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BF0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BAB I</w:t>
      </w:r>
    </w:p>
    <w:p w14:paraId="1B1677F1">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PENDAHULUAN</w:t>
      </w:r>
    </w:p>
    <w:p w14:paraId="41EA9CCE">
      <w:pPr>
        <w:spacing w:after="0" w:line="240" w:lineRule="auto"/>
        <w:jc w:val="center"/>
        <w:rPr>
          <w:rFonts w:ascii="Times New Roman" w:hAnsi="Times New Roman" w:cs="Times New Roman"/>
          <w:b/>
          <w:color w:val="000000" w:themeColor="text1"/>
          <w:sz w:val="24"/>
          <w:szCs w:val="24"/>
          <w:lang w:val="en-US"/>
        </w:rPr>
      </w:pPr>
    </w:p>
    <w:p w14:paraId="199D2682">
      <w:pPr>
        <w:spacing w:after="0" w:line="360" w:lineRule="auto"/>
        <w:jc w:val="both"/>
        <w:rPr>
          <w:rFonts w:ascii="Times New Roman" w:hAnsi="Times New Roman" w:cs="Times New Roman"/>
          <w:color w:val="000000" w:themeColor="text1"/>
          <w:sz w:val="24"/>
          <w:szCs w:val="24"/>
        </w:rPr>
      </w:pPr>
    </w:p>
    <w:p w14:paraId="775E1FDF">
      <w:pPr>
        <w:tabs>
          <w:tab w:val="left" w:pos="709"/>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1.1. </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Latar Belakang</w:t>
      </w:r>
    </w:p>
    <w:p w14:paraId="2FA8FCB1">
      <w:pPr>
        <w:pStyle w:val="26"/>
      </w:pPr>
      <w:r>
        <w:rPr>
          <w:color w:val="000000" w:themeColor="text1"/>
        </w:rPr>
        <w:tab/>
      </w:r>
    </w:p>
    <w:p w14:paraId="463EE1E8">
      <w:pPr>
        <w:widowControl w:val="0"/>
        <w:autoSpaceDE w:val="0"/>
        <w:autoSpaceDN w:val="0"/>
        <w:adjustRightInd w:val="0"/>
        <w:spacing w:after="0" w:line="480" w:lineRule="auto"/>
        <w:ind w:firstLine="229"/>
        <w:jc w:val="both"/>
        <w:rPr>
          <w:rFonts w:ascii="Times New Roman" w:hAnsi="Times New Roman" w:cs="Times New Roman"/>
          <w:sz w:val="24"/>
          <w:szCs w:val="24"/>
        </w:rPr>
      </w:pPr>
      <w:r>
        <w:rPr>
          <w:rFonts w:ascii="Times New Roman" w:hAnsi="Times New Roman" w:cs="Times New Roman"/>
          <w:sz w:val="24"/>
          <w:szCs w:val="24"/>
        </w:rPr>
        <w:t>Hiperemesis gravidarum atau mual dan muntah yang berat yang tidak dapat dihentikan selama kehamilan, biasanya mencapai puncaknya antara minggu ke – 8 dan ke – 12 dan hilang pada minggu ke – 16 (Sinclair, 2009). Hiperemesis gravidarum merupakan suatu kondisi mual dan muntah yang berlebihan yang merupakan gejala wajar dan sering terjadi pada kehamilan trimester pertama. Perasaan mual ini dikarenakan meningkatnya kadar estrogen dan HCG (Human chorionic gonadotropin) dalam serum (Winkjosastro, 2007).</w:t>
      </w:r>
    </w:p>
    <w:p w14:paraId="134F6D2C">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Hiperemesis gravidarum atau mual muntah yang berlebihan dapat menimbulkan gangguan aktivitas sehari – hari dan bahkan dapat membahayakan hidup ibu hamil. Mual dan muntah 60-80% sering terjadi pada primigravida, hal ini merupakan gejala yang wajar dan sering didapatkan pada kehamilan trimester pertama. Mual biasanya terjadi pada pagi hari, tetapi dapat pula timbul setiap saat dan malam hari yang berlangsung secara terus menerus, yang memilki perbedaan tanda dan gejala dengan </w:t>
      </w:r>
      <w:r>
        <w:rPr>
          <w:rFonts w:ascii="Times New Roman" w:hAnsi="Times New Roman" w:cs="Times New Roman"/>
          <w:i/>
          <w:sz w:val="24"/>
          <w:szCs w:val="24"/>
        </w:rPr>
        <w:t>morning sickness</w:t>
      </w:r>
      <w:r>
        <w:rPr>
          <w:rFonts w:ascii="Times New Roman" w:hAnsi="Times New Roman" w:cs="Times New Roman"/>
          <w:sz w:val="24"/>
          <w:szCs w:val="24"/>
        </w:rPr>
        <w:t xml:space="preserve">. Gejala – gejala ini 40-60% dialami oleh multigravida karena pada kehamilan multigravida sudah mampu beradaptasi dengan hormon estrogen dan koreonik gonadotropin yang sudah mempunyai pengalaman terhadap kehamilan dan melahirkan, dan riwayat kehamilan yang lalu juga dapat mempengaruhi terjadinya hiperemesis gravidarum, karena ibu yang hamil dengan hiperemesis gravidarum akan dapat dengan mudah menderita pada kehamilan selanjutnya (Prawirohardjo, 2006).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Hiperemesis gravidarum adalah vomitus yang berlebihan atau tidak terkendali selama masa hamil, yang menyebabkan dehidrasi, kekurangan atau ketidakseimbangan elektrolit, atau defisiensi nutrisi, dan kehilangan berat badan (Lowdermilk, 2004).</w:t>
      </w:r>
    </w:p>
    <w:p w14:paraId="5311BAC0">
      <w:pPr>
        <w:tabs>
          <w:tab w:val="left" w:pos="709"/>
        </w:tabs>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Berdasarkan uraian di atas penulis termotivasi untuk melakukan penelitian mengenai</w:t>
      </w:r>
      <w:r>
        <w:rPr>
          <w:rFonts w:ascii="Times New Roman" w:hAnsi="Times New Roman" w:cs="Times New Roman"/>
          <w:sz w:val="24"/>
          <w:szCs w:val="24"/>
          <w:lang w:val="en-US"/>
        </w:rPr>
        <w:t xml:space="preserve"> Hubungan Kadar Elektrolit Berdasarkan Umur Kehamilan (Dalam Minggu) Pada Ibu Hamil Di RSIA Griya Medika Batam</w:t>
      </w:r>
    </w:p>
    <w:p w14:paraId="04EA2211">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Pr>
          <w:rFonts w:ascii="Times New Roman" w:hAnsi="Times New Roman" w:cs="Times New Roman"/>
          <w:b/>
          <w:sz w:val="24"/>
          <w:szCs w:val="24"/>
        </w:rPr>
        <w:t>Rumusan Masalah</w:t>
      </w:r>
    </w:p>
    <w:p w14:paraId="3B5720FF">
      <w:pPr>
        <w:tabs>
          <w:tab w:val="left" w:pos="709"/>
        </w:tabs>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Adapun rumusan masalah dari penelitian ini yaitu apakah terdapat Hubungan</w:t>
      </w:r>
      <w:r>
        <w:rPr>
          <w:rFonts w:ascii="Times New Roman" w:hAnsi="Times New Roman" w:cs="Times New Roman"/>
          <w:sz w:val="24"/>
          <w:szCs w:val="24"/>
          <w:lang w:val="en-US"/>
        </w:rPr>
        <w:t xml:space="preserve"> yang bermakna secara statistik kadar elektrolit dengan umur kehamilan (Dalam Minggu) Pada Ibu Hamil  Di RSIA Griya Medika Batam ?.</w:t>
      </w:r>
    </w:p>
    <w:p w14:paraId="07886F0F">
      <w:pPr>
        <w:tabs>
          <w:tab w:val="left" w:pos="709"/>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1.3.</w:t>
      </w:r>
      <w:r>
        <w:rPr>
          <w:rFonts w:ascii="Times New Roman" w:hAnsi="Times New Roman" w:cs="Times New Roman"/>
          <w:b/>
          <w:sz w:val="24"/>
          <w:szCs w:val="24"/>
        </w:rPr>
        <w:tab/>
      </w:r>
      <w:r>
        <w:rPr>
          <w:rFonts w:ascii="Times New Roman" w:hAnsi="Times New Roman" w:cs="Times New Roman"/>
          <w:b/>
          <w:sz w:val="24"/>
          <w:szCs w:val="24"/>
        </w:rPr>
        <w:t>Tujuan Penelitian</w:t>
      </w:r>
    </w:p>
    <w:p w14:paraId="34A046EE">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1.3.1.</w:t>
      </w:r>
      <w:r>
        <w:rPr>
          <w:rFonts w:ascii="Times New Roman" w:hAnsi="Times New Roman" w:cs="Times New Roman"/>
          <w:b/>
          <w:sz w:val="24"/>
          <w:szCs w:val="24"/>
        </w:rPr>
        <w:tab/>
      </w:r>
      <w:r>
        <w:rPr>
          <w:rFonts w:ascii="Times New Roman" w:hAnsi="Times New Roman" w:cs="Times New Roman"/>
          <w:b/>
          <w:sz w:val="24"/>
          <w:szCs w:val="24"/>
        </w:rPr>
        <w:t>Tujuan Umum</w:t>
      </w:r>
    </w:p>
    <w:p w14:paraId="5087A922">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 xml:space="preserve">Untuk mengetahui </w:t>
      </w:r>
      <w:r>
        <w:rPr>
          <w:rFonts w:ascii="Times New Roman" w:hAnsi="Times New Roman" w:cs="Times New Roman"/>
          <w:sz w:val="24"/>
          <w:szCs w:val="24"/>
          <w:lang w:val="en-US"/>
        </w:rPr>
        <w:t xml:space="preserve"> kadar elektrolit berdasarkan umur kehamilan (dalam minggu) Pada Ibu Hamil di RSIA Griya Medika Batam.</w:t>
      </w:r>
    </w:p>
    <w:p w14:paraId="0F666BB6">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1.3.2.</w:t>
      </w:r>
      <w:r>
        <w:rPr>
          <w:rFonts w:ascii="Times New Roman" w:hAnsi="Times New Roman" w:cs="Times New Roman"/>
          <w:b/>
          <w:sz w:val="24"/>
          <w:szCs w:val="24"/>
        </w:rPr>
        <w:tab/>
      </w:r>
      <w:r>
        <w:rPr>
          <w:rFonts w:ascii="Times New Roman" w:hAnsi="Times New Roman" w:cs="Times New Roman"/>
          <w:b/>
          <w:sz w:val="24"/>
          <w:szCs w:val="24"/>
        </w:rPr>
        <w:t>Tujuan Khusus</w:t>
      </w:r>
    </w:p>
    <w:p w14:paraId="106AB0E5">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Tujuan khusus penelitian ini adalah :</w:t>
      </w:r>
    </w:p>
    <w:p w14:paraId="204B484A">
      <w:pPr>
        <w:pStyle w:val="17"/>
        <w:numPr>
          <w:ilvl w:val="0"/>
          <w:numId w:val="1"/>
        </w:numPr>
        <w:tabs>
          <w:tab w:val="left" w:pos="709"/>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mengetahui </w:t>
      </w:r>
      <w:r>
        <w:rPr>
          <w:rFonts w:ascii="Times New Roman" w:hAnsi="Times New Roman" w:cs="Times New Roman"/>
          <w:sz w:val="24"/>
          <w:szCs w:val="24"/>
          <w:lang w:val="en-US"/>
        </w:rPr>
        <w:t>Kadar Elektrolit berdasarkan umur kehamilan.</w:t>
      </w:r>
    </w:p>
    <w:p w14:paraId="52097532">
      <w:pPr>
        <w:pStyle w:val="17"/>
        <w:numPr>
          <w:ilvl w:val="0"/>
          <w:numId w:val="1"/>
        </w:numPr>
        <w:tabs>
          <w:tab w:val="left" w:pos="709"/>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w:t>
      </w:r>
      <w:r>
        <w:rPr>
          <w:rFonts w:ascii="Times New Roman" w:hAnsi="Times New Roman" w:cs="Times New Roman"/>
          <w:sz w:val="24"/>
          <w:szCs w:val="24"/>
          <w:lang w:val="en-US"/>
        </w:rPr>
        <w:t xml:space="preserve"> rerata </w:t>
      </w:r>
      <w:r>
        <w:rPr>
          <w:rFonts w:ascii="Times New Roman" w:hAnsi="Times New Roman" w:cs="Times New Roman"/>
          <w:sz w:val="24"/>
          <w:szCs w:val="24"/>
        </w:rPr>
        <w:t xml:space="preserve">kadar </w:t>
      </w:r>
      <w:r>
        <w:rPr>
          <w:rFonts w:ascii="Times New Roman" w:hAnsi="Times New Roman" w:cs="Times New Roman"/>
          <w:sz w:val="24"/>
          <w:szCs w:val="24"/>
          <w:lang w:val="en-US"/>
        </w:rPr>
        <w:t>Elektrolit Pada Ibu Hamil.</w:t>
      </w:r>
    </w:p>
    <w:p w14:paraId="15B949BE">
      <w:pPr>
        <w:pStyle w:val="17"/>
        <w:numPr>
          <w:ilvl w:val="0"/>
          <w:numId w:val="1"/>
        </w:numPr>
        <w:tabs>
          <w:tab w:val="left" w:pos="709"/>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en-US"/>
        </w:rPr>
        <w:t>Untuk mengetahui apakah terdapat hubungan antara kadar elektrolit pada ibu hamil berdasarkan umur kehamilan (dalam minggu) Pada Ibu Hamil</w:t>
      </w:r>
    </w:p>
    <w:p w14:paraId="22ECA19A">
      <w:pPr>
        <w:pStyle w:val="17"/>
        <w:tabs>
          <w:tab w:val="left" w:pos="709"/>
        </w:tabs>
        <w:spacing w:after="0" w:line="480" w:lineRule="auto"/>
        <w:jc w:val="both"/>
        <w:rPr>
          <w:rFonts w:ascii="Times New Roman" w:hAnsi="Times New Roman" w:cs="Times New Roman"/>
          <w:sz w:val="24"/>
          <w:szCs w:val="24"/>
          <w:lang w:val="en-US"/>
        </w:rPr>
      </w:pPr>
    </w:p>
    <w:p w14:paraId="332367E4">
      <w:pPr>
        <w:pStyle w:val="17"/>
        <w:tabs>
          <w:tab w:val="left" w:pos="709"/>
        </w:tabs>
        <w:spacing w:after="0" w:line="480" w:lineRule="auto"/>
        <w:jc w:val="both"/>
        <w:rPr>
          <w:rFonts w:ascii="Times New Roman" w:hAnsi="Times New Roman" w:cs="Times New Roman"/>
          <w:sz w:val="24"/>
          <w:szCs w:val="24"/>
        </w:rPr>
      </w:pPr>
    </w:p>
    <w:p w14:paraId="6FC16B2F">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Pr>
          <w:rFonts w:ascii="Times New Roman" w:hAnsi="Times New Roman" w:cs="Times New Roman"/>
          <w:b/>
          <w:sz w:val="24"/>
          <w:szCs w:val="24"/>
        </w:rPr>
        <w:t>Manfaat Penelitian</w:t>
      </w:r>
    </w:p>
    <w:p w14:paraId="64A0DB68">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1.4.1.</w:t>
      </w:r>
      <w:r>
        <w:rPr>
          <w:rFonts w:ascii="Times New Roman" w:hAnsi="Times New Roman" w:cs="Times New Roman"/>
          <w:b/>
          <w:sz w:val="24"/>
          <w:szCs w:val="24"/>
        </w:rPr>
        <w:tab/>
      </w:r>
      <w:r>
        <w:rPr>
          <w:rFonts w:ascii="Times New Roman" w:hAnsi="Times New Roman" w:cs="Times New Roman"/>
          <w:b/>
          <w:sz w:val="24"/>
          <w:szCs w:val="24"/>
        </w:rPr>
        <w:t>Bagi Peneliti</w:t>
      </w:r>
    </w:p>
    <w:p w14:paraId="0133F471">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Untuk menambah kompetensi bagi penulis atau peneliti tentang kimia klinik dan Kadar elektrolit Pada Ibu Hamil.</w:t>
      </w:r>
    </w:p>
    <w:p w14:paraId="5E238C81">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1.4.2.</w:t>
      </w:r>
      <w:r>
        <w:rPr>
          <w:rFonts w:ascii="Times New Roman" w:hAnsi="Times New Roman" w:cs="Times New Roman"/>
          <w:b/>
          <w:sz w:val="24"/>
          <w:szCs w:val="24"/>
        </w:rPr>
        <w:tab/>
      </w:r>
      <w:r>
        <w:rPr>
          <w:rFonts w:ascii="Times New Roman" w:hAnsi="Times New Roman" w:cs="Times New Roman"/>
          <w:b/>
          <w:sz w:val="24"/>
          <w:szCs w:val="24"/>
        </w:rPr>
        <w:t>Bagi Institusi</w:t>
      </w:r>
    </w:p>
    <w:p w14:paraId="5E92B2E8">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Menambah literatur dan</w:t>
      </w:r>
      <w:r>
        <w:rPr>
          <w:rFonts w:ascii="Times New Roman" w:hAnsi="Times New Roman" w:cs="Times New Roman"/>
          <w:sz w:val="24"/>
          <w:szCs w:val="24"/>
          <w:lang w:val="en-US"/>
        </w:rPr>
        <w:t xml:space="preserve"> data dasar</w:t>
      </w:r>
      <w:r>
        <w:rPr>
          <w:rFonts w:ascii="Times New Roman" w:hAnsi="Times New Roman" w:cs="Times New Roman"/>
          <w:sz w:val="24"/>
          <w:szCs w:val="24"/>
        </w:rPr>
        <w:t xml:space="preserve"> untuk penelitian selanjutnya bagi mahasiswa Teknologi Laboratorium Medik tentang pemeriksaan </w:t>
      </w:r>
      <w:r>
        <w:rPr>
          <w:rFonts w:ascii="Times New Roman" w:hAnsi="Times New Roman" w:cs="Times New Roman"/>
          <w:sz w:val="24"/>
          <w:szCs w:val="24"/>
          <w:lang w:val="en-US"/>
        </w:rPr>
        <w:t>Kadar Elektrolit Berdasarkan Umur Kehamilan (dalam minggu) Pada Ibu Hamil</w:t>
      </w:r>
      <w:r>
        <w:rPr>
          <w:rFonts w:ascii="Times New Roman" w:hAnsi="Times New Roman" w:cs="Times New Roman"/>
          <w:sz w:val="24"/>
          <w:szCs w:val="24"/>
        </w:rPr>
        <w:t>.</w:t>
      </w:r>
    </w:p>
    <w:p w14:paraId="2B1402C4">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1.4.3.</w:t>
      </w:r>
      <w:r>
        <w:rPr>
          <w:rFonts w:ascii="Times New Roman" w:hAnsi="Times New Roman" w:cs="Times New Roman"/>
          <w:b/>
          <w:sz w:val="24"/>
          <w:szCs w:val="24"/>
        </w:rPr>
        <w:tab/>
      </w:r>
      <w:r>
        <w:rPr>
          <w:rFonts w:ascii="Times New Roman" w:hAnsi="Times New Roman" w:cs="Times New Roman"/>
          <w:b/>
          <w:sz w:val="24"/>
          <w:szCs w:val="24"/>
        </w:rPr>
        <w:t>Bagi Masyarakat</w:t>
      </w:r>
    </w:p>
    <w:p w14:paraId="265A0B6A">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 xml:space="preserve">Manfaat penelitian ini bagi masyarakat adalah sebagaiinformasi tentang Hubungan </w:t>
      </w:r>
      <w:r>
        <w:rPr>
          <w:rFonts w:ascii="Times New Roman" w:hAnsi="Times New Roman" w:cs="Times New Roman"/>
          <w:sz w:val="24"/>
          <w:szCs w:val="24"/>
          <w:lang w:val="en-US"/>
        </w:rPr>
        <w:t>Kadar Elektrolit berdasarkan umur kehamilan.</w:t>
      </w:r>
    </w:p>
    <w:p w14:paraId="5EC4DD72">
      <w:pPr>
        <w:tabs>
          <w:tab w:val="left" w:pos="709"/>
        </w:tabs>
        <w:spacing w:after="0" w:line="480" w:lineRule="auto"/>
        <w:jc w:val="both"/>
        <w:rPr>
          <w:rFonts w:ascii="Times New Roman" w:hAnsi="Times New Roman" w:cs="Times New Roman"/>
          <w:sz w:val="24"/>
          <w:szCs w:val="24"/>
        </w:rPr>
      </w:pPr>
    </w:p>
    <w:p w14:paraId="0D23CCA5">
      <w:pPr>
        <w:tabs>
          <w:tab w:val="left" w:pos="709"/>
        </w:tabs>
        <w:spacing w:after="0" w:line="480" w:lineRule="auto"/>
        <w:jc w:val="both"/>
        <w:rPr>
          <w:rFonts w:ascii="Times New Roman" w:hAnsi="Times New Roman" w:cs="Times New Roman"/>
          <w:sz w:val="24"/>
          <w:szCs w:val="24"/>
        </w:rPr>
      </w:pPr>
    </w:p>
    <w:p w14:paraId="2830AD29">
      <w:pPr>
        <w:tabs>
          <w:tab w:val="left" w:pos="709"/>
        </w:tabs>
        <w:spacing w:after="0" w:line="480" w:lineRule="auto"/>
        <w:jc w:val="both"/>
        <w:rPr>
          <w:rFonts w:ascii="Times New Roman" w:hAnsi="Times New Roman" w:cs="Times New Roman"/>
          <w:sz w:val="24"/>
          <w:szCs w:val="24"/>
        </w:rPr>
        <w:sectPr>
          <w:headerReference r:id="rId6" w:type="first"/>
          <w:footerReference r:id="rId8" w:type="first"/>
          <w:headerReference r:id="rId5" w:type="default"/>
          <w:footerReference r:id="rId7" w:type="default"/>
          <w:pgSz w:w="11907" w:h="16840"/>
          <w:pgMar w:top="2268" w:right="1701" w:bottom="1701" w:left="2268" w:header="709" w:footer="709" w:gutter="0"/>
          <w:pgNumType w:start="1"/>
          <w:cols w:space="708" w:num="1"/>
          <w:titlePg/>
          <w:docGrid w:linePitch="360" w:charSpace="0"/>
        </w:sectPr>
      </w:pPr>
    </w:p>
    <w:p w14:paraId="118405FF">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BAB II</w:t>
      </w:r>
    </w:p>
    <w:p w14:paraId="429DA3A6">
      <w:pPr>
        <w:tabs>
          <w:tab w:val="left" w:pos="709"/>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TINJAUAN PUSTAK</w:t>
      </w:r>
      <w:r>
        <w:rPr>
          <w:rFonts w:ascii="Times New Roman" w:hAnsi="Times New Roman" w:cs="Times New Roman"/>
          <w:b/>
          <w:sz w:val="24"/>
          <w:szCs w:val="24"/>
          <w:lang w:val="en-US"/>
        </w:rPr>
        <w:t>A</w:t>
      </w:r>
    </w:p>
    <w:p w14:paraId="59DC3C9F">
      <w:pPr>
        <w:tabs>
          <w:tab w:val="left" w:pos="709"/>
        </w:tabs>
        <w:spacing w:after="0" w:line="240" w:lineRule="auto"/>
        <w:jc w:val="center"/>
        <w:rPr>
          <w:rFonts w:ascii="Times New Roman" w:hAnsi="Times New Roman" w:cs="Times New Roman"/>
          <w:b/>
          <w:sz w:val="24"/>
          <w:szCs w:val="24"/>
          <w:lang w:val="en-US"/>
        </w:rPr>
      </w:pPr>
    </w:p>
    <w:p w14:paraId="447CA36D">
      <w:pPr>
        <w:tabs>
          <w:tab w:val="left" w:pos="709"/>
        </w:tabs>
        <w:spacing w:after="0" w:line="240" w:lineRule="auto"/>
        <w:jc w:val="center"/>
        <w:rPr>
          <w:rFonts w:ascii="Times New Roman" w:hAnsi="Times New Roman" w:cs="Times New Roman"/>
          <w:b/>
          <w:sz w:val="24"/>
          <w:szCs w:val="24"/>
          <w:lang w:val="en-US"/>
        </w:rPr>
      </w:pPr>
    </w:p>
    <w:p w14:paraId="4B80465E">
      <w:pPr>
        <w:tabs>
          <w:tab w:val="left" w:pos="851"/>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2.1</w:t>
      </w:r>
      <w:r>
        <w:rPr>
          <w:rFonts w:ascii="Times New Roman" w:hAnsi="Times New Roman" w:cs="Times New Roman"/>
          <w:b/>
          <w:sz w:val="24"/>
          <w:szCs w:val="24"/>
        </w:rPr>
        <w:tab/>
      </w:r>
      <w:r>
        <w:rPr>
          <w:rFonts w:ascii="Times New Roman" w:hAnsi="Times New Roman" w:cs="Times New Roman"/>
          <w:b/>
          <w:sz w:val="24"/>
          <w:szCs w:val="24"/>
          <w:lang w:val="en-US"/>
        </w:rPr>
        <w:t>Natrium</w:t>
      </w:r>
    </w:p>
    <w:p w14:paraId="7F253BF9">
      <w:pPr>
        <w:tabs>
          <w:tab w:val="left" w:pos="851"/>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2.1</w:t>
      </w:r>
      <w:r>
        <w:rPr>
          <w:rFonts w:ascii="Times New Roman" w:hAnsi="Times New Roman" w:cs="Times New Roman"/>
          <w:b/>
          <w:sz w:val="24"/>
          <w:szCs w:val="24"/>
          <w:lang w:val="en-US"/>
        </w:rPr>
        <w:t>.1</w:t>
      </w:r>
      <w:r>
        <w:rPr>
          <w:rFonts w:ascii="Times New Roman" w:hAnsi="Times New Roman" w:cs="Times New Roman"/>
          <w:b/>
          <w:sz w:val="24"/>
          <w:szCs w:val="24"/>
        </w:rPr>
        <w:tab/>
      </w:r>
      <w:r>
        <w:rPr>
          <w:rFonts w:ascii="Times New Roman" w:hAnsi="Times New Roman" w:cs="Times New Roman"/>
          <w:b/>
          <w:sz w:val="24"/>
          <w:szCs w:val="24"/>
          <w:lang w:val="en-US"/>
        </w:rPr>
        <w:t>Definisi Natrium</w:t>
      </w:r>
    </w:p>
    <w:p w14:paraId="220F8C15">
      <w:pPr>
        <w:tabs>
          <w:tab w:val="left" w:pos="851"/>
        </w:tabs>
        <w:spacing w:after="0" w:line="480" w:lineRule="auto"/>
        <w:ind w:firstLine="142"/>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lang w:val="en-US"/>
        </w:rPr>
        <w:t>Natrium adalah kation utama dalam cairan ekstraselular. 30-40% natrium ada didalam kerangka tubuh.Didalam tubuh, Na terdapat didalam sel (intraselular) dan terutama terdapat dalam cairan di sel (cairan ekstra selular). Antara lain cairan selular cerna, seperti cairan empedu dan pangkreas mengandung banyak natrium. Natrium dalam tubuh merupakan gambaran keseimbangan antara natrium yang dikeluarkan. Natrium memegang peran penting untuk kesehatan tubuh, konsumsi yang berlebih tetap harus dicegah karena dapat menimbulkan efek negative. Kekurangan Natrium dapat terjadi sesudah muntah, diare, keringat berlebihan dan bila menjalankan diet yang sangat terbatas natrium (Wikipedia, 2015).</w:t>
      </w:r>
    </w:p>
    <w:p w14:paraId="046EEFC9">
      <w:pPr>
        <w:tabs>
          <w:tab w:val="left" w:pos="851"/>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2.1</w:t>
      </w:r>
      <w:r>
        <w:rPr>
          <w:rFonts w:ascii="Times New Roman" w:hAnsi="Times New Roman" w:cs="Times New Roman"/>
          <w:b/>
          <w:sz w:val="24"/>
          <w:szCs w:val="24"/>
          <w:lang w:val="en-US"/>
        </w:rPr>
        <w:t>.2</w:t>
      </w:r>
      <w:r>
        <w:rPr>
          <w:rFonts w:ascii="Times New Roman" w:hAnsi="Times New Roman" w:cs="Times New Roman"/>
          <w:b/>
          <w:sz w:val="24"/>
          <w:szCs w:val="24"/>
        </w:rPr>
        <w:tab/>
      </w:r>
      <w:r>
        <w:rPr>
          <w:rFonts w:ascii="Times New Roman" w:hAnsi="Times New Roman" w:cs="Times New Roman"/>
          <w:b/>
          <w:sz w:val="24"/>
          <w:szCs w:val="24"/>
          <w:lang w:val="en-US"/>
        </w:rPr>
        <w:t>Tinjauan Umum Natrium</w:t>
      </w:r>
    </w:p>
    <w:p w14:paraId="64359B24">
      <w:pPr>
        <w:tabs>
          <w:tab w:val="left" w:pos="851"/>
        </w:tabs>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Jumlah Natrium atau sodium merupakan salah satu mineral penting bagi tubuh. Kadar natrium didalam tubuh sekitar 2 persen dari total mineral. Tubuh orang dewasa sehat mengandung 256 gram senyawa natrium klorida (NaCl) yang setara dengan 100gram unsur natrium. Kadar Natrium normal pada serum 310 – 340 mg/dL (Dyah Krisnawati, 2011)</w:t>
      </w:r>
    </w:p>
    <w:p w14:paraId="7F1C855A">
      <w:pPr>
        <w:tabs>
          <w:tab w:val="left" w:pos="851"/>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2.1</w:t>
      </w:r>
      <w:r>
        <w:rPr>
          <w:rFonts w:ascii="Times New Roman" w:hAnsi="Times New Roman" w:cs="Times New Roman"/>
          <w:b/>
          <w:sz w:val="24"/>
          <w:szCs w:val="24"/>
          <w:lang w:val="en-US"/>
        </w:rPr>
        <w:t>.3</w:t>
      </w:r>
      <w:r>
        <w:rPr>
          <w:rFonts w:ascii="Times New Roman" w:hAnsi="Times New Roman" w:cs="Times New Roman"/>
          <w:b/>
          <w:sz w:val="24"/>
          <w:szCs w:val="24"/>
        </w:rPr>
        <w:tab/>
      </w:r>
      <w:r>
        <w:rPr>
          <w:rFonts w:ascii="Times New Roman" w:hAnsi="Times New Roman" w:cs="Times New Roman"/>
          <w:b/>
          <w:sz w:val="24"/>
          <w:szCs w:val="24"/>
          <w:lang w:val="en-US"/>
        </w:rPr>
        <w:t>Fungsi  Natrium</w:t>
      </w:r>
    </w:p>
    <w:p w14:paraId="0FADCD34">
      <w:pPr>
        <w:tabs>
          <w:tab w:val="left" w:pos="85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Fungsi natrium dibagi dalam beberapa macam,yaitu:</w:t>
      </w:r>
    </w:p>
    <w:p w14:paraId="0D0CAD91">
      <w:pPr>
        <w:pStyle w:val="17"/>
        <w:numPr>
          <w:ilvl w:val="0"/>
          <w:numId w:val="2"/>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Menjaga keseimbangan cairan dalam tubuh (ekstrasel)</w:t>
      </w:r>
    </w:p>
    <w:p w14:paraId="3FBDE55F">
      <w:pPr>
        <w:pStyle w:val="17"/>
        <w:numPr>
          <w:ilvl w:val="0"/>
          <w:numId w:val="2"/>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Menjaga keseimbangan asam basa didalam tubuh</w:t>
      </w:r>
    </w:p>
    <w:p w14:paraId="12E98682">
      <w:pPr>
        <w:pStyle w:val="17"/>
        <w:numPr>
          <w:ilvl w:val="0"/>
          <w:numId w:val="2"/>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Berperan dalam pengaturan kepekaan otot dan saraf</w:t>
      </w:r>
    </w:p>
    <w:p w14:paraId="1845E002">
      <w:pPr>
        <w:pStyle w:val="17"/>
        <w:numPr>
          <w:ilvl w:val="0"/>
          <w:numId w:val="2"/>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Berperan dalam absorpsi glukosa</w:t>
      </w:r>
    </w:p>
    <w:p w14:paraId="29FC0845">
      <w:pPr>
        <w:pStyle w:val="17"/>
        <w:numPr>
          <w:ilvl w:val="0"/>
          <w:numId w:val="2"/>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Berperan sebagai alat angkut zat-zat gizi lain melalui membrane, terutama melalui dinding usus.</w:t>
      </w:r>
    </w:p>
    <w:p w14:paraId="26BCEFCB">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en-US"/>
        </w:rPr>
        <w:t>1.4</w:t>
      </w:r>
      <w:r>
        <w:rPr>
          <w:rFonts w:ascii="Times New Roman" w:hAnsi="Times New Roman" w:cs="Times New Roman"/>
          <w:b/>
          <w:sz w:val="24"/>
          <w:szCs w:val="24"/>
        </w:rPr>
        <w:tab/>
      </w:r>
      <w:r>
        <w:rPr>
          <w:rFonts w:ascii="Times New Roman" w:hAnsi="Times New Roman" w:cs="Times New Roman"/>
          <w:b/>
          <w:sz w:val="24"/>
          <w:szCs w:val="24"/>
        </w:rPr>
        <w:t>Gangguan keseimbangan Natrium</w:t>
      </w:r>
    </w:p>
    <w:p w14:paraId="2F408DE4">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 xml:space="preserve">Seseorang dikatakan hyponatremia, bila konsentrasi natrium plasma dalam tubuhnya turun lebih dari beberapa miliekuivalen dibawah nilai normal (135–145 mEq/L) dan hipertremia bila konsentrasi natrium plasma meningkat di atas normal. </w:t>
      </w:r>
      <w:r>
        <w:rPr>
          <w:rFonts w:ascii="Times New Roman" w:hAnsi="Times New Roman" w:cs="Times New Roman"/>
          <w:sz w:val="24"/>
          <w:szCs w:val="24"/>
          <w:lang w:val="en-US"/>
        </w:rPr>
        <w:t>Hiponatremia biasanya berkaitan dengan hipo–osmolalitas dan hypernatremia berkaitan dengan hiper-osmolalitas (Risnawati,2012)</w:t>
      </w:r>
    </w:p>
    <w:p w14:paraId="20E99BF6">
      <w:pPr>
        <w:tabs>
          <w:tab w:val="left" w:pos="851"/>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2</w:t>
      </w:r>
      <w:r>
        <w:rPr>
          <w:rFonts w:ascii="Times New Roman" w:hAnsi="Times New Roman" w:cs="Times New Roman"/>
          <w:b/>
          <w:sz w:val="24"/>
          <w:szCs w:val="24"/>
        </w:rPr>
        <w:tab/>
      </w:r>
      <w:r>
        <w:rPr>
          <w:rFonts w:ascii="Times New Roman" w:hAnsi="Times New Roman" w:cs="Times New Roman"/>
          <w:b/>
          <w:sz w:val="24"/>
          <w:szCs w:val="24"/>
          <w:lang w:val="en-US"/>
        </w:rPr>
        <w:t>Kalium</w:t>
      </w:r>
    </w:p>
    <w:p w14:paraId="7B0A1103">
      <w:pPr>
        <w:tabs>
          <w:tab w:val="left" w:pos="851"/>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2.1</w:t>
      </w:r>
      <w:r>
        <w:rPr>
          <w:rFonts w:ascii="Times New Roman" w:hAnsi="Times New Roman" w:cs="Times New Roman"/>
          <w:b/>
          <w:sz w:val="24"/>
          <w:szCs w:val="24"/>
        </w:rPr>
        <w:tab/>
      </w:r>
      <w:r>
        <w:rPr>
          <w:rFonts w:ascii="Times New Roman" w:hAnsi="Times New Roman" w:cs="Times New Roman"/>
          <w:b/>
          <w:sz w:val="24"/>
          <w:szCs w:val="24"/>
          <w:lang w:val="en-US"/>
        </w:rPr>
        <w:t>Definisi Kalium</w:t>
      </w:r>
    </w:p>
    <w:p w14:paraId="7AE3B20F">
      <w:pPr>
        <w:tabs>
          <w:tab w:val="left" w:pos="851"/>
        </w:tabs>
        <w:spacing w:after="0" w:line="480" w:lineRule="auto"/>
        <w:ind w:firstLine="142"/>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lang w:val="en-US"/>
        </w:rPr>
        <w:t>Kalium merupakan ion yang dalam menjaga keseimbangan elektrolit pada tubuh manusia. Kalium juga dapat mempertahankan potensial membran untuk kehidupan suatu sel (Sherwood, 2014). Kalium juga berfungsi dalam sintesis protein, kontraksi otot, konduksi saraf, pengeluaran hormon, transpor cairan dan perkembangan janin (Siregar, 2014).</w:t>
      </w:r>
    </w:p>
    <w:p w14:paraId="4BB35B98">
      <w:pPr>
        <w:tabs>
          <w:tab w:val="left" w:pos="851"/>
        </w:tabs>
        <w:spacing w:after="0" w:line="480" w:lineRule="auto"/>
        <w:ind w:firstLine="142"/>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Jumlah kalium di cairan intrasel lebih banyak dari cairan di luar sel. Untuk mencapai keseimbangan potensial membrane kalium bekerja sama dengan natrium. Setiap tiga ion natrium keluar cairan intrasel, maka dua kalium akan masuk ke cairan intrasel. Pengaturan jumlah dan konsentrasi sebagian besar ion di cairan ekstraseluler adalah ginjal (Sherwood, 2014). Ekskresi dipengaruhi oleh laju filtrasi kalium (LFG dikalikan konsentrasi kalium plasma), laju reabsorpsi kalium dan laju sekresi kalium oleh tubulus. Laju filtrasi kalium normal sekitar 75 mEq/hari (LFG: 180 L/hari dikalikan kadar kalium plasma 4,2 mEq/L) (Hall, 2014).</w:t>
      </w:r>
    </w:p>
    <w:p w14:paraId="25F9854A">
      <w:pPr>
        <w:tabs>
          <w:tab w:val="left" w:pos="851"/>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3</w:t>
      </w:r>
      <w:r>
        <w:rPr>
          <w:rFonts w:ascii="Times New Roman" w:hAnsi="Times New Roman" w:cs="Times New Roman"/>
          <w:b/>
          <w:sz w:val="24"/>
          <w:szCs w:val="24"/>
        </w:rPr>
        <w:tab/>
      </w:r>
      <w:r>
        <w:rPr>
          <w:rFonts w:ascii="Times New Roman" w:hAnsi="Times New Roman" w:cs="Times New Roman"/>
          <w:b/>
          <w:sz w:val="24"/>
          <w:szCs w:val="24"/>
          <w:lang w:val="en-US"/>
        </w:rPr>
        <w:t>Chlorida</w:t>
      </w:r>
    </w:p>
    <w:p w14:paraId="5E7BF5E7">
      <w:pPr>
        <w:tabs>
          <w:tab w:val="left" w:pos="851"/>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3.1</w:t>
      </w:r>
      <w:r>
        <w:rPr>
          <w:rFonts w:ascii="Times New Roman" w:hAnsi="Times New Roman" w:cs="Times New Roman"/>
          <w:b/>
          <w:sz w:val="24"/>
          <w:szCs w:val="24"/>
        </w:rPr>
        <w:tab/>
      </w:r>
      <w:r>
        <w:rPr>
          <w:rFonts w:ascii="Times New Roman" w:hAnsi="Times New Roman" w:cs="Times New Roman"/>
          <w:b/>
          <w:sz w:val="24"/>
          <w:szCs w:val="24"/>
          <w:lang w:val="en-US"/>
        </w:rPr>
        <w:t>Definisi Chlorida</w:t>
      </w:r>
    </w:p>
    <w:p w14:paraId="319C909C">
      <w:pPr>
        <w:tabs>
          <w:tab w:val="left" w:pos="851"/>
        </w:tabs>
        <w:spacing w:after="0" w:line="480" w:lineRule="auto"/>
        <w:ind w:firstLine="142"/>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lang w:val="en-US"/>
        </w:rPr>
        <w:t>Klorida merupakan anion utama dalam cairan ekstrasel. Jumlah klorida pada orang dewasa normal sekitar 30 mmol per kg berat badan. Sekita 88% klorida berada dalam cairan ekstrasel dan 12% dalam cairan intrasel. Konsentrasi klorida pada bayi lebih tinggi dibandingkan dengan anak-anak dan dewasa. Keseimbangan Gibbs-Donnan mengakibatkan kadar klorida dalam cairan interstisial lebih tinggi dibanding dalam plasma. Klorida dapat menembus membran sel secara pasif. Perbedaan kadar klorida antara cairan interstisial dan cairan intrasel disebabkan oleh perbedaan potensial di permukaan luar dan dalam membrane sel. Nilai normal klorida dalam tubuh ialah 98-108 mmol/L (Yaswir &amp; Ferawati, 2012)</w:t>
      </w:r>
    </w:p>
    <w:p w14:paraId="359B74A9">
      <w:pPr>
        <w:tabs>
          <w:tab w:val="left" w:pos="851"/>
        </w:tabs>
        <w:spacing w:line="480" w:lineRule="auto"/>
        <w:ind w:firstLine="142"/>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Jumlah klorida dalam tubuh ditentukan oleh keseimbangan antara klorida yang masuk dan yang keluar. Klorida yang masuk tergantung dari jumlah dan jenis makanan. Kandungan klorida dalam makanan sama dengan natrium. Orang dewasa pada keadaan normal rerata mengkonsumsi 50-200 mmol klorida perhari, dan ekskresi klorida bersama feses sekitar 1-2 mmol perhari. Drainase lambung atau usus pada diare mengebabkan ekskresi klorida mencapai 100 mmol perhari. Kadar klorida dalam keringat bervariasi, rerata 40 mmol/L. pada pengeluaran keringat berlebihan, kehilangan klorida dapat mencapai 200 mmol per hari (Yasmir &amp; Ferawati, 2012).</w:t>
      </w:r>
    </w:p>
    <w:p w14:paraId="240AAFBF">
      <w:pPr>
        <w:tabs>
          <w:tab w:val="left" w:pos="709"/>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4</w:t>
      </w:r>
      <w:r>
        <w:rPr>
          <w:rFonts w:ascii="Times New Roman" w:hAnsi="Times New Roman" w:cs="Times New Roman"/>
          <w:b/>
          <w:sz w:val="24"/>
          <w:szCs w:val="24"/>
        </w:rPr>
        <w:tab/>
      </w:r>
      <w:r>
        <w:rPr>
          <w:rFonts w:ascii="Times New Roman" w:hAnsi="Times New Roman" w:cs="Times New Roman"/>
          <w:b/>
          <w:sz w:val="24"/>
          <w:szCs w:val="24"/>
          <w:lang w:val="en-US"/>
        </w:rPr>
        <w:t>Metode Pemeriksaan Elektrolit</w:t>
      </w:r>
    </w:p>
    <w:p w14:paraId="42F3239F">
      <w:pPr>
        <w:tabs>
          <w:tab w:val="left" w:pos="709"/>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4</w:t>
      </w:r>
      <w:r>
        <w:rPr>
          <w:rFonts w:ascii="Times New Roman" w:hAnsi="Times New Roman" w:cs="Times New Roman"/>
          <w:b/>
          <w:sz w:val="24"/>
          <w:szCs w:val="24"/>
        </w:rPr>
        <w:t>.1</w:t>
      </w:r>
      <w:r>
        <w:rPr>
          <w:rFonts w:ascii="Times New Roman" w:hAnsi="Times New Roman" w:cs="Times New Roman"/>
          <w:b/>
          <w:sz w:val="24"/>
          <w:szCs w:val="24"/>
        </w:rPr>
        <w:tab/>
      </w:r>
      <w:r>
        <w:rPr>
          <w:rFonts w:ascii="Times New Roman" w:hAnsi="Times New Roman" w:cs="Times New Roman"/>
          <w:b/>
          <w:sz w:val="24"/>
          <w:szCs w:val="24"/>
          <w:lang w:val="en-US"/>
        </w:rPr>
        <w:t>Pemeriksaan dengan Metode Elektroda Selektif Ion (</w:t>
      </w:r>
      <w:r>
        <w:rPr>
          <w:rFonts w:ascii="Times New Roman" w:hAnsi="Times New Roman" w:cs="Times New Roman"/>
          <w:b/>
          <w:i/>
          <w:sz w:val="24"/>
          <w:szCs w:val="24"/>
          <w:lang w:val="en-US"/>
        </w:rPr>
        <w:t>Ion SelectiveElektrode</w:t>
      </w:r>
      <w:r>
        <w:rPr>
          <w:rFonts w:ascii="Times New Roman" w:hAnsi="Times New Roman" w:cs="Times New Roman"/>
          <w:b/>
          <w:sz w:val="24"/>
          <w:szCs w:val="24"/>
          <w:lang w:val="en-US"/>
        </w:rPr>
        <w:t>/ISE)</w:t>
      </w:r>
    </w:p>
    <w:p w14:paraId="4EB5D938">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Pemeriksaan kadar natrium dengan metode elektroda Selektif Ion (</w:t>
      </w:r>
      <w:r>
        <w:rPr>
          <w:rFonts w:ascii="Times New Roman" w:hAnsi="Times New Roman" w:cs="Times New Roman"/>
          <w:i/>
          <w:sz w:val="24"/>
          <w:szCs w:val="24"/>
          <w:lang w:val="en-US"/>
        </w:rPr>
        <w:t>Ion SelectiveElektrode</w:t>
      </w:r>
      <w:r>
        <w:rPr>
          <w:rFonts w:ascii="Times New Roman" w:hAnsi="Times New Roman" w:cs="Times New Roman"/>
          <w:sz w:val="24"/>
          <w:szCs w:val="24"/>
          <w:lang w:val="en-US"/>
        </w:rPr>
        <w:t xml:space="preserve">/ISE) adalah yang paling sering digunakan. Data dari </w:t>
      </w:r>
      <w:r>
        <w:rPr>
          <w:rFonts w:ascii="Times New Roman" w:hAnsi="Times New Roman" w:cs="Times New Roman"/>
          <w:i/>
          <w:sz w:val="24"/>
          <w:szCs w:val="24"/>
          <w:lang w:val="en-US"/>
        </w:rPr>
        <w:t>College of American Pathologist</w:t>
      </w:r>
      <w:r>
        <w:rPr>
          <w:rFonts w:ascii="Times New Roman" w:hAnsi="Times New Roman" w:cs="Times New Roman"/>
          <w:sz w:val="24"/>
          <w:szCs w:val="24"/>
          <w:lang w:val="en-US"/>
        </w:rPr>
        <w:t xml:space="preserve"> (CAP) pada 5400 laboratorium yang memeriksa natrium dan kalium, lebih dari 99% menggunakan metode ISE. Metode ISE mempunyai akurasi yang baik, koefisien variasi kurang dari 1,5% kalibrator dapat dipercaya dan mempunyai program pemantapan mutuyang baik.</w:t>
      </w:r>
    </w:p>
    <w:p w14:paraId="0C6FDB54">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ISE ada dua macam yaitu ISE direk dan ISE Indirek. ISE direk memeriksa secara langsung pada sample plasma,serum dan darah utuh. Metode inilah yang umumnya digunakkan pada laboratorium gawat darurat. Metode ISE indirek yang diberkembang lebih dulu dalam sejarah teknologi ISE,yaitu memeriksa sample yang sudah diencerkan.</w:t>
      </w:r>
    </w:p>
    <w:p w14:paraId="3E4D426B">
      <w:pPr>
        <w:tabs>
          <w:tab w:val="left" w:pos="709"/>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4</w:t>
      </w:r>
      <w:r>
        <w:rPr>
          <w:rFonts w:ascii="Times New Roman" w:hAnsi="Times New Roman" w:cs="Times New Roman"/>
          <w:b/>
          <w:sz w:val="24"/>
          <w:szCs w:val="24"/>
        </w:rPr>
        <w:t>.2</w:t>
      </w:r>
      <w:r>
        <w:rPr>
          <w:rFonts w:ascii="Times New Roman" w:hAnsi="Times New Roman" w:cs="Times New Roman"/>
          <w:b/>
          <w:sz w:val="24"/>
          <w:szCs w:val="24"/>
        </w:rPr>
        <w:tab/>
      </w:r>
      <w:r>
        <w:rPr>
          <w:rFonts w:ascii="Times New Roman" w:hAnsi="Times New Roman" w:cs="Times New Roman"/>
          <w:b/>
          <w:sz w:val="24"/>
          <w:szCs w:val="24"/>
          <w:lang w:val="en-US"/>
        </w:rPr>
        <w:t>Pemeriksaan dengan Spektrofotometer Emisi Nyala (</w:t>
      </w:r>
      <w:r>
        <w:rPr>
          <w:rFonts w:ascii="Times New Roman" w:hAnsi="Times New Roman" w:cs="Times New Roman"/>
          <w:b/>
          <w:i/>
          <w:sz w:val="24"/>
          <w:szCs w:val="24"/>
          <w:lang w:val="en-US"/>
        </w:rPr>
        <w:t>Flame Emission Spectrofotometri/</w:t>
      </w:r>
      <w:r>
        <w:rPr>
          <w:rFonts w:ascii="Times New Roman" w:hAnsi="Times New Roman" w:cs="Times New Roman"/>
          <w:b/>
          <w:sz w:val="24"/>
          <w:szCs w:val="24"/>
          <w:lang w:val="en-US"/>
        </w:rPr>
        <w:t>FES)</w:t>
      </w:r>
    </w:p>
    <w:p w14:paraId="0E185BF2">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Spektrofotometer emisi nyala digunakan untuk pengukuran kadar natrium dan kalium. Penggunaan spektrofotometer emisi nyala di laboratorium berlangsung tidak lama, selanjutnya penggunaannya dikombinasi dengan elektrokimia untuk mempertahankan penggunaan dan keamanan prosedurnya.</w:t>
      </w:r>
    </w:p>
    <w:p w14:paraId="24820243">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Prinsip pemeriksaan spektrofotometer emisi nyala adalah sample diencerkan dengan cairan pengencer yang berisi litium atau cesium, kemudian dihisap dan dibakar pada nyala gas propan. Ion natrium, kalium, litium, atau sesium bila mengalami pemanasan akan memancarkan cahaya dengan panjang gelombang tertentu (natrium bewarna kuning dengan panjang gelombang 589 nm, kalium berwarna ungu dengan panjang gelombang 768 nm, litium 671 nm, sesium 825 nm). Pancaran cahaya akibat pemanasan ion dipisahkan dengan filter dan dibawa ke detector sinar.</w:t>
      </w:r>
    </w:p>
    <w:p w14:paraId="69D25D2A">
      <w:pPr>
        <w:tabs>
          <w:tab w:val="left" w:pos="709"/>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4</w:t>
      </w:r>
      <w:r>
        <w:rPr>
          <w:rFonts w:ascii="Times New Roman" w:hAnsi="Times New Roman" w:cs="Times New Roman"/>
          <w:b/>
          <w:sz w:val="24"/>
          <w:szCs w:val="24"/>
        </w:rPr>
        <w:t>.3</w:t>
      </w:r>
      <w:r>
        <w:rPr>
          <w:rFonts w:ascii="Times New Roman" w:hAnsi="Times New Roman" w:cs="Times New Roman"/>
          <w:b/>
          <w:sz w:val="24"/>
          <w:szCs w:val="24"/>
        </w:rPr>
        <w:tab/>
      </w:r>
      <w:r>
        <w:rPr>
          <w:rFonts w:ascii="Times New Roman" w:hAnsi="Times New Roman" w:cs="Times New Roman"/>
          <w:b/>
          <w:sz w:val="24"/>
          <w:szCs w:val="24"/>
          <w:lang w:val="en-US"/>
        </w:rPr>
        <w:t>Pemeriksaan dengan Spektrofotometer Berdasarkan Aktivasi Enzim</w:t>
      </w:r>
    </w:p>
    <w:p w14:paraId="47B70C40">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Prinsip pemeriksaan kadar natrium dengan metode spektrofotometer yang berdasarkan aktivasi enzim yaitu aktivasi enzim beta-galaktosidase oleh ion natrium untuk menghidrolisis substrat</w:t>
      </w:r>
      <w:r>
        <w:rPr>
          <w:rFonts w:ascii="Times New Roman" w:hAnsi="Times New Roman" w:cs="Times New Roman"/>
          <w:i/>
          <w:sz w:val="24"/>
          <w:szCs w:val="24"/>
          <w:lang w:val="en-US"/>
        </w:rPr>
        <w:t>o-nitrophenyl-β-D-galaktipyranoside</w:t>
      </w:r>
      <w:r>
        <w:rPr>
          <w:rFonts w:ascii="Times New Roman" w:hAnsi="Times New Roman" w:cs="Times New Roman"/>
          <w:sz w:val="24"/>
          <w:szCs w:val="24"/>
          <w:lang w:val="en-US"/>
        </w:rPr>
        <w:t>(ONPG). Jumlah galaktosa dan o-nitrofenol yang terbentuk diukur pada panjang gelombang 420 nm.</w:t>
      </w:r>
    </w:p>
    <w:p w14:paraId="02E6C933">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 xml:space="preserve">Prinsip pemeriksaan kalium dengan metode spektrofotometer adalah ion K⁺ mengativasi enzim </w:t>
      </w:r>
      <w:r>
        <w:rPr>
          <w:rFonts w:ascii="Times New Roman" w:hAnsi="Times New Roman" w:cs="Times New Roman"/>
          <w:i/>
          <w:sz w:val="24"/>
          <w:szCs w:val="24"/>
          <w:lang w:val="en-US"/>
        </w:rPr>
        <w:t xml:space="preserve">tryptophanase. </w:t>
      </w:r>
      <w:r>
        <w:rPr>
          <w:rFonts w:ascii="Times New Roman" w:hAnsi="Times New Roman" w:cs="Times New Roman"/>
          <w:sz w:val="24"/>
          <w:szCs w:val="24"/>
          <w:lang w:val="en-US"/>
        </w:rPr>
        <w:t>Prinsip pemeriksaan klorida dengan metode spektrofotometer adalah reaksi klorida dengan merkuri thiosianat menjadi merkuri klorida dan ion thiosianat. Ion thiosianat bereaksi dengan ion ferri dan dibaca pada panjang gelombang 480 nm.</w:t>
      </w:r>
    </w:p>
    <w:p w14:paraId="3F06654C">
      <w:pPr>
        <w:tabs>
          <w:tab w:val="left" w:pos="709"/>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4</w:t>
      </w:r>
      <w:r>
        <w:rPr>
          <w:rFonts w:ascii="Times New Roman" w:hAnsi="Times New Roman" w:cs="Times New Roman"/>
          <w:b/>
          <w:sz w:val="24"/>
          <w:szCs w:val="24"/>
        </w:rPr>
        <w:t>.4</w:t>
      </w:r>
      <w:r>
        <w:rPr>
          <w:rFonts w:ascii="Times New Roman" w:hAnsi="Times New Roman" w:cs="Times New Roman"/>
          <w:b/>
          <w:sz w:val="24"/>
          <w:szCs w:val="24"/>
        </w:rPr>
        <w:tab/>
      </w:r>
      <w:r>
        <w:rPr>
          <w:rFonts w:ascii="Times New Roman" w:hAnsi="Times New Roman" w:cs="Times New Roman"/>
          <w:b/>
          <w:sz w:val="24"/>
          <w:szCs w:val="24"/>
          <w:lang w:val="en-US"/>
        </w:rPr>
        <w:t>Pemeriksaan dengan spektrofotometer atom serapan (</w:t>
      </w:r>
      <w:r>
        <w:rPr>
          <w:rFonts w:ascii="Times New Roman" w:hAnsi="Times New Roman" w:cs="Times New Roman"/>
          <w:b/>
          <w:i/>
          <w:sz w:val="24"/>
          <w:szCs w:val="24"/>
          <w:lang w:val="en-US"/>
        </w:rPr>
        <w:t>Atomic Absorption Spectrophotometry/</w:t>
      </w:r>
      <w:r>
        <w:rPr>
          <w:rFonts w:ascii="Times New Roman" w:hAnsi="Times New Roman" w:cs="Times New Roman"/>
          <w:b/>
          <w:sz w:val="24"/>
          <w:szCs w:val="24"/>
          <w:lang w:val="en-US"/>
        </w:rPr>
        <w:t>AAS)</w:t>
      </w:r>
    </w:p>
    <w:p w14:paraId="3446AD07">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Prinsip pemeriksaan dengan spektrofotometer atom serapan adalah teknik emisi dengan elemen pada sample mendapat sinar dari </w:t>
      </w:r>
      <w:r>
        <w:rPr>
          <w:rFonts w:ascii="Times New Roman" w:hAnsi="Times New Roman" w:cs="Times New Roman"/>
          <w:i/>
          <w:sz w:val="24"/>
          <w:szCs w:val="24"/>
          <w:lang w:val="en-US"/>
        </w:rPr>
        <w:t xml:space="preserve">hollow cathode </w:t>
      </w:r>
      <w:r>
        <w:rPr>
          <w:rFonts w:ascii="Times New Roman" w:hAnsi="Times New Roman" w:cs="Times New Roman"/>
          <w:sz w:val="24"/>
          <w:szCs w:val="24"/>
          <w:lang w:val="en-US"/>
        </w:rPr>
        <w:t xml:space="preserve">dan cahaya yang ditimbulkan diukur sebagai lever energy yang paling rendah. Elemen yang mendapat sinar dalam bentuk ikatan kimia (atom) dan ditempatkan pada </w:t>
      </w:r>
      <w:r>
        <w:rPr>
          <w:rFonts w:ascii="Times New Roman" w:hAnsi="Times New Roman" w:cs="Times New Roman"/>
          <w:i/>
          <w:sz w:val="24"/>
          <w:szCs w:val="24"/>
          <w:lang w:val="en-US"/>
        </w:rPr>
        <w:t xml:space="preserve">ground state </w:t>
      </w:r>
      <w:r>
        <w:rPr>
          <w:rFonts w:ascii="Times New Roman" w:hAnsi="Times New Roman" w:cs="Times New Roman"/>
          <w:sz w:val="24"/>
          <w:szCs w:val="24"/>
          <w:lang w:val="en-US"/>
        </w:rPr>
        <w:t>(atom netral). Metode spektrofotometer atom serapan mempunyai sensitivitas spesifitas yang lebih tinggi dibandingkan metode spektrofotometer nyala emisi(Joyce,2007)</w:t>
      </w:r>
      <w:r>
        <w:rPr>
          <w:rFonts w:ascii="Times New Roman" w:hAnsi="Times New Roman" w:cs="Times New Roman"/>
          <w:b/>
          <w:sz w:val="24"/>
          <w:szCs w:val="24"/>
          <w:lang w:val="en-US"/>
        </w:rPr>
        <w:tab/>
      </w:r>
    </w:p>
    <w:p w14:paraId="1CF77D7B">
      <w:pPr>
        <w:spacing w:line="360" w:lineRule="auto"/>
        <w:ind w:right="0"/>
        <w:jc w:val="both"/>
        <w:rPr>
          <w:rFonts w:ascii="Times New Roman" w:hAnsi="Times New Roman" w:cs="Times New Roman"/>
          <w:b/>
          <w:sz w:val="24"/>
          <w:szCs w:val="24"/>
          <w:lang w:val="en-US"/>
        </w:rPr>
      </w:pPr>
      <w:r>
        <w:rPr>
          <w:rFonts w:ascii="Times New Roman" w:hAnsi="Times New Roman" w:cs="Times New Roman"/>
          <w:b/>
          <w:sz w:val="24"/>
          <w:szCs w:val="24"/>
          <w:lang w:val="en-US"/>
        </w:rPr>
        <w:t>2.5</w:t>
      </w:r>
      <w:r>
        <w:rPr>
          <w:rFonts w:ascii="Times New Roman" w:hAnsi="Times New Roman" w:cs="Times New Roman"/>
          <w:b/>
          <w:sz w:val="24"/>
          <w:szCs w:val="24"/>
          <w:lang w:val="en-US"/>
        </w:rPr>
        <w:tab/>
      </w:r>
      <w:r>
        <w:rPr>
          <w:rFonts w:ascii="Times New Roman" w:hAnsi="Times New Roman" w:cs="Times New Roman"/>
          <w:b/>
          <w:sz w:val="24"/>
          <w:szCs w:val="24"/>
          <w:lang w:val="en-US"/>
        </w:rPr>
        <w:t>Kerangka Teori</w:t>
      </w:r>
    </w:p>
    <w:p w14:paraId="22E3D59F">
      <w:pPr>
        <w:spacing w:line="360" w:lineRule="auto"/>
        <w:jc w:val="both"/>
        <w:rPr>
          <w:rFonts w:ascii="Times New Roman" w:hAnsi="Times New Roman" w:cs="Times New Roman"/>
          <w:b/>
          <w:sz w:val="24"/>
          <w:szCs w:val="24"/>
        </w:rPr>
      </w:pPr>
      <w:r>
        <w:rPr>
          <w:lang w:val="en-US"/>
        </w:rPr>
        <w:pict>
          <v:shape id="Text Box 31" o:spid="_x0000_s1027" o:spt="202" type="#_x0000_t202" style="position:absolute;left:0pt;margin-left:181.5pt;margin-top:0.65pt;height:36pt;width:214.5pt;mso-position-horizontal-relative:page;z-index:251660288;mso-width-relative:page;mso-height-relative:margin;"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">
            <v:path arrowok="t"/>
            <v:fill on="f" focussize="0,0"/>
            <v:stroke joinstyle="round"/>
            <v:imagedata o:title=""/>
            <o:lock v:ext="edit"/>
            <v:textbox>
              <w:txbxContent>
                <w:p w14:paraId="66EEB064">
                  <w:pPr>
                    <w:jc w:val="center"/>
                    <w:rPr>
                      <w:lang w:val="en-US"/>
                    </w:rPr>
                  </w:pPr>
                  <w:r>
                    <w:rPr>
                      <w:lang w:val="en-US"/>
                    </w:rPr>
                    <w:t>Ibu Hamil Berdasarkan Umur kehamilan (dalam minggu)</w:t>
                  </w:r>
                </w:p>
                <w:p w14:paraId="58BC15E3">
                  <w:pPr>
                    <w:jc w:val="center"/>
                    <w:rPr>
                      <w:lang w:val="en-US"/>
                    </w:rPr>
                  </w:pPr>
                  <w:r>
                    <w:rPr>
                      <w:lang w:val="en-US"/>
                    </w:rPr>
                    <w:t>Dadad</w:t>
                  </w:r>
                </w:p>
              </w:txbxContent>
            </v:textbox>
          </v:shape>
        </w:pict>
      </w:r>
    </w:p>
    <w:p w14:paraId="36EA5AD0">
      <w:pPr>
        <w:spacing w:line="360" w:lineRule="auto"/>
        <w:jc w:val="both"/>
        <w:rPr>
          <w:rFonts w:ascii="Times New Roman" w:hAnsi="Times New Roman" w:cs="Times New Roman"/>
          <w:b/>
          <w:sz w:val="24"/>
          <w:szCs w:val="24"/>
        </w:rPr>
      </w:pPr>
      <w:r>
        <w:rPr>
          <w:lang w:val="en-US"/>
        </w:rPr>
        <w:pict>
          <v:shape id="Straight Arrow Connector 30" o:spid="_x0000_s1055" o:spt="32" type="#_x0000_t32" style="position:absolute;left:0pt;margin-left:288.75pt;margin-top:13.05pt;height:42.5pt;width:40pt;mso-position-horizontal-relative:page;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">
            <v:path arrowok="t"/>
            <v:fill on="f" focussize="0,0"/>
            <v:stroke weight="2pt" endarrow="block"/>
            <v:imagedata o:title=""/>
            <o:lock v:ext="edit"/>
            <v:shadow on="t" color="#000000" opacity="24903f" offset="0pt,1.5748031496063pt" origin="0f,32768f"/>
          </v:shape>
        </w:pict>
      </w:r>
      <w:r>
        <w:rPr>
          <w:lang w:val="en-US"/>
        </w:rPr>
        <w:pict>
          <v:shape id="Straight Arrow Connector 32" o:spid="_x0000_s1054" o:spt="32" type="#_x0000_t32" style="position:absolute;left:0pt;flip:x;margin-left:241.75pt;margin-top:12.55pt;height:44pt;width:36pt;mso-position-horizontal-relative:page;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">
            <v:path arrowok="t"/>
            <v:fill on="f" focussize="0,0"/>
            <v:stroke weight="2pt" endarrow="block"/>
            <v:imagedata o:title=""/>
            <o:lock v:ext="edit"/>
            <v:shadow on="t" color="#000000" opacity="24903f" offset="0pt,1.5748031496063pt" origin="0f,32768f"/>
          </v:shape>
        </w:pict>
      </w:r>
    </w:p>
    <w:p w14:paraId="5489924C">
      <w:pPr>
        <w:spacing w:line="360" w:lineRule="auto"/>
        <w:jc w:val="both"/>
        <w:rPr>
          <w:rFonts w:ascii="Times New Roman" w:hAnsi="Times New Roman" w:cs="Times New Roman"/>
          <w:b/>
          <w:sz w:val="24"/>
          <w:szCs w:val="24"/>
        </w:rPr>
      </w:pPr>
    </w:p>
    <w:p w14:paraId="39952AE5">
      <w:pPr>
        <w:spacing w:line="360" w:lineRule="auto"/>
        <w:jc w:val="both"/>
        <w:rPr>
          <w:rFonts w:ascii="Times New Roman" w:hAnsi="Times New Roman" w:cs="Times New Roman"/>
          <w:b/>
          <w:sz w:val="24"/>
          <w:szCs w:val="24"/>
        </w:rPr>
      </w:pPr>
      <w:r>
        <w:rPr>
          <w:lang w:val="en-US"/>
        </w:rPr>
        <w:pict>
          <v:shape id="Text Box 33" o:spid="_x0000_s1028" o:spt="202" type="#_x0000_t202" style="position:absolute;left:0pt;margin-left:113.25pt;margin-top:0.8pt;height:23.45pt;width:130pt;mso-position-horizontal-relative:page;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">
            <v:path arrowok="t"/>
            <v:fill on="f" focussize="0,0"/>
            <v:stroke joinstyle="round"/>
            <v:imagedata o:title=""/>
            <o:lock v:ext="edit"/>
            <v:textbox>
              <w:txbxContent>
                <w:p w14:paraId="03C1BACF">
                  <w:pPr>
                    <w:jc w:val="center"/>
                  </w:pPr>
                  <w:r>
                    <w:rPr>
                      <w:lang w:val="en-US"/>
                    </w:rPr>
                    <w:t>Hipermesis Gravidarum</w:t>
                  </w:r>
                </w:p>
              </w:txbxContent>
            </v:textbox>
          </v:shape>
        </w:pict>
      </w:r>
      <w:r>
        <w:rPr>
          <w:lang w:val="en-US"/>
        </w:rPr>
        <w:pict>
          <v:shape id="_x0000_s1053" o:spid="_x0000_s1053" o:spt="32" type="#_x0000_t32" style="position:absolute;left:0pt;margin-left:224.9pt;margin-top:24.5pt;height:42.5pt;width:40pt;mso-position-horizontal-relative:page;z-index:25166643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">
            <v:path arrowok="t"/>
            <v:fill on="f" focussize="0,0"/>
            <v:stroke weight="2pt" endarrow="block"/>
            <v:imagedata o:title=""/>
            <o:lock v:ext="edit"/>
            <v:shadow on="t" color="#000000" opacity="24903f" offset="0pt,1.5748031496063pt" origin="0f,32768f"/>
          </v:shape>
        </w:pict>
      </w:r>
      <w:r>
        <w:rPr>
          <w:lang w:val="en-US"/>
        </w:rPr>
        <w:pict>
          <v:shape id="_x0000_s1052" o:spid="_x0000_s1052" o:spt="32" type="#_x0000_t32" style="position:absolute;left:0pt;flip:x;margin-left:327.4pt;margin-top:23.65pt;height:44pt;width:36pt;mso-position-horizontal-relative:page;z-index:25166540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">
            <v:path arrowok="t"/>
            <v:fill on="f" focussize="0,0"/>
            <v:stroke weight="2pt" endarrow="block"/>
            <v:imagedata o:title=""/>
            <o:lock v:ext="edit"/>
            <v:shadow on="t" color="#000000" opacity="24903f" offset="0pt,1.5748031496063pt" origin="0f,32768f"/>
          </v:shape>
        </w:pict>
      </w:r>
      <w:r>
        <w:rPr>
          <w:lang w:val="en-US"/>
        </w:rPr>
        <w:pict>
          <v:shape id="Text Box 28" o:spid="_x0000_s1029" o:spt="202" type="#_x0000_t202" style="position:absolute;left:0pt;margin-left:337.5pt;margin-top:0.4pt;height:23.45pt;width:88.7pt;mso-position-horizontal-relative:page;z-index:251661312;mso-width-relative:page;mso-height-relative:margin;"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">
            <v:path arrowok="t"/>
            <v:fill on="f" focussize="0,0"/>
            <v:stroke joinstyle="round"/>
            <v:imagedata o:title=""/>
            <o:lock v:ext="edit"/>
            <v:textbox>
              <w:txbxContent>
                <w:p w14:paraId="02410BAC">
                  <w:pPr>
                    <w:jc w:val="center"/>
                    <w:rPr>
                      <w:lang w:val="en-US"/>
                    </w:rPr>
                  </w:pPr>
                  <w:r>
                    <w:rPr>
                      <w:lang w:val="en-US"/>
                    </w:rPr>
                    <w:t>Elektrolit</w:t>
                  </w:r>
                </w:p>
              </w:txbxContent>
            </v:textbox>
          </v:shape>
        </w:pict>
      </w:r>
    </w:p>
    <w:p w14:paraId="48F46524">
      <w:pPr>
        <w:spacing w:line="360" w:lineRule="auto"/>
        <w:jc w:val="both"/>
        <w:rPr>
          <w:rFonts w:ascii="Times New Roman" w:hAnsi="Times New Roman" w:cs="Times New Roman"/>
          <w:b/>
          <w:sz w:val="24"/>
          <w:szCs w:val="24"/>
        </w:rPr>
      </w:pPr>
    </w:p>
    <w:p w14:paraId="7C62FE16">
      <w:pPr>
        <w:spacing w:line="360" w:lineRule="auto"/>
        <w:jc w:val="both"/>
        <w:rPr>
          <w:rFonts w:ascii="Times New Roman" w:hAnsi="Times New Roman" w:cs="Times New Roman"/>
          <w:b/>
          <w:sz w:val="24"/>
          <w:szCs w:val="24"/>
        </w:rPr>
      </w:pPr>
      <w:r>
        <w:rPr>
          <w:lang w:val="en-US"/>
        </w:rPr>
        <w:pict>
          <v:shape id="_x0000_s1030" o:spid="_x0000_s1030" o:spt="202" type="#_x0000_t202" style="position:absolute;left:0pt;margin-left:240pt;margin-top:15.15pt;height:30pt;width:102.2pt;mso-position-horizontal-relative:page;z-index:251664384;mso-width-relative:page;mso-height-relative:margin;"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">
            <v:path arrowok="t"/>
            <v:fill on="f" focussize="0,0"/>
            <v:stroke joinstyle="round"/>
            <v:imagedata o:title=""/>
            <o:lock v:ext="edit"/>
            <v:textbox>
              <w:txbxContent>
                <w:p w14:paraId="69EF6DC3">
                  <w:pPr>
                    <w:jc w:val="center"/>
                    <w:rPr>
                      <w:lang w:val="en-US"/>
                    </w:rPr>
                  </w:pPr>
                  <w:r>
                    <w:t xml:space="preserve">Kadar </w:t>
                  </w:r>
                  <w:r>
                    <w:rPr>
                      <w:lang w:val="en-US"/>
                    </w:rPr>
                    <w:t>Elektrolit</w:t>
                  </w:r>
                </w:p>
              </w:txbxContent>
            </v:textbox>
          </v:shape>
        </w:pict>
      </w:r>
    </w:p>
    <w:p w14:paraId="761C0DD9">
      <w:pPr>
        <w:tabs>
          <w:tab w:val="left" w:pos="851"/>
        </w:tabs>
        <w:spacing w:after="0" w:line="480" w:lineRule="auto"/>
        <w:jc w:val="both"/>
        <w:rPr>
          <w:rFonts w:ascii="Times New Roman" w:hAnsi="Times New Roman" w:cs="Times New Roman"/>
          <w:sz w:val="24"/>
          <w:szCs w:val="24"/>
          <w:lang w:val="en-US"/>
        </w:rPr>
      </w:pPr>
    </w:p>
    <w:p w14:paraId="65DAFEA4">
      <w:pPr>
        <w:pStyle w:val="17"/>
        <w:tabs>
          <w:tab w:val="left" w:pos="3960"/>
        </w:tabs>
        <w:spacing w:after="0"/>
        <w:ind w:left="360" w:firstLine="633"/>
        <w:rPr>
          <w:rFonts w:ascii="Times New Roman" w:hAnsi="Times New Roman" w:cs="Times New Roman"/>
          <w:sz w:val="24"/>
          <w:szCs w:val="24"/>
        </w:rPr>
      </w:pPr>
    </w:p>
    <w:p w14:paraId="18E0696C">
      <w:pPr>
        <w:pStyle w:val="17"/>
        <w:spacing w:after="0"/>
        <w:ind w:left="360" w:firstLine="633"/>
        <w:rPr>
          <w:rFonts w:ascii="Times New Roman" w:hAnsi="Times New Roman" w:cs="Times New Roman"/>
          <w:sz w:val="24"/>
          <w:szCs w:val="24"/>
        </w:rPr>
      </w:pPr>
    </w:p>
    <w:p w14:paraId="767AA49D">
      <w:pPr>
        <w:tabs>
          <w:tab w:val="left" w:pos="851"/>
        </w:tabs>
        <w:spacing w:after="0" w:line="480" w:lineRule="auto"/>
        <w:jc w:val="both"/>
        <w:rPr>
          <w:rFonts w:ascii="Times New Roman" w:hAnsi="Times New Roman"/>
          <w:sz w:val="24"/>
          <w:szCs w:val="24"/>
        </w:rPr>
      </w:pPr>
    </w:p>
    <w:p w14:paraId="22724C18">
      <w:pPr>
        <w:spacing w:line="360" w:lineRule="auto"/>
        <w:ind w:right="0"/>
        <w:jc w:val="both"/>
        <w:rPr>
          <w:rFonts w:ascii="Times New Roman" w:hAnsi="Times New Roman" w:cs="Times New Roman"/>
          <w:b/>
          <w:sz w:val="24"/>
          <w:szCs w:val="24"/>
          <w:lang w:val="en-US"/>
        </w:rPr>
      </w:pPr>
      <w:r>
        <w:rPr>
          <w:rFonts w:ascii="Times New Roman" w:hAnsi="Times New Roman" w:cs="Times New Roman"/>
          <w:b/>
          <w:sz w:val="24"/>
          <w:szCs w:val="24"/>
          <w:lang w:val="en-US"/>
        </w:rPr>
        <w:t>2.6</w:t>
      </w:r>
      <w:r>
        <w:rPr>
          <w:rFonts w:ascii="Times New Roman" w:hAnsi="Times New Roman" w:cs="Times New Roman"/>
          <w:b/>
          <w:sz w:val="24"/>
          <w:szCs w:val="24"/>
          <w:lang w:val="en-US"/>
        </w:rPr>
        <w:tab/>
      </w:r>
      <w:r>
        <w:rPr>
          <w:rFonts w:ascii="Times New Roman" w:hAnsi="Times New Roman" w:cs="Times New Roman"/>
          <w:b/>
          <w:sz w:val="24"/>
          <w:szCs w:val="24"/>
        </w:rPr>
        <w:t>Hipotesis Penelitian</w:t>
      </w:r>
    </w:p>
    <w:p w14:paraId="33DA3371">
      <w:pPr>
        <w:pStyle w:val="17"/>
        <w:spacing w:line="360" w:lineRule="auto"/>
        <w:ind w:left="709" w:right="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Ha Diterima </w:t>
      </w:r>
      <w:r>
        <w:rPr>
          <w:rFonts w:ascii="Times New Roman" w:hAnsi="Times New Roman" w:cs="Times New Roman"/>
          <w:sz w:val="24"/>
          <w:szCs w:val="24"/>
          <w:lang w:val="en-US"/>
        </w:rPr>
        <w:t>yaitu terdapatnya</w:t>
      </w:r>
      <w:r>
        <w:rPr>
          <w:rFonts w:ascii="Times New Roman" w:hAnsi="Times New Roman" w:cs="Times New Roman"/>
          <w:sz w:val="24"/>
          <w:szCs w:val="24"/>
        </w:rPr>
        <w:t xml:space="preserve"> hubungan elektrolit berdasarkan umur  kehamilan </w:t>
      </w:r>
      <w:r>
        <w:rPr>
          <w:rFonts w:ascii="Times New Roman" w:hAnsi="Times New Roman" w:cs="Times New Roman"/>
          <w:sz w:val="24"/>
          <w:szCs w:val="24"/>
          <w:lang w:val="en-US"/>
        </w:rPr>
        <w:t>(dalam minggu) Pada Ibu Hamil di RSIA Griya Medika Batam.</w:t>
      </w:r>
    </w:p>
    <w:p w14:paraId="779FC316">
      <w:pPr>
        <w:jc w:val="center"/>
        <w:rPr>
          <w:rFonts w:ascii="Times New Roman" w:hAnsi="Times New Roman" w:cs="Times New Roman"/>
          <w:b/>
          <w:sz w:val="24"/>
          <w:szCs w:val="24"/>
          <w:lang w:val="en-US"/>
        </w:rPr>
      </w:pPr>
    </w:p>
    <w:p w14:paraId="768C362E">
      <w:pPr>
        <w:rPr>
          <w:rFonts w:ascii="Times New Roman" w:hAnsi="Times New Roman" w:cs="Times New Roman"/>
          <w:b/>
          <w:sz w:val="24"/>
          <w:szCs w:val="24"/>
        </w:rPr>
        <w:sectPr>
          <w:headerReference r:id="rId9" w:type="default"/>
          <w:footerReference r:id="rId10" w:type="default"/>
          <w:pgSz w:w="11907" w:h="16839"/>
          <w:pgMar w:top="2268" w:right="1701" w:bottom="1701" w:left="2268" w:header="709" w:footer="709" w:gutter="0"/>
          <w:cols w:space="708" w:num="1"/>
          <w:titlePg/>
          <w:docGrid w:linePitch="360" w:charSpace="0"/>
        </w:sectPr>
      </w:pPr>
    </w:p>
    <w:p w14:paraId="531B13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BAB III</w:t>
      </w:r>
    </w:p>
    <w:p w14:paraId="10E5CE5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METODE PENELITIAN</w:t>
      </w:r>
    </w:p>
    <w:p w14:paraId="71596ED0">
      <w:pPr>
        <w:spacing w:after="0" w:line="240" w:lineRule="auto"/>
        <w:jc w:val="center"/>
        <w:rPr>
          <w:rFonts w:ascii="Times New Roman" w:hAnsi="Times New Roman" w:cs="Times New Roman"/>
          <w:b/>
          <w:sz w:val="24"/>
          <w:szCs w:val="24"/>
          <w:lang w:val="en-US"/>
        </w:rPr>
      </w:pPr>
    </w:p>
    <w:p w14:paraId="6DDA0225">
      <w:pPr>
        <w:spacing w:after="0" w:line="240" w:lineRule="auto"/>
        <w:jc w:val="center"/>
        <w:rPr>
          <w:rFonts w:ascii="Times New Roman" w:hAnsi="Times New Roman" w:cs="Times New Roman"/>
          <w:b/>
          <w:sz w:val="24"/>
          <w:szCs w:val="24"/>
          <w:lang w:val="en-US"/>
        </w:rPr>
      </w:pPr>
    </w:p>
    <w:p w14:paraId="3961C492">
      <w:pPr>
        <w:pStyle w:val="17"/>
        <w:numPr>
          <w:ilvl w:val="1"/>
          <w:numId w:val="3"/>
        </w:numPr>
        <w:tabs>
          <w:tab w:val="left" w:pos="851"/>
        </w:tabs>
        <w:spacing w:after="0"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rPr>
        <w:t>Jenis dan Desain Penelitian</w:t>
      </w:r>
    </w:p>
    <w:p w14:paraId="0DC22646">
      <w:pPr>
        <w:pStyle w:val="17"/>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Jenis </w:t>
      </w:r>
      <w:r>
        <w:rPr>
          <w:rFonts w:ascii="Times New Roman" w:hAnsi="Times New Roman" w:cs="Times New Roman"/>
          <w:sz w:val="24"/>
          <w:szCs w:val="24"/>
        </w:rPr>
        <w:t xml:space="preserve">Penelitian ini </w:t>
      </w:r>
      <w:r>
        <w:rPr>
          <w:rFonts w:ascii="Times New Roman" w:hAnsi="Times New Roman" w:cs="Times New Roman"/>
          <w:sz w:val="24"/>
          <w:szCs w:val="24"/>
          <w:lang w:val="en-US"/>
        </w:rPr>
        <w:t xml:space="preserve">adalah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Obsevasional </w:t>
      </w:r>
      <w:r>
        <w:rPr>
          <w:rFonts w:ascii="Times New Roman" w:hAnsi="Times New Roman" w:cs="Times New Roman"/>
          <w:sz w:val="24"/>
          <w:szCs w:val="24"/>
        </w:rPr>
        <w:t xml:space="preserve">analitik dengan desain pendekatan </w:t>
      </w:r>
      <w:r>
        <w:rPr>
          <w:rFonts w:ascii="Times New Roman" w:hAnsi="Times New Roman" w:cs="Times New Roman"/>
          <w:i/>
          <w:sz w:val="24"/>
          <w:szCs w:val="24"/>
        </w:rPr>
        <w:t>cross sectional</w:t>
      </w:r>
      <w:r>
        <w:rPr>
          <w:rFonts w:ascii="Times New Roman" w:hAnsi="Times New Roman" w:cs="Times New Roman"/>
          <w:sz w:val="24"/>
          <w:szCs w:val="24"/>
        </w:rPr>
        <w:t xml:space="preserve"> yaitu mencari Hubungan Aktivitas</w:t>
      </w:r>
      <w:r>
        <w:rPr>
          <w:rFonts w:ascii="Times New Roman" w:hAnsi="Times New Roman" w:cs="Times New Roman"/>
          <w:sz w:val="24"/>
          <w:szCs w:val="24"/>
          <w:lang w:val="en-US"/>
        </w:rPr>
        <w:t xml:space="preserve"> kadar elektrolit berdasarkan umur kehamilan (dalam minggu) Pada Ibu Hamil di RSIA Griya Medika Batam</w:t>
      </w:r>
      <w:r>
        <w:rPr>
          <w:rFonts w:ascii="Times New Roman" w:hAnsi="Times New Roman" w:cs="Times New Roman"/>
          <w:sz w:val="24"/>
          <w:szCs w:val="24"/>
        </w:rPr>
        <w:t>.</w:t>
      </w:r>
      <w:r>
        <w:rPr>
          <w:rFonts w:ascii="Times New Roman" w:hAnsi="Times New Roman" w:cs="Times New Roman"/>
          <w:sz w:val="24"/>
          <w:szCs w:val="24"/>
          <w:lang w:val="en-US"/>
        </w:rPr>
        <w:t xml:space="preserve"> Kedua variable dilakukan secara bersamaan</w:t>
      </w:r>
      <w:r>
        <w:rPr>
          <w:rFonts w:ascii="Times New Roman" w:hAnsi="Times New Roman" w:cs="Times New Roman"/>
          <w:sz w:val="24"/>
          <w:szCs w:val="24"/>
        </w:rPr>
        <w:t>.</w:t>
      </w:r>
    </w:p>
    <w:p w14:paraId="45C0C6AB">
      <w:pPr>
        <w:pStyle w:val="3"/>
        <w:numPr>
          <w:ilvl w:val="1"/>
          <w:numId w:val="3"/>
        </w:numPr>
        <w:spacing w:line="480" w:lineRule="auto"/>
        <w:ind w:left="567" w:hanging="567"/>
        <w:jc w:val="both"/>
        <w:rPr>
          <w:rFonts w:ascii="Times New Roman" w:hAnsi="Times New Roman"/>
          <w:sz w:val="24"/>
          <w:szCs w:val="24"/>
        </w:rPr>
      </w:pPr>
      <w:bookmarkStart w:id="0" w:name="_Toc159075606"/>
      <w:r>
        <w:rPr>
          <w:rFonts w:ascii="Times New Roman" w:hAnsi="Times New Roman"/>
          <w:sz w:val="24"/>
          <w:szCs w:val="24"/>
        </w:rPr>
        <w:t>Tempat Dan Waktu Penelitian</w:t>
      </w:r>
      <w:bookmarkEnd w:id="0"/>
    </w:p>
    <w:p w14:paraId="04E563D4">
      <w:pPr>
        <w:pStyle w:val="17"/>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w:t>
      </w:r>
      <w:r>
        <w:rPr>
          <w:rFonts w:ascii="Times New Roman" w:hAnsi="Times New Roman" w:cs="Times New Roman"/>
          <w:sz w:val="24"/>
          <w:szCs w:val="24"/>
          <w:lang w:val="en-US"/>
        </w:rPr>
        <w:t>telah dilakukan</w:t>
      </w:r>
      <w:r>
        <w:rPr>
          <w:rFonts w:ascii="Times New Roman" w:hAnsi="Times New Roman" w:cs="Times New Roman"/>
          <w:sz w:val="24"/>
          <w:szCs w:val="24"/>
        </w:rPr>
        <w:t xml:space="preserve"> di R</w:t>
      </w:r>
      <w:r>
        <w:rPr>
          <w:rFonts w:ascii="Times New Roman" w:hAnsi="Times New Roman" w:cs="Times New Roman"/>
          <w:sz w:val="24"/>
          <w:szCs w:val="24"/>
          <w:lang w:val="en-US"/>
        </w:rPr>
        <w:t xml:space="preserve">SIA Griya Medika Batam </w:t>
      </w:r>
      <w:r>
        <w:rPr>
          <w:rFonts w:ascii="Times New Roman" w:hAnsi="Times New Roman" w:cs="Times New Roman"/>
          <w:sz w:val="24"/>
          <w:szCs w:val="24"/>
        </w:rPr>
        <w:t xml:space="preserve">pada bulan </w:t>
      </w:r>
      <w:r>
        <w:rPr>
          <w:rFonts w:ascii="Times New Roman" w:hAnsi="Times New Roman" w:cs="Times New Roman"/>
          <w:sz w:val="24"/>
          <w:szCs w:val="24"/>
          <w:lang w:val="en-US"/>
        </w:rPr>
        <w:t>Februari</w:t>
      </w:r>
      <w:r>
        <w:rPr>
          <w:rFonts w:ascii="Times New Roman" w:hAnsi="Times New Roman" w:cs="Times New Roman"/>
          <w:sz w:val="24"/>
          <w:szCs w:val="24"/>
        </w:rPr>
        <w:t xml:space="preserve"> sampai dengan </w:t>
      </w:r>
      <w:r>
        <w:rPr>
          <w:rFonts w:ascii="Times New Roman" w:hAnsi="Times New Roman" w:cs="Times New Roman"/>
          <w:sz w:val="24"/>
          <w:szCs w:val="24"/>
          <w:lang w:val="en-US"/>
        </w:rPr>
        <w:t>Agustus</w:t>
      </w:r>
      <w:r>
        <w:rPr>
          <w:rFonts w:ascii="Times New Roman" w:hAnsi="Times New Roman" w:cs="Times New Roman"/>
          <w:sz w:val="24"/>
          <w:szCs w:val="24"/>
        </w:rPr>
        <w:t xml:space="preserve"> 2024.</w:t>
      </w:r>
    </w:p>
    <w:p w14:paraId="4209946D">
      <w:pPr>
        <w:pStyle w:val="3"/>
        <w:numPr>
          <w:ilvl w:val="1"/>
          <w:numId w:val="3"/>
        </w:numPr>
        <w:spacing w:line="480" w:lineRule="auto"/>
        <w:ind w:left="0" w:firstLine="0"/>
        <w:jc w:val="both"/>
        <w:rPr>
          <w:rFonts w:ascii="Times New Roman" w:hAnsi="Times New Roman"/>
          <w:sz w:val="24"/>
          <w:szCs w:val="24"/>
        </w:rPr>
      </w:pPr>
      <w:bookmarkStart w:id="1" w:name="_Toc159075607"/>
      <w:r>
        <w:rPr>
          <w:rFonts w:ascii="Times New Roman" w:hAnsi="Times New Roman"/>
          <w:sz w:val="24"/>
          <w:szCs w:val="24"/>
        </w:rPr>
        <w:t>Populasi dan Sampel</w:t>
      </w:r>
      <w:bookmarkEnd w:id="1"/>
    </w:p>
    <w:p w14:paraId="32A30805">
      <w:pPr>
        <w:pStyle w:val="17"/>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3.3.1.   </w:t>
      </w:r>
      <w:r>
        <w:rPr>
          <w:rStyle w:val="23"/>
          <w:rFonts w:ascii="Times New Roman" w:hAnsi="Times New Roman" w:eastAsia="Calibri"/>
          <w:sz w:val="24"/>
        </w:rPr>
        <w:t>Populasi</w:t>
      </w:r>
    </w:p>
    <w:p w14:paraId="6D0ED167">
      <w:pPr>
        <w:pStyle w:val="17"/>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Populasi dalam penelitian ini adalah seluruh pasien</w:t>
      </w:r>
      <w:r>
        <w:rPr>
          <w:rFonts w:ascii="Times New Roman" w:hAnsi="Times New Roman" w:cs="Times New Roman"/>
          <w:sz w:val="24"/>
          <w:szCs w:val="24"/>
          <w:lang w:val="en-US"/>
        </w:rPr>
        <w:t xml:space="preserve"> ibu hamil  </w:t>
      </w:r>
      <w:r>
        <w:rPr>
          <w:rFonts w:ascii="Times New Roman" w:hAnsi="Times New Roman" w:cs="Times New Roman"/>
          <w:sz w:val="24"/>
          <w:szCs w:val="24"/>
        </w:rPr>
        <w:t xml:space="preserve">di </w:t>
      </w:r>
      <w:r>
        <w:rPr>
          <w:rFonts w:ascii="Times New Roman" w:hAnsi="Times New Roman" w:cs="Times New Roman"/>
          <w:sz w:val="24"/>
          <w:szCs w:val="24"/>
          <w:lang w:val="en-US"/>
        </w:rPr>
        <w:t>RSIA  Griya Medika Batam</w:t>
      </w:r>
      <w:r>
        <w:rPr>
          <w:rFonts w:ascii="Times New Roman" w:hAnsi="Times New Roman" w:cs="Times New Roman"/>
          <w:sz w:val="24"/>
          <w:szCs w:val="24"/>
        </w:rPr>
        <w:t>.</w:t>
      </w:r>
    </w:p>
    <w:p w14:paraId="5902518E">
      <w:pPr>
        <w:pStyle w:val="9"/>
        <w:spacing w:line="480" w:lineRule="auto"/>
        <w:jc w:val="both"/>
        <w:rPr>
          <w:rFonts w:ascii="Times New Roman" w:hAnsi="Times New Roman" w:cs="Times New Roman"/>
          <w:b/>
          <w:sz w:val="24"/>
        </w:rPr>
      </w:pPr>
      <w:r>
        <w:rPr>
          <w:rFonts w:ascii="Times New Roman" w:hAnsi="Times New Roman" w:cs="Times New Roman"/>
          <w:b/>
          <w:sz w:val="24"/>
        </w:rPr>
        <w:t xml:space="preserve">3.3.2. </w:t>
      </w:r>
      <w:r>
        <w:rPr>
          <w:rStyle w:val="23"/>
          <w:rFonts w:ascii="Times New Roman" w:hAnsi="Times New Roman" w:eastAsia="Arial MT"/>
          <w:sz w:val="24"/>
        </w:rPr>
        <w:t xml:space="preserve"> Sampel</w:t>
      </w:r>
    </w:p>
    <w:p w14:paraId="45A5E798">
      <w:pPr>
        <w:pStyle w:val="17"/>
        <w:spacing w:after="0" w:line="480" w:lineRule="auto"/>
        <w:ind w:left="0" w:firstLine="567"/>
        <w:jc w:val="both"/>
        <w:rPr>
          <w:rFonts w:ascii="Times New Roman" w:hAnsi="Times New Roman" w:eastAsia="Arial MT" w:cs="Times New Roman"/>
          <w:sz w:val="24"/>
          <w:szCs w:val="24"/>
        </w:rPr>
      </w:pPr>
      <w:r>
        <w:rPr>
          <w:rFonts w:ascii="Times New Roman" w:hAnsi="Times New Roman" w:eastAsia="Arial MT" w:cs="Times New Roman"/>
          <w:sz w:val="24"/>
          <w:szCs w:val="24"/>
        </w:rPr>
        <w:t>Besar sampel adalah sebanyak 30 pasien yang di ambil dari populasi secara acak  (</w:t>
      </w:r>
      <w:r>
        <w:rPr>
          <w:rFonts w:ascii="Times New Roman" w:hAnsi="Times New Roman" w:eastAsia="Arial MT" w:cs="Times New Roman"/>
          <w:i/>
          <w:sz w:val="24"/>
          <w:szCs w:val="24"/>
        </w:rPr>
        <w:t>random sampling</w:t>
      </w:r>
      <w:r>
        <w:rPr>
          <w:rFonts w:ascii="Times New Roman" w:hAnsi="Times New Roman" w:eastAsia="Arial MT" w:cs="Times New Roman"/>
          <w:sz w:val="24"/>
          <w:szCs w:val="24"/>
        </w:rPr>
        <w:t xml:space="preserve">) terhadap pasien yang didiagnosis </w:t>
      </w:r>
      <w:r>
        <w:rPr>
          <w:rFonts w:ascii="Times New Roman" w:hAnsi="Times New Roman" w:eastAsia="Arial MT" w:cs="Times New Roman"/>
          <w:sz w:val="24"/>
          <w:szCs w:val="24"/>
          <w:lang w:val="en-US"/>
        </w:rPr>
        <w:t>Hipermesis Gravidarum</w:t>
      </w:r>
      <w:r>
        <w:rPr>
          <w:rFonts w:ascii="Times New Roman" w:hAnsi="Times New Roman" w:eastAsia="Arial MT" w:cs="Times New Roman"/>
          <w:sz w:val="24"/>
          <w:szCs w:val="24"/>
        </w:rPr>
        <w:t>.</w:t>
      </w:r>
    </w:p>
    <w:p w14:paraId="05318EEF">
      <w:pPr>
        <w:pStyle w:val="3"/>
        <w:numPr>
          <w:ilvl w:val="1"/>
          <w:numId w:val="3"/>
        </w:numPr>
        <w:spacing w:line="480" w:lineRule="auto"/>
        <w:ind w:left="0" w:firstLine="0"/>
        <w:jc w:val="both"/>
        <w:rPr>
          <w:rFonts w:ascii="Times New Roman" w:hAnsi="Times New Roman"/>
          <w:sz w:val="24"/>
          <w:szCs w:val="24"/>
        </w:rPr>
      </w:pPr>
      <w:bookmarkStart w:id="2" w:name="_Toc159075608"/>
      <w:r>
        <w:rPr>
          <w:rFonts w:ascii="Times New Roman" w:hAnsi="Times New Roman"/>
          <w:sz w:val="24"/>
          <w:szCs w:val="24"/>
        </w:rPr>
        <w:t>Kriteria Sampel</w:t>
      </w:r>
      <w:bookmarkEnd w:id="2"/>
    </w:p>
    <w:p w14:paraId="034AEDFC">
      <w:pPr>
        <w:pStyle w:val="4"/>
        <w:spacing w:line="480" w:lineRule="auto"/>
        <w:jc w:val="both"/>
        <w:rPr>
          <w:rFonts w:ascii="Times New Roman" w:hAnsi="Times New Roman"/>
          <w:b w:val="0"/>
          <w:sz w:val="24"/>
        </w:rPr>
      </w:pPr>
      <w:bookmarkStart w:id="3" w:name="_Toc159075609"/>
      <w:r>
        <w:rPr>
          <w:rFonts w:ascii="Times New Roman" w:hAnsi="Times New Roman"/>
          <w:sz w:val="24"/>
        </w:rPr>
        <w:t>3.4.1.  Kriteria Inklusi</w:t>
      </w:r>
      <w:bookmarkEnd w:id="3"/>
    </w:p>
    <w:p w14:paraId="67B47AD6">
      <w:pPr>
        <w:pStyle w:val="17"/>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 xml:space="preserve">Semua Pasien </w:t>
      </w:r>
      <w:r>
        <w:rPr>
          <w:rFonts w:ascii="Times New Roman" w:hAnsi="Times New Roman" w:cs="Times New Roman"/>
          <w:sz w:val="24"/>
          <w:szCs w:val="24"/>
          <w:lang w:val="en-US"/>
        </w:rPr>
        <w:t xml:space="preserve">Ibu Hamil </w:t>
      </w:r>
      <w:r>
        <w:rPr>
          <w:rFonts w:ascii="Times New Roman" w:hAnsi="Times New Roman" w:cs="Times New Roman"/>
          <w:sz w:val="24"/>
          <w:szCs w:val="24"/>
        </w:rPr>
        <w:t xml:space="preserve">yang bersedia melakukan pemeriksaan </w:t>
      </w:r>
      <w:r>
        <w:rPr>
          <w:rFonts w:ascii="Times New Roman" w:hAnsi="Times New Roman" w:cs="Times New Roman"/>
          <w:sz w:val="24"/>
          <w:szCs w:val="24"/>
          <w:lang w:val="en-US"/>
        </w:rPr>
        <w:t>Elektrolit dan</w:t>
      </w:r>
      <w:r>
        <w:rPr>
          <w:rFonts w:ascii="Times New Roman" w:hAnsi="Times New Roman" w:cs="Times New Roman"/>
          <w:sz w:val="24"/>
          <w:szCs w:val="24"/>
        </w:rPr>
        <w:t xml:space="preserve"> bersedia menjadi responden penelitian.</w:t>
      </w:r>
    </w:p>
    <w:p w14:paraId="15DDBEAB">
      <w:pPr>
        <w:pStyle w:val="17"/>
        <w:spacing w:after="0" w:line="480" w:lineRule="auto"/>
        <w:ind w:left="709"/>
        <w:jc w:val="both"/>
        <w:rPr>
          <w:rFonts w:ascii="Times New Roman" w:hAnsi="Times New Roman" w:cs="Times New Roman"/>
          <w:sz w:val="24"/>
          <w:szCs w:val="24"/>
          <w:lang w:val="en-US"/>
        </w:rPr>
      </w:pPr>
    </w:p>
    <w:p w14:paraId="04578BD2">
      <w:pPr>
        <w:pStyle w:val="17"/>
        <w:numPr>
          <w:ilvl w:val="2"/>
          <w:numId w:val="1"/>
        </w:numPr>
        <w:rPr>
          <w:rFonts w:ascii="Times New Roman" w:hAnsi="Times New Roman" w:cs="Times New Roman"/>
          <w:b/>
          <w:sz w:val="24"/>
          <w:szCs w:val="24"/>
          <w:lang w:val="en-US"/>
        </w:rPr>
      </w:pPr>
      <w:r>
        <w:rPr>
          <w:rFonts w:ascii="Times New Roman" w:hAnsi="Times New Roman" w:cs="Times New Roman"/>
          <w:b/>
          <w:sz w:val="24"/>
          <w:szCs w:val="24"/>
          <w:lang w:val="en-US"/>
        </w:rPr>
        <w:t>Kriteria Eksklusi</w:t>
      </w:r>
    </w:p>
    <w:p w14:paraId="318A9DC4">
      <w:pPr>
        <w:pStyle w:val="17"/>
        <w:ind w:left="1080"/>
        <w:rPr>
          <w:rFonts w:ascii="Times New Roman" w:hAnsi="Times New Roman" w:cs="Times New Roman"/>
          <w:sz w:val="24"/>
          <w:szCs w:val="24"/>
          <w:lang w:val="en-US"/>
        </w:rPr>
      </w:pPr>
      <w:r>
        <w:rPr>
          <w:rFonts w:ascii="Times New Roman" w:hAnsi="Times New Roman" w:cs="Times New Roman"/>
          <w:sz w:val="24"/>
          <w:szCs w:val="24"/>
          <w:lang w:val="en-US"/>
        </w:rPr>
        <w:t>1.Pasien ibu hamil yang catatan rekam mediknya tidak lengkap</w:t>
      </w:r>
    </w:p>
    <w:p w14:paraId="5BC3A6B4">
      <w:pPr>
        <w:pStyle w:val="17"/>
        <w:ind w:left="1080"/>
        <w:rPr>
          <w:rFonts w:ascii="Times New Roman" w:hAnsi="Times New Roman" w:cs="Times New Roman"/>
          <w:sz w:val="24"/>
          <w:szCs w:val="24"/>
          <w:lang w:val="en-US"/>
        </w:rPr>
      </w:pPr>
      <w:r>
        <w:rPr>
          <w:rFonts w:ascii="Times New Roman" w:hAnsi="Times New Roman" w:cs="Times New Roman"/>
          <w:sz w:val="24"/>
          <w:szCs w:val="24"/>
          <w:lang w:val="en-US"/>
        </w:rPr>
        <w:t>2.Ibu hamil dengan riwayat Penyakit jantung</w:t>
      </w:r>
    </w:p>
    <w:p w14:paraId="1B684B76">
      <w:pPr>
        <w:pStyle w:val="17"/>
        <w:ind w:left="1080"/>
        <w:rPr>
          <w:rFonts w:ascii="Times New Roman" w:hAnsi="Times New Roman" w:cs="Times New Roman"/>
          <w:b/>
          <w:sz w:val="24"/>
          <w:szCs w:val="24"/>
          <w:lang w:val="en-US"/>
        </w:rPr>
      </w:pPr>
    </w:p>
    <w:p w14:paraId="3C0D76FB">
      <w:pPr>
        <w:pStyle w:val="3"/>
        <w:numPr>
          <w:ilvl w:val="1"/>
          <w:numId w:val="3"/>
        </w:numPr>
        <w:spacing w:line="480" w:lineRule="auto"/>
        <w:ind w:left="0" w:firstLine="0"/>
        <w:jc w:val="both"/>
        <w:rPr>
          <w:rFonts w:ascii="Times New Roman" w:hAnsi="Times New Roman"/>
          <w:sz w:val="24"/>
          <w:szCs w:val="24"/>
        </w:rPr>
      </w:pPr>
      <w:bookmarkStart w:id="4" w:name="_Toc159075610"/>
      <w:r>
        <w:rPr>
          <w:rFonts w:ascii="Times New Roman" w:hAnsi="Times New Roman"/>
          <w:sz w:val="24"/>
          <w:szCs w:val="24"/>
        </w:rPr>
        <w:t>Teknik Pengambilan Sampel</w:t>
      </w:r>
      <w:bookmarkEnd w:id="4"/>
    </w:p>
    <w:p w14:paraId="7FA47259">
      <w:pPr>
        <w:pStyle w:val="17"/>
        <w:tabs>
          <w:tab w:val="left" w:pos="851"/>
        </w:tabs>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 xml:space="preserve">Sampel penelitian diperoleh dengan cara </w:t>
      </w:r>
      <w:r>
        <w:rPr>
          <w:rFonts w:ascii="Times New Roman" w:hAnsi="Times New Roman" w:cs="Times New Roman"/>
          <w:i/>
          <w:sz w:val="24"/>
          <w:szCs w:val="24"/>
        </w:rPr>
        <w:t>confidence</w:t>
      </w:r>
      <w:r>
        <w:rPr>
          <w:rFonts w:ascii="Times New Roman" w:hAnsi="Times New Roman" w:cs="Times New Roman"/>
          <w:sz w:val="24"/>
          <w:szCs w:val="24"/>
        </w:rPr>
        <w:t xml:space="preserve"> Sampling yang dapat langsung diaplikasikan sesuai dengan kriteria inklusi. Sampel diambil dari darah pasien </w:t>
      </w:r>
      <w:r>
        <w:rPr>
          <w:rFonts w:ascii="Times New Roman" w:hAnsi="Times New Roman" w:cs="Times New Roman"/>
          <w:sz w:val="24"/>
          <w:szCs w:val="24"/>
          <w:lang w:val="en-US"/>
        </w:rPr>
        <w:t xml:space="preserve"> ibu hamil </w:t>
      </w:r>
      <w:r>
        <w:rPr>
          <w:rFonts w:ascii="Times New Roman" w:hAnsi="Times New Roman" w:cs="Times New Roman"/>
          <w:sz w:val="24"/>
          <w:szCs w:val="24"/>
        </w:rPr>
        <w:t xml:space="preserve">yang datang ke </w:t>
      </w:r>
      <w:r>
        <w:rPr>
          <w:rFonts w:ascii="Times New Roman" w:hAnsi="Times New Roman" w:cs="Times New Roman"/>
          <w:sz w:val="24"/>
          <w:szCs w:val="24"/>
          <w:lang w:val="en-US"/>
        </w:rPr>
        <w:t>RSIA Griya Medika Batam</w:t>
      </w:r>
    </w:p>
    <w:p w14:paraId="398AC862">
      <w:pPr>
        <w:pStyle w:val="3"/>
        <w:numPr>
          <w:ilvl w:val="1"/>
          <w:numId w:val="3"/>
        </w:numPr>
        <w:spacing w:line="480" w:lineRule="auto"/>
        <w:ind w:left="709" w:hanging="709"/>
        <w:jc w:val="both"/>
        <w:rPr>
          <w:rFonts w:ascii="Times New Roman" w:hAnsi="Times New Roman"/>
          <w:sz w:val="24"/>
          <w:szCs w:val="24"/>
        </w:rPr>
      </w:pPr>
      <w:bookmarkStart w:id="5" w:name="_Toc159075611"/>
      <w:r>
        <w:rPr>
          <w:rFonts w:ascii="Times New Roman" w:hAnsi="Times New Roman"/>
          <w:sz w:val="24"/>
          <w:szCs w:val="24"/>
        </w:rPr>
        <w:t>Bahan Dan Alat Pe</w:t>
      </w:r>
      <w:bookmarkEnd w:id="5"/>
      <w:r>
        <w:rPr>
          <w:rFonts w:ascii="Times New Roman" w:hAnsi="Times New Roman"/>
          <w:sz w:val="24"/>
          <w:szCs w:val="24"/>
          <w:lang w:val="en-US"/>
        </w:rPr>
        <w:t>meriksaan</w:t>
      </w:r>
    </w:p>
    <w:p w14:paraId="2B225305">
      <w:pPr>
        <w:pStyle w:val="4"/>
        <w:numPr>
          <w:ilvl w:val="2"/>
          <w:numId w:val="4"/>
        </w:numPr>
        <w:spacing w:line="480" w:lineRule="auto"/>
        <w:jc w:val="both"/>
        <w:rPr>
          <w:rFonts w:ascii="Times New Roman" w:hAnsi="Times New Roman"/>
          <w:sz w:val="24"/>
        </w:rPr>
      </w:pPr>
      <w:bookmarkStart w:id="6" w:name="_Toc159075612"/>
      <w:r>
        <w:rPr>
          <w:rFonts w:ascii="Times New Roman" w:hAnsi="Times New Roman"/>
          <w:sz w:val="24"/>
        </w:rPr>
        <w:t>Bahan</w:t>
      </w:r>
      <w:bookmarkEnd w:id="6"/>
    </w:p>
    <w:p w14:paraId="7491FB3C">
      <w:pPr>
        <w:pStyle w:val="17"/>
        <w:spacing w:after="0" w:line="480" w:lineRule="auto"/>
        <w:jc w:val="both"/>
        <w:rPr>
          <w:rFonts w:ascii="Times New Roman" w:hAnsi="Times New Roman" w:cs="Times New Roman"/>
          <w:sz w:val="24"/>
          <w:szCs w:val="24"/>
          <w:lang w:val="en-US"/>
        </w:rPr>
      </w:pPr>
      <w:r>
        <w:rPr>
          <w:rFonts w:ascii="Times New Roman" w:hAnsi="Times New Roman" w:cs="Times New Roman"/>
          <w:spacing w:val="-1"/>
          <w:sz w:val="24"/>
          <w:szCs w:val="24"/>
        </w:rPr>
        <w:t>Bahan</w:t>
      </w:r>
      <w:r>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rPr>
        <w:t>yang</w:t>
      </w:r>
      <w:r>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rPr>
        <w:t>digunakan</w:t>
      </w:r>
      <w:r>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rPr>
        <w:t>dalam</w:t>
      </w:r>
      <w:r>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rPr>
        <w:t>penelitian</w:t>
      </w:r>
      <w:r>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rPr>
        <w:t>ini</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yaitu</w:t>
      </w:r>
      <w:r>
        <w:rPr>
          <w:rFonts w:ascii="Times New Roman" w:hAnsi="Times New Roman" w:cs="Times New Roman"/>
          <w:sz w:val="24"/>
          <w:szCs w:val="24"/>
          <w:lang w:val="en-US"/>
        </w:rPr>
        <w:t xml:space="preserve"> </w:t>
      </w:r>
      <w:r>
        <w:rPr>
          <w:rFonts w:ascii="Times New Roman" w:hAnsi="Times New Roman" w:cs="Times New Roman"/>
          <w:sz w:val="24"/>
          <w:szCs w:val="24"/>
        </w:rPr>
        <w:t>kapas</w:t>
      </w:r>
      <w:r>
        <w:rPr>
          <w:rFonts w:ascii="Times New Roman" w:hAnsi="Times New Roman" w:cs="Times New Roman"/>
          <w:sz w:val="24"/>
          <w:szCs w:val="24"/>
          <w:lang w:val="en-US"/>
        </w:rPr>
        <w:t xml:space="preserve"> </w:t>
      </w:r>
      <w:r>
        <w:rPr>
          <w:rFonts w:ascii="Times New Roman" w:hAnsi="Times New Roman" w:cs="Times New Roman"/>
          <w:sz w:val="24"/>
          <w:szCs w:val="24"/>
        </w:rPr>
        <w:t>alkohol,</w:t>
      </w:r>
      <w:r>
        <w:rPr>
          <w:rFonts w:ascii="Times New Roman" w:hAnsi="Times New Roman" w:cs="Times New Roman"/>
          <w:sz w:val="24"/>
          <w:szCs w:val="24"/>
          <w:lang w:val="en-US"/>
        </w:rPr>
        <w:t xml:space="preserve"> </w:t>
      </w:r>
      <w:r>
        <w:rPr>
          <w:rFonts w:ascii="Times New Roman" w:hAnsi="Times New Roman" w:cs="Times New Roman"/>
          <w:sz w:val="24"/>
          <w:szCs w:val="24"/>
        </w:rPr>
        <w:t>serum</w:t>
      </w:r>
    </w:p>
    <w:p w14:paraId="6C5E5E52">
      <w:pPr>
        <w:pStyle w:val="17"/>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(sampel), </w:t>
      </w:r>
      <w:r>
        <w:rPr>
          <w:rFonts w:ascii="Times New Roman" w:hAnsi="Times New Roman" w:cs="Times New Roman"/>
          <w:sz w:val="24"/>
          <w:szCs w:val="24"/>
          <w:lang w:val="en-US"/>
        </w:rPr>
        <w:t xml:space="preserve">Kartrid BC4 (Na⁺,K⁺,Cl⁻,Ca⁺⁺,Hct), </w:t>
      </w:r>
      <w:r>
        <w:rPr>
          <w:rFonts w:ascii="Times New Roman" w:hAnsi="Times New Roman" w:cs="Times New Roman"/>
          <w:sz w:val="24"/>
          <w:szCs w:val="24"/>
        </w:rPr>
        <w:t>spuilt disposible volume 3ml, tabung</w:t>
      </w:r>
      <w:r>
        <w:rPr>
          <w:rFonts w:ascii="Times New Roman" w:hAnsi="Times New Roman" w:cs="Times New Roman"/>
          <w:sz w:val="24"/>
          <w:szCs w:val="24"/>
          <w:lang w:val="en-US"/>
        </w:rPr>
        <w:t xml:space="preserve"> </w:t>
      </w:r>
      <w:r>
        <w:rPr>
          <w:rFonts w:ascii="Times New Roman" w:hAnsi="Times New Roman" w:cs="Times New Roman"/>
          <w:sz w:val="24"/>
          <w:szCs w:val="24"/>
        </w:rPr>
        <w:t>vacum</w:t>
      </w:r>
      <w:r>
        <w:rPr>
          <w:rFonts w:ascii="Times New Roman" w:hAnsi="Times New Roman" w:cs="Times New Roman"/>
          <w:sz w:val="24"/>
          <w:szCs w:val="24"/>
          <w:lang w:val="en-US"/>
        </w:rPr>
        <w:t xml:space="preserve"> </w:t>
      </w:r>
      <w:r>
        <w:rPr>
          <w:rFonts w:ascii="Times New Roman" w:hAnsi="Times New Roman" w:cs="Times New Roman"/>
          <w:sz w:val="24"/>
          <w:szCs w:val="24"/>
        </w:rPr>
        <w:t>tainer</w:t>
      </w:r>
      <w:r>
        <w:rPr>
          <w:rFonts w:ascii="Times New Roman" w:hAnsi="Times New Roman" w:cs="Times New Roman"/>
          <w:sz w:val="24"/>
          <w:szCs w:val="24"/>
          <w:lang w:val="en-US"/>
        </w:rPr>
        <w:t xml:space="preserve"> </w:t>
      </w:r>
      <w:r>
        <w:rPr>
          <w:rFonts w:ascii="Times New Roman" w:hAnsi="Times New Roman" w:cs="Times New Roman"/>
          <w:sz w:val="24"/>
          <w:szCs w:val="24"/>
        </w:rPr>
        <w:t>tanpa</w:t>
      </w:r>
      <w:r>
        <w:rPr>
          <w:rFonts w:ascii="Times New Roman" w:hAnsi="Times New Roman" w:cs="Times New Roman"/>
          <w:sz w:val="24"/>
          <w:szCs w:val="24"/>
          <w:lang w:val="en-US"/>
        </w:rPr>
        <w:t xml:space="preserve"> </w:t>
      </w:r>
      <w:r>
        <w:rPr>
          <w:rFonts w:ascii="Times New Roman" w:hAnsi="Times New Roman" w:cs="Times New Roman"/>
          <w:sz w:val="24"/>
          <w:szCs w:val="24"/>
        </w:rPr>
        <w:t>antikoagulansia</w:t>
      </w:r>
      <w:r>
        <w:rPr>
          <w:rFonts w:ascii="Times New Roman" w:hAnsi="Times New Roman" w:cs="Times New Roman"/>
          <w:sz w:val="24"/>
          <w:szCs w:val="24"/>
          <w:lang w:val="en-US"/>
        </w:rPr>
        <w:t>.</w:t>
      </w:r>
    </w:p>
    <w:p w14:paraId="649CA803">
      <w:pPr>
        <w:pStyle w:val="3"/>
        <w:numPr>
          <w:ilvl w:val="2"/>
          <w:numId w:val="4"/>
        </w:numPr>
        <w:spacing w:line="480" w:lineRule="auto"/>
        <w:jc w:val="both"/>
        <w:rPr>
          <w:rFonts w:ascii="Times New Roman" w:hAnsi="Times New Roman"/>
          <w:sz w:val="24"/>
          <w:szCs w:val="24"/>
        </w:rPr>
      </w:pPr>
      <w:bookmarkStart w:id="7" w:name="_Toc159075613"/>
      <w:r>
        <w:rPr>
          <w:rFonts w:ascii="Times New Roman" w:hAnsi="Times New Roman"/>
          <w:sz w:val="24"/>
          <w:szCs w:val="24"/>
        </w:rPr>
        <w:t>Alat Pe</w:t>
      </w:r>
      <w:bookmarkEnd w:id="7"/>
      <w:r>
        <w:rPr>
          <w:rFonts w:ascii="Times New Roman" w:hAnsi="Times New Roman"/>
          <w:sz w:val="24"/>
          <w:szCs w:val="24"/>
          <w:lang w:val="en-US"/>
        </w:rPr>
        <w:t>meriksaan</w:t>
      </w:r>
    </w:p>
    <w:p w14:paraId="346CAE06">
      <w:pPr>
        <w:pStyle w:val="17"/>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Alat yang digunakan dalam penelitian ini yaitu tourniquet,</w:t>
      </w:r>
      <w:r>
        <w:rPr>
          <w:rFonts w:ascii="Times New Roman" w:hAnsi="Times New Roman" w:cs="Times New Roman"/>
          <w:sz w:val="24"/>
          <w:szCs w:val="24"/>
          <w:lang w:val="en-US"/>
        </w:rPr>
        <w:t xml:space="preserve"> </w:t>
      </w:r>
      <w:r>
        <w:rPr>
          <w:rFonts w:ascii="Times New Roman" w:hAnsi="Times New Roman" w:cs="Times New Roman"/>
          <w:sz w:val="24"/>
          <w:szCs w:val="24"/>
        </w:rPr>
        <w:t>sentrifuge</w:t>
      </w:r>
      <w:r>
        <w:rPr>
          <w:rFonts w:ascii="Times New Roman" w:hAnsi="Times New Roman" w:cs="Times New Roman"/>
          <w:sz w:val="24"/>
          <w:szCs w:val="24"/>
          <w:lang w:val="en-US"/>
        </w:rPr>
        <w:t xml:space="preserve">  </w:t>
      </w:r>
      <w:r>
        <w:rPr>
          <w:rFonts w:ascii="Times New Roman" w:hAnsi="Times New Roman" w:cs="Times New Roman"/>
          <w:sz w:val="24"/>
          <w:szCs w:val="24"/>
        </w:rPr>
        <w:t>kecepatan</w:t>
      </w:r>
      <w:r>
        <w:rPr>
          <w:rFonts w:ascii="Times New Roman" w:hAnsi="Times New Roman" w:cs="Times New Roman"/>
          <w:sz w:val="24"/>
          <w:szCs w:val="24"/>
          <w:lang w:val="en-US"/>
        </w:rPr>
        <w:t xml:space="preserve"> </w:t>
      </w:r>
      <w:r>
        <w:rPr>
          <w:rFonts w:ascii="Times New Roman" w:hAnsi="Times New Roman" w:cs="Times New Roman"/>
          <w:sz w:val="24"/>
          <w:szCs w:val="24"/>
        </w:rPr>
        <w:t>3000-5000</w:t>
      </w:r>
      <w:r>
        <w:rPr>
          <w:rFonts w:ascii="Times New Roman" w:hAnsi="Times New Roman" w:cs="Times New Roman"/>
          <w:sz w:val="24"/>
          <w:szCs w:val="24"/>
          <w:lang w:val="en-US"/>
        </w:rPr>
        <w:t xml:space="preserve"> </w:t>
      </w:r>
      <w:r>
        <w:rPr>
          <w:rFonts w:ascii="Times New Roman" w:hAnsi="Times New Roman" w:cs="Times New Roman"/>
          <w:sz w:val="24"/>
          <w:szCs w:val="24"/>
        </w:rPr>
        <w:t>rpm,</w:t>
      </w:r>
      <w:r>
        <w:rPr>
          <w:rFonts w:ascii="Times New Roman" w:hAnsi="Times New Roman" w:cs="Times New Roman"/>
          <w:sz w:val="24"/>
          <w:szCs w:val="24"/>
          <w:lang w:val="en-US"/>
        </w:rPr>
        <w:t xml:space="preserve">  </w:t>
      </w:r>
      <w:r>
        <w:rPr>
          <w:rFonts w:ascii="Times New Roman" w:hAnsi="Times New Roman" w:cs="Times New Roman"/>
          <w:sz w:val="24"/>
          <w:szCs w:val="24"/>
        </w:rPr>
        <w:t>mikropipet+tips, cuvet, rak tabung</w:t>
      </w:r>
      <w:r>
        <w:rPr>
          <w:rFonts w:ascii="Times New Roman" w:hAnsi="Times New Roman" w:cs="Times New Roman"/>
          <w:sz w:val="24"/>
          <w:szCs w:val="24"/>
          <w:lang w:val="en-US"/>
        </w:rPr>
        <w:t>.</w:t>
      </w:r>
    </w:p>
    <w:p w14:paraId="179EE677">
      <w:pPr>
        <w:pStyle w:val="3"/>
        <w:numPr>
          <w:ilvl w:val="1"/>
          <w:numId w:val="4"/>
        </w:numPr>
        <w:spacing w:line="480" w:lineRule="auto"/>
        <w:ind w:left="709" w:hanging="709"/>
        <w:jc w:val="both"/>
        <w:rPr>
          <w:rFonts w:ascii="Times New Roman" w:hAnsi="Times New Roman"/>
          <w:sz w:val="24"/>
          <w:szCs w:val="24"/>
        </w:rPr>
      </w:pPr>
      <w:bookmarkStart w:id="8" w:name="_Toc159075614"/>
      <w:r>
        <w:rPr>
          <w:rFonts w:ascii="Times New Roman" w:hAnsi="Times New Roman"/>
          <w:sz w:val="24"/>
          <w:szCs w:val="24"/>
        </w:rPr>
        <w:t>Variabel Penelitian</w:t>
      </w:r>
      <w:bookmarkEnd w:id="8"/>
    </w:p>
    <w:p w14:paraId="5DF54243">
      <w:pPr>
        <w:pStyle w:val="4"/>
        <w:numPr>
          <w:ilvl w:val="2"/>
          <w:numId w:val="4"/>
        </w:numPr>
        <w:spacing w:line="480" w:lineRule="auto"/>
        <w:ind w:left="0" w:firstLine="0"/>
        <w:jc w:val="both"/>
        <w:rPr>
          <w:rFonts w:ascii="Times New Roman" w:hAnsi="Times New Roman"/>
          <w:sz w:val="24"/>
        </w:rPr>
      </w:pPr>
      <w:bookmarkStart w:id="9" w:name="_Toc159075615"/>
      <w:r>
        <w:rPr>
          <w:rFonts w:ascii="Times New Roman" w:hAnsi="Times New Roman"/>
          <w:sz w:val="24"/>
        </w:rPr>
        <w:t>Variabel independen</w:t>
      </w:r>
      <w:bookmarkEnd w:id="9"/>
    </w:p>
    <w:p w14:paraId="7C3E9F86">
      <w:pPr>
        <w:pStyle w:val="17"/>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Variabel independen dalam penelitian ini adalah </w:t>
      </w:r>
      <w:r>
        <w:rPr>
          <w:rFonts w:ascii="Times New Roman" w:hAnsi="Times New Roman" w:cs="Times New Roman"/>
          <w:sz w:val="24"/>
          <w:szCs w:val="24"/>
          <w:lang w:val="en-US"/>
        </w:rPr>
        <w:t>Umur  Kehamilan (dalam minggu) Pada Ibu Hamil</w:t>
      </w:r>
      <w:r>
        <w:rPr>
          <w:rFonts w:ascii="Times New Roman" w:hAnsi="Times New Roman" w:cs="Times New Roman"/>
          <w:sz w:val="24"/>
          <w:szCs w:val="24"/>
        </w:rPr>
        <w:t>.</w:t>
      </w:r>
    </w:p>
    <w:p w14:paraId="4D844684">
      <w:pPr>
        <w:pStyle w:val="4"/>
        <w:numPr>
          <w:ilvl w:val="2"/>
          <w:numId w:val="4"/>
        </w:numPr>
        <w:spacing w:line="480" w:lineRule="auto"/>
        <w:ind w:left="0" w:firstLine="0"/>
        <w:jc w:val="both"/>
        <w:rPr>
          <w:rFonts w:ascii="Times New Roman" w:hAnsi="Times New Roman"/>
          <w:sz w:val="24"/>
        </w:rPr>
      </w:pPr>
      <w:bookmarkStart w:id="10" w:name="_Toc159075616"/>
      <w:r>
        <w:rPr>
          <w:rFonts w:ascii="Times New Roman" w:hAnsi="Times New Roman"/>
          <w:sz w:val="24"/>
        </w:rPr>
        <w:t>Variabel dependen</w:t>
      </w:r>
      <w:bookmarkEnd w:id="10"/>
    </w:p>
    <w:p w14:paraId="436B8909">
      <w:pPr>
        <w:pStyle w:val="17"/>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Variabel dependen dalam penelitian ini adalah Kadar </w:t>
      </w:r>
      <w:r>
        <w:rPr>
          <w:rFonts w:ascii="Times New Roman" w:hAnsi="Times New Roman" w:cs="Times New Roman"/>
          <w:sz w:val="24"/>
          <w:szCs w:val="24"/>
          <w:lang w:val="en-US"/>
        </w:rPr>
        <w:t xml:space="preserve">Elektrolit </w:t>
      </w:r>
      <w:r>
        <w:rPr>
          <w:rFonts w:ascii="Times New Roman" w:hAnsi="Times New Roman" w:cs="Times New Roman"/>
          <w:sz w:val="24"/>
          <w:szCs w:val="24"/>
        </w:rPr>
        <w:t>pada pasi</w:t>
      </w:r>
      <w:r>
        <w:rPr>
          <w:rFonts w:ascii="Times New Roman" w:hAnsi="Times New Roman" w:cs="Times New Roman"/>
          <w:sz w:val="24"/>
          <w:szCs w:val="24"/>
          <w:lang w:val="en-US"/>
        </w:rPr>
        <w:t xml:space="preserve">en ibu hamil </w:t>
      </w:r>
    </w:p>
    <w:p w14:paraId="41ACCCD7">
      <w:pPr>
        <w:spacing w:after="0" w:line="480" w:lineRule="auto"/>
        <w:jc w:val="both"/>
        <w:rPr>
          <w:rFonts w:ascii="Times New Roman" w:hAnsi="Times New Roman" w:cs="Times New Roman"/>
          <w:sz w:val="24"/>
          <w:szCs w:val="24"/>
          <w:lang w:val="en-US"/>
        </w:rPr>
      </w:pPr>
    </w:p>
    <w:p w14:paraId="1CE6B819">
      <w:pPr>
        <w:pStyle w:val="3"/>
        <w:numPr>
          <w:ilvl w:val="1"/>
          <w:numId w:val="4"/>
        </w:numPr>
        <w:spacing w:line="480" w:lineRule="auto"/>
        <w:ind w:left="0" w:firstLine="0"/>
        <w:rPr>
          <w:rFonts w:ascii="Times New Roman" w:hAnsi="Times New Roman"/>
          <w:sz w:val="24"/>
          <w:szCs w:val="24"/>
        </w:rPr>
      </w:pPr>
      <w:bookmarkStart w:id="11" w:name="_Toc159075617"/>
      <w:r>
        <w:rPr>
          <w:rFonts w:ascii="Times New Roman" w:hAnsi="Times New Roman"/>
          <w:sz w:val="24"/>
          <w:szCs w:val="24"/>
        </w:rPr>
        <w:t>Defini</w:t>
      </w:r>
      <w:r>
        <w:rPr>
          <w:rFonts w:ascii="Times New Roman" w:hAnsi="Times New Roman"/>
          <w:sz w:val="24"/>
          <w:szCs w:val="24"/>
          <w:lang w:val="en-US"/>
        </w:rPr>
        <w:t>si Ope</w:t>
      </w:r>
      <w:r>
        <w:rPr>
          <w:rFonts w:ascii="Times New Roman" w:hAnsi="Times New Roman"/>
          <w:sz w:val="24"/>
          <w:szCs w:val="24"/>
        </w:rPr>
        <w:t>rasional</w:t>
      </w:r>
      <w:bookmarkEnd w:id="11"/>
    </w:p>
    <w:p w14:paraId="7B640E46">
      <w:pPr>
        <w:pStyle w:val="10"/>
        <w:spacing w:after="0" w:line="276" w:lineRule="auto"/>
        <w:rPr>
          <w:rFonts w:ascii="Times New Roman" w:hAnsi="Times New Roman"/>
          <w:b/>
          <w:i w:val="0"/>
          <w:color w:val="auto"/>
          <w:sz w:val="24"/>
          <w:szCs w:val="24"/>
        </w:rPr>
      </w:pPr>
      <w:bookmarkStart w:id="12" w:name="_Toc158458569"/>
      <w:r>
        <w:rPr>
          <w:rFonts w:ascii="Times New Roman" w:hAnsi="Times New Roman"/>
          <w:b/>
          <w:i w:val="0"/>
          <w:color w:val="auto"/>
          <w:sz w:val="24"/>
          <w:szCs w:val="24"/>
        </w:rPr>
        <w:t xml:space="preserve">Tabel 3. </w:t>
      </w:r>
      <w:r>
        <w:rPr>
          <w:rFonts w:ascii="Times New Roman" w:hAnsi="Times New Roman"/>
          <w:b/>
          <w:i w:val="0"/>
          <w:color w:val="auto"/>
          <w:sz w:val="24"/>
          <w:szCs w:val="24"/>
        </w:rPr>
        <w:fldChar w:fldCharType="begin"/>
      </w:r>
      <w:r>
        <w:rPr>
          <w:rFonts w:ascii="Times New Roman" w:hAnsi="Times New Roman"/>
          <w:b/>
          <w:i w:val="0"/>
          <w:color w:val="auto"/>
          <w:sz w:val="24"/>
          <w:szCs w:val="24"/>
        </w:rPr>
        <w:instrText xml:space="preserve"> SEQ Tabel_3. \* ARABIC </w:instrText>
      </w:r>
      <w:r>
        <w:rPr>
          <w:rFonts w:ascii="Times New Roman" w:hAnsi="Times New Roman"/>
          <w:b/>
          <w:i w:val="0"/>
          <w:color w:val="auto"/>
          <w:sz w:val="24"/>
          <w:szCs w:val="24"/>
        </w:rPr>
        <w:fldChar w:fldCharType="separate"/>
      </w:r>
      <w:r>
        <w:rPr>
          <w:rFonts w:ascii="Times New Roman" w:hAnsi="Times New Roman"/>
          <w:b/>
          <w:i w:val="0"/>
          <w:color w:val="auto"/>
          <w:sz w:val="24"/>
          <w:szCs w:val="24"/>
        </w:rPr>
        <w:t>2</w:t>
      </w:r>
      <w:r>
        <w:rPr>
          <w:rFonts w:ascii="Times New Roman" w:hAnsi="Times New Roman"/>
          <w:b/>
          <w:i w:val="0"/>
          <w:color w:val="auto"/>
          <w:sz w:val="24"/>
          <w:szCs w:val="24"/>
        </w:rPr>
        <w:fldChar w:fldCharType="end"/>
      </w:r>
      <w:r>
        <w:rPr>
          <w:rFonts w:ascii="Times New Roman" w:hAnsi="Times New Roman"/>
          <w:b/>
          <w:i w:val="0"/>
          <w:color w:val="auto"/>
          <w:sz w:val="24"/>
          <w:szCs w:val="24"/>
        </w:rPr>
        <w:t xml:space="preserve"> Definisi Oprasional</w:t>
      </w:r>
      <w:bookmarkEnd w:id="12"/>
    </w:p>
    <w:tbl>
      <w:tblPr>
        <w:tblStyle w:val="7"/>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1832"/>
        <w:gridCol w:w="1177"/>
        <w:gridCol w:w="1428"/>
        <w:gridCol w:w="1057"/>
      </w:tblGrid>
      <w:tr w14:paraId="1432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Borders>
              <w:top w:val="single" w:color="auto" w:sz="4" w:space="0"/>
              <w:left w:val="nil"/>
              <w:bottom w:val="single" w:color="auto" w:sz="4" w:space="0"/>
              <w:right w:val="nil"/>
            </w:tcBorders>
            <w:shd w:val="clear" w:color="auto" w:fill="auto"/>
          </w:tcPr>
          <w:p w14:paraId="66B3EDD2">
            <w:pPr>
              <w:pStyle w:val="17"/>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Definisi</w:t>
            </w:r>
            <w:r>
              <w:rPr>
                <w:rFonts w:ascii="Times New Roman" w:hAnsi="Times New Roman" w:cs="Times New Roman"/>
                <w:b/>
                <w:sz w:val="24"/>
                <w:szCs w:val="24"/>
                <w:lang w:val="en-US"/>
              </w:rPr>
              <w:t xml:space="preserve"> Variabel </w:t>
            </w:r>
          </w:p>
        </w:tc>
        <w:tc>
          <w:tcPr>
            <w:tcW w:w="1832" w:type="dxa"/>
            <w:tcBorders>
              <w:top w:val="single" w:color="auto" w:sz="4" w:space="0"/>
              <w:left w:val="nil"/>
              <w:bottom w:val="single" w:color="auto" w:sz="4" w:space="0"/>
              <w:right w:val="nil"/>
            </w:tcBorders>
            <w:shd w:val="clear" w:color="auto" w:fill="auto"/>
          </w:tcPr>
          <w:p w14:paraId="45EE9C36">
            <w:pPr>
              <w:pStyle w:val="1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Cara</w:t>
            </w:r>
          </w:p>
          <w:p w14:paraId="6CA769D7">
            <w:pPr>
              <w:pStyle w:val="1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Ukur</w:t>
            </w:r>
          </w:p>
        </w:tc>
        <w:tc>
          <w:tcPr>
            <w:tcW w:w="1177" w:type="dxa"/>
            <w:tcBorders>
              <w:top w:val="single" w:color="auto" w:sz="4" w:space="0"/>
              <w:left w:val="nil"/>
              <w:bottom w:val="single" w:color="auto" w:sz="4" w:space="0"/>
              <w:right w:val="nil"/>
            </w:tcBorders>
            <w:shd w:val="clear" w:color="auto" w:fill="auto"/>
          </w:tcPr>
          <w:p w14:paraId="1F97DA5F">
            <w:pPr>
              <w:pStyle w:val="1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Alat</w:t>
            </w:r>
          </w:p>
          <w:p w14:paraId="1DD02A8C">
            <w:pPr>
              <w:pStyle w:val="1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Ukur</w:t>
            </w:r>
          </w:p>
        </w:tc>
        <w:tc>
          <w:tcPr>
            <w:tcW w:w="1428" w:type="dxa"/>
            <w:tcBorders>
              <w:top w:val="single" w:color="auto" w:sz="4" w:space="0"/>
              <w:left w:val="nil"/>
              <w:bottom w:val="single" w:color="auto" w:sz="4" w:space="0"/>
              <w:right w:val="nil"/>
            </w:tcBorders>
            <w:shd w:val="clear" w:color="auto" w:fill="auto"/>
          </w:tcPr>
          <w:p w14:paraId="7E0FADC9">
            <w:pPr>
              <w:pStyle w:val="1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Hasil</w:t>
            </w:r>
          </w:p>
          <w:p w14:paraId="708DBD4A">
            <w:pPr>
              <w:pStyle w:val="1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Ukur</w:t>
            </w:r>
          </w:p>
        </w:tc>
        <w:tc>
          <w:tcPr>
            <w:tcW w:w="1057" w:type="dxa"/>
            <w:tcBorders>
              <w:top w:val="single" w:color="auto" w:sz="4" w:space="0"/>
              <w:left w:val="nil"/>
              <w:bottom w:val="single" w:color="auto" w:sz="4" w:space="0"/>
              <w:right w:val="nil"/>
            </w:tcBorders>
            <w:shd w:val="clear" w:color="auto" w:fill="auto"/>
          </w:tcPr>
          <w:p w14:paraId="15005293">
            <w:pPr>
              <w:pStyle w:val="1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Skala</w:t>
            </w:r>
          </w:p>
          <w:p w14:paraId="297CC74C">
            <w:pPr>
              <w:pStyle w:val="1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Ukur</w:t>
            </w:r>
          </w:p>
        </w:tc>
      </w:tr>
      <w:tr w14:paraId="071A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Borders>
              <w:top w:val="single" w:color="auto" w:sz="4" w:space="0"/>
              <w:left w:val="nil"/>
              <w:bottom w:val="single" w:color="auto" w:sz="4" w:space="0"/>
              <w:right w:val="nil"/>
            </w:tcBorders>
            <w:shd w:val="clear" w:color="auto" w:fill="auto"/>
          </w:tcPr>
          <w:p w14:paraId="71685AA5">
            <w:pPr>
              <w:pStyle w:val="17"/>
              <w:spacing w:after="0" w:line="24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Ibu Hamil Hiperemesis berdasarkan umur kehamilan.</w:t>
            </w:r>
          </w:p>
          <w:p w14:paraId="2779393A">
            <w:pPr>
              <w:pStyle w:val="17"/>
              <w:spacing w:after="0" w:line="240" w:lineRule="auto"/>
              <w:ind w:left="0"/>
              <w:rPr>
                <w:rFonts w:ascii="Times New Roman" w:hAnsi="Times New Roman" w:cs="Times New Roman"/>
                <w:b/>
                <w:sz w:val="24"/>
                <w:szCs w:val="24"/>
                <w:lang w:val="en-US"/>
              </w:rPr>
            </w:pPr>
            <w:r>
              <w:rPr>
                <w:rFonts w:ascii="Times New Roman" w:hAnsi="Times New Roman" w:cs="Times New Roman"/>
                <w:sz w:val="24"/>
                <w:szCs w:val="24"/>
                <w:lang w:val="en-US"/>
              </w:rPr>
              <w:t xml:space="preserve">Ibu hamil yang mengalami </w:t>
            </w:r>
            <w:r>
              <w:rPr>
                <w:rFonts w:ascii="Times New Roman" w:hAnsi="Times New Roman" w:cs="Times New Roman"/>
                <w:sz w:val="24"/>
                <w:szCs w:val="24"/>
              </w:rPr>
              <w:t>mual dan muntah  berat yang tidak dapat dihentikan selama kehamilan, biasanya mencapai puncaknya antara minggu ke – 8 dan ke – 12</w:t>
            </w:r>
            <w:r>
              <w:rPr>
                <w:rFonts w:ascii="Times New Roman" w:hAnsi="Times New Roman" w:cs="Times New Roman"/>
                <w:sz w:val="24"/>
                <w:szCs w:val="24"/>
                <w:lang w:val="en-US"/>
              </w:rPr>
              <w:t xml:space="preserve"> yang, yang dicatat umur kehamilannya melakukan pemeriksaan kehamilan di RSIA Griya Medika Batam</w:t>
            </w:r>
          </w:p>
          <w:p w14:paraId="27C15951">
            <w:pPr>
              <w:pStyle w:val="17"/>
              <w:spacing w:after="0" w:line="240" w:lineRule="auto"/>
              <w:ind w:left="0"/>
              <w:rPr>
                <w:rFonts w:ascii="Times New Roman" w:hAnsi="Times New Roman" w:cs="Times New Roman"/>
                <w:sz w:val="24"/>
                <w:szCs w:val="24"/>
              </w:rPr>
            </w:pPr>
          </w:p>
        </w:tc>
        <w:tc>
          <w:tcPr>
            <w:tcW w:w="1832" w:type="dxa"/>
            <w:tcBorders>
              <w:top w:val="single" w:color="auto" w:sz="4" w:space="0"/>
              <w:left w:val="nil"/>
              <w:bottom w:val="single" w:color="auto" w:sz="4" w:space="0"/>
              <w:right w:val="nil"/>
            </w:tcBorders>
            <w:shd w:val="clear" w:color="auto" w:fill="auto"/>
          </w:tcPr>
          <w:p w14:paraId="407F0FEB">
            <w:pPr>
              <w:pStyle w:val="17"/>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Observasi oleh dokter Obgyn</w:t>
            </w:r>
          </w:p>
        </w:tc>
        <w:tc>
          <w:tcPr>
            <w:tcW w:w="1177" w:type="dxa"/>
            <w:tcBorders>
              <w:top w:val="single" w:color="auto" w:sz="4" w:space="0"/>
              <w:left w:val="nil"/>
              <w:bottom w:val="single" w:color="auto" w:sz="4" w:space="0"/>
              <w:right w:val="nil"/>
            </w:tcBorders>
            <w:shd w:val="clear" w:color="auto" w:fill="auto"/>
          </w:tcPr>
          <w:p w14:paraId="71D43673">
            <w:pPr>
              <w:pStyle w:val="17"/>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Lembar Observasi</w:t>
            </w:r>
          </w:p>
        </w:tc>
        <w:tc>
          <w:tcPr>
            <w:tcW w:w="1428" w:type="dxa"/>
            <w:tcBorders>
              <w:top w:val="single" w:color="auto" w:sz="4" w:space="0"/>
              <w:left w:val="nil"/>
              <w:bottom w:val="single" w:color="auto" w:sz="4" w:space="0"/>
              <w:right w:val="nil"/>
            </w:tcBorders>
            <w:shd w:val="clear" w:color="auto" w:fill="auto"/>
          </w:tcPr>
          <w:p w14:paraId="78863CEE">
            <w:pPr>
              <w:pStyle w:val="17"/>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Lembar pemeriksaan</w:t>
            </w:r>
          </w:p>
        </w:tc>
        <w:tc>
          <w:tcPr>
            <w:tcW w:w="1057" w:type="dxa"/>
            <w:tcBorders>
              <w:top w:val="single" w:color="auto" w:sz="4" w:space="0"/>
              <w:left w:val="nil"/>
              <w:bottom w:val="single" w:color="auto" w:sz="4" w:space="0"/>
              <w:right w:val="nil"/>
            </w:tcBorders>
            <w:shd w:val="clear" w:color="auto" w:fill="auto"/>
          </w:tcPr>
          <w:p w14:paraId="676605ED">
            <w:pPr>
              <w:pStyle w:val="17"/>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Nominal</w:t>
            </w:r>
          </w:p>
        </w:tc>
      </w:tr>
      <w:tr w14:paraId="5673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tcBorders>
              <w:top w:val="single" w:color="auto" w:sz="4" w:space="0"/>
              <w:left w:val="nil"/>
              <w:bottom w:val="single" w:color="auto" w:sz="4" w:space="0"/>
              <w:right w:val="nil"/>
            </w:tcBorders>
            <w:shd w:val="clear" w:color="auto" w:fill="auto"/>
          </w:tcPr>
          <w:p w14:paraId="628D3290">
            <w:pPr>
              <w:pStyle w:val="17"/>
              <w:spacing w:after="0" w:line="24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Kadar Elektrolit Pada ibu hamil Preemesis</w:t>
            </w:r>
          </w:p>
          <w:p w14:paraId="29CE0A8B">
            <w:pPr>
              <w:pStyle w:val="17"/>
              <w:spacing w:after="0" w:line="240" w:lineRule="auto"/>
              <w:ind w:left="0"/>
              <w:rPr>
                <w:rFonts w:ascii="Times New Roman" w:hAnsi="Times New Roman" w:cs="Times New Roman"/>
                <w:b/>
                <w:sz w:val="24"/>
                <w:szCs w:val="24"/>
                <w:lang w:val="en-US"/>
              </w:rPr>
            </w:pPr>
            <w:r>
              <w:rPr>
                <w:rFonts w:ascii="Times New Roman" w:hAnsi="Times New Roman" w:cs="Times New Roman"/>
                <w:sz w:val="24"/>
                <w:szCs w:val="24"/>
                <w:lang w:val="en-US"/>
              </w:rPr>
              <w:t>Adalah unsur nutrisi mikro ( Natrium, Kalium, Chlorida)  atau mineral bermuatan listrik yang terdapat didalam sel, jringan dan cairan tubuh termasuk darah, urine dan keringat yang diperiksa kadarnya pada ibu hamil yang mengalami preemesis di RSIA Griya Medika Batam.</w:t>
            </w:r>
          </w:p>
        </w:tc>
        <w:tc>
          <w:tcPr>
            <w:tcW w:w="1832" w:type="dxa"/>
            <w:tcBorders>
              <w:top w:val="single" w:color="auto" w:sz="4" w:space="0"/>
              <w:left w:val="nil"/>
              <w:bottom w:val="single" w:color="auto" w:sz="4" w:space="0"/>
              <w:right w:val="nil"/>
            </w:tcBorders>
            <w:shd w:val="clear" w:color="auto" w:fill="auto"/>
          </w:tcPr>
          <w:p w14:paraId="0576DEE5">
            <w:pPr>
              <w:tabs>
                <w:tab w:val="left" w:pos="709"/>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Elektroda Selektif Ion (</w:t>
            </w:r>
            <w:r>
              <w:rPr>
                <w:rFonts w:ascii="Times New Roman" w:hAnsi="Times New Roman" w:cs="Times New Roman"/>
                <w:b/>
                <w:i/>
                <w:sz w:val="24"/>
                <w:szCs w:val="24"/>
                <w:lang w:val="en-US"/>
              </w:rPr>
              <w:t>IonSelectiveElektrode</w:t>
            </w:r>
            <w:r>
              <w:rPr>
                <w:rFonts w:ascii="Times New Roman" w:hAnsi="Times New Roman" w:cs="Times New Roman"/>
                <w:b/>
                <w:sz w:val="24"/>
                <w:szCs w:val="24"/>
                <w:lang w:val="en-US"/>
              </w:rPr>
              <w:t>/ ISE)</w:t>
            </w:r>
          </w:p>
          <w:p w14:paraId="67D77849">
            <w:pPr>
              <w:pStyle w:val="17"/>
              <w:spacing w:after="0" w:line="240" w:lineRule="auto"/>
              <w:ind w:left="0"/>
              <w:rPr>
                <w:rFonts w:ascii="Times New Roman" w:hAnsi="Times New Roman" w:cs="Times New Roman"/>
                <w:sz w:val="24"/>
                <w:szCs w:val="24"/>
                <w:lang w:val="en-US"/>
              </w:rPr>
            </w:pPr>
          </w:p>
        </w:tc>
        <w:tc>
          <w:tcPr>
            <w:tcW w:w="1177" w:type="dxa"/>
            <w:tcBorders>
              <w:top w:val="single" w:color="auto" w:sz="4" w:space="0"/>
              <w:left w:val="nil"/>
              <w:bottom w:val="single" w:color="auto" w:sz="4" w:space="0"/>
              <w:right w:val="nil"/>
            </w:tcBorders>
            <w:shd w:val="clear" w:color="auto" w:fill="auto"/>
          </w:tcPr>
          <w:p w14:paraId="4569EA87">
            <w:pPr>
              <w:pStyle w:val="17"/>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EDAN i15</w:t>
            </w:r>
          </w:p>
        </w:tc>
        <w:tc>
          <w:tcPr>
            <w:tcW w:w="1428" w:type="dxa"/>
            <w:tcBorders>
              <w:top w:val="single" w:color="auto" w:sz="4" w:space="0"/>
              <w:left w:val="nil"/>
              <w:bottom w:val="single" w:color="auto" w:sz="4" w:space="0"/>
              <w:right w:val="nil"/>
            </w:tcBorders>
            <w:shd w:val="clear" w:color="auto" w:fill="auto"/>
          </w:tcPr>
          <w:p w14:paraId="737AFB36">
            <w:pPr>
              <w:pStyle w:val="17"/>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mmol/L</w:t>
            </w:r>
          </w:p>
          <w:p w14:paraId="06F1F962">
            <w:pPr>
              <w:pStyle w:val="17"/>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Nilai Normal:</w:t>
            </w:r>
          </w:p>
          <w:p w14:paraId="634F7CB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1.Natrium</w:t>
            </w:r>
            <w:r>
              <w:rPr>
                <w:rFonts w:ascii="Times New Roman" w:hAnsi="Times New Roman" w:cs="Times New Roman"/>
                <w:sz w:val="24"/>
                <w:szCs w:val="24"/>
              </w:rPr>
              <w:t>(135–145 mEq/L)</w:t>
            </w:r>
          </w:p>
          <w:p w14:paraId="37234443">
            <w:pPr>
              <w:pStyle w:val="17"/>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2.Kalium(3.5-5.1 mmol/L</w:t>
            </w:r>
          </w:p>
          <w:p w14:paraId="48A21F00">
            <w:pPr>
              <w:pStyle w:val="17"/>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3.Chlorida(97-107 mmol/L)</w:t>
            </w:r>
          </w:p>
          <w:p w14:paraId="6FDC6C91">
            <w:pPr>
              <w:pStyle w:val="17"/>
              <w:spacing w:after="0" w:line="240" w:lineRule="auto"/>
              <w:ind w:left="0"/>
              <w:rPr>
                <w:rFonts w:ascii="Times New Roman" w:hAnsi="Times New Roman" w:cs="Times New Roman"/>
                <w:sz w:val="24"/>
                <w:szCs w:val="24"/>
                <w:lang w:val="en-US"/>
              </w:rPr>
            </w:pPr>
          </w:p>
        </w:tc>
        <w:tc>
          <w:tcPr>
            <w:tcW w:w="1057" w:type="dxa"/>
            <w:tcBorders>
              <w:top w:val="single" w:color="auto" w:sz="4" w:space="0"/>
              <w:left w:val="nil"/>
              <w:bottom w:val="single" w:color="auto" w:sz="4" w:space="0"/>
              <w:right w:val="nil"/>
            </w:tcBorders>
            <w:shd w:val="clear" w:color="auto" w:fill="auto"/>
          </w:tcPr>
          <w:p w14:paraId="52D18152">
            <w:pPr>
              <w:pStyle w:val="17"/>
              <w:spacing w:after="0" w:line="240" w:lineRule="auto"/>
              <w:ind w:left="0"/>
              <w:rPr>
                <w:rFonts w:ascii="Times New Roman" w:hAnsi="Times New Roman" w:cs="Times New Roman"/>
                <w:sz w:val="24"/>
                <w:szCs w:val="24"/>
              </w:rPr>
            </w:pPr>
            <w:r>
              <w:rPr>
                <w:rFonts w:ascii="Times New Roman" w:hAnsi="Times New Roman" w:cs="Times New Roman"/>
                <w:sz w:val="24"/>
                <w:szCs w:val="24"/>
              </w:rPr>
              <w:t>Rasio</w:t>
            </w:r>
          </w:p>
        </w:tc>
      </w:tr>
    </w:tbl>
    <w:p w14:paraId="3A05BDCD">
      <w:pPr>
        <w:pStyle w:val="3"/>
        <w:spacing w:line="480" w:lineRule="auto"/>
        <w:jc w:val="both"/>
        <w:rPr>
          <w:rFonts w:ascii="Times New Roman" w:hAnsi="Times New Roman"/>
          <w:sz w:val="24"/>
          <w:szCs w:val="24"/>
          <w:lang w:val="en-US"/>
        </w:rPr>
      </w:pPr>
      <w:bookmarkStart w:id="13" w:name="_Toc159075618"/>
    </w:p>
    <w:p w14:paraId="69BD1A59">
      <w:pPr>
        <w:pStyle w:val="3"/>
        <w:spacing w:line="48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8</w:t>
      </w:r>
      <w:r>
        <w:rPr>
          <w:rFonts w:ascii="Times New Roman" w:hAnsi="Times New Roman"/>
          <w:sz w:val="24"/>
          <w:szCs w:val="24"/>
        </w:rPr>
        <w:t>. Pengumpulan, Pengolahan dan Analisis Data</w:t>
      </w:r>
      <w:bookmarkEnd w:id="13"/>
    </w:p>
    <w:p w14:paraId="518A32EA">
      <w:pPr>
        <w:pStyle w:val="4"/>
        <w:spacing w:line="480" w:lineRule="auto"/>
        <w:jc w:val="both"/>
        <w:rPr>
          <w:rFonts w:ascii="Times New Roman" w:hAnsi="Times New Roman"/>
          <w:sz w:val="24"/>
        </w:rPr>
      </w:pPr>
      <w:bookmarkStart w:id="14" w:name="_Toc159075619"/>
      <w:r>
        <w:rPr>
          <w:rFonts w:ascii="Times New Roman" w:hAnsi="Times New Roman"/>
          <w:sz w:val="24"/>
        </w:rPr>
        <w:t>3.</w:t>
      </w:r>
      <w:r>
        <w:rPr>
          <w:rFonts w:ascii="Times New Roman" w:hAnsi="Times New Roman"/>
          <w:sz w:val="24"/>
          <w:lang w:val="en-US"/>
        </w:rPr>
        <w:t>8</w:t>
      </w:r>
      <w:r>
        <w:rPr>
          <w:rFonts w:ascii="Times New Roman" w:hAnsi="Times New Roman"/>
          <w:sz w:val="24"/>
        </w:rPr>
        <w:t>.1. Pengumpulan Data</w:t>
      </w:r>
      <w:bookmarkEnd w:id="14"/>
    </w:p>
    <w:p w14:paraId="2577560C">
      <w:pPr>
        <w:tabs>
          <w:tab w:val="left" w:pos="851"/>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Sebelum penelitian dilaksanakan, peneliti terlebih dahulu menyediakan lembaran observasi yang dapat dijadikan petunjuk teknis pelaksanaan pemeriksaan yang meliputi nama dan kode sampel di laboratorium RSIA Griya Medika Batam.</w:t>
      </w:r>
    </w:p>
    <w:p w14:paraId="5B9F3081">
      <w:pPr>
        <w:pStyle w:val="5"/>
        <w:spacing w:line="480" w:lineRule="auto"/>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3.9.1.1 Jenis dan Cara Pengumpulan Data</w:t>
      </w:r>
    </w:p>
    <w:p w14:paraId="4B4E410A">
      <w:pPr>
        <w:pStyle w:val="17"/>
        <w:numPr>
          <w:ilvl w:val="0"/>
          <w:numId w:val="5"/>
        </w:numPr>
        <w:tabs>
          <w:tab w:val="left" w:pos="709"/>
        </w:tabs>
        <w:spacing w:after="0" w:line="480" w:lineRule="auto"/>
        <w:ind w:right="0"/>
        <w:jc w:val="both"/>
        <w:rPr>
          <w:rFonts w:ascii="Times New Roman" w:hAnsi="Times New Roman" w:cs="Times New Roman"/>
          <w:b/>
          <w:sz w:val="24"/>
          <w:szCs w:val="24"/>
        </w:rPr>
      </w:pPr>
      <w:r>
        <w:rPr>
          <w:rFonts w:ascii="Times New Roman" w:hAnsi="Times New Roman" w:cs="Times New Roman"/>
          <w:b/>
          <w:sz w:val="24"/>
          <w:szCs w:val="24"/>
        </w:rPr>
        <w:t>Data Primer</w:t>
      </w:r>
    </w:p>
    <w:p w14:paraId="7A709025">
      <w:pPr>
        <w:tabs>
          <w:tab w:val="left" w:pos="851"/>
        </w:tabs>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Pengumpulan data kadar natrium yang dilakukkan oleh peneliti sendiri,yang diperoleh melalui pengambilan darah vena mediana cubiti pasien ibu hamil trimester 1. Untuk mengetahui kadar natrium digunakan metode kuantitatif pada alat EDAN i15</w:t>
      </w:r>
    </w:p>
    <w:p w14:paraId="763131C7">
      <w:pPr>
        <w:pStyle w:val="17"/>
        <w:numPr>
          <w:ilvl w:val="0"/>
          <w:numId w:val="5"/>
        </w:numPr>
        <w:tabs>
          <w:tab w:val="left" w:pos="709"/>
        </w:tabs>
        <w:spacing w:after="0" w:line="480" w:lineRule="auto"/>
        <w:ind w:right="0"/>
        <w:jc w:val="both"/>
        <w:rPr>
          <w:rFonts w:ascii="Times New Roman" w:hAnsi="Times New Roman" w:cs="Times New Roman"/>
          <w:b/>
          <w:sz w:val="24"/>
          <w:szCs w:val="24"/>
        </w:rPr>
      </w:pPr>
      <w:r>
        <w:rPr>
          <w:rFonts w:ascii="Times New Roman" w:hAnsi="Times New Roman" w:cs="Times New Roman"/>
          <w:b/>
          <w:sz w:val="24"/>
          <w:szCs w:val="24"/>
        </w:rPr>
        <w:t>Data Sekunder</w:t>
      </w:r>
    </w:p>
    <w:p w14:paraId="12BB93AA">
      <w:pPr>
        <w:pStyle w:val="17"/>
        <w:tabs>
          <w:tab w:val="left" w:pos="851"/>
        </w:tabs>
        <w:spacing w:after="0" w:line="480" w:lineRule="auto"/>
        <w:ind w:left="851"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Data sekunder meliputi gambaran data, nama, umur, jenis kelamin. Perolehan data ini dilakukan sendiri dari laboratorium </w:t>
      </w:r>
      <w:r>
        <w:rPr>
          <w:rFonts w:ascii="Times New Roman" w:hAnsi="Times New Roman" w:cs="Times New Roman"/>
          <w:sz w:val="24"/>
          <w:szCs w:val="24"/>
          <w:lang w:val="en-US"/>
        </w:rPr>
        <w:t>RSIA Griya Medika Batam.</w:t>
      </w:r>
    </w:p>
    <w:p w14:paraId="34F0A203">
      <w:pPr>
        <w:pStyle w:val="4"/>
        <w:spacing w:line="480" w:lineRule="auto"/>
        <w:jc w:val="both"/>
        <w:rPr>
          <w:rFonts w:ascii="Times New Roman" w:hAnsi="Times New Roman"/>
          <w:sz w:val="24"/>
        </w:rPr>
      </w:pPr>
      <w:bookmarkStart w:id="15" w:name="_Toc159075620"/>
      <w:r>
        <w:rPr>
          <w:rFonts w:ascii="Times New Roman" w:hAnsi="Times New Roman"/>
          <w:sz w:val="24"/>
        </w:rPr>
        <w:t>3.9.2.   Pengolahan Data</w:t>
      </w:r>
      <w:bookmarkEnd w:id="15"/>
    </w:p>
    <w:p w14:paraId="700CB728">
      <w:pPr>
        <w:tabs>
          <w:tab w:val="left" w:pos="851"/>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Analisa dilakukan dengan menggunakan uji korelasi.</w:t>
      </w:r>
    </w:p>
    <w:p w14:paraId="1C6795DA">
      <w:pPr>
        <w:pStyle w:val="4"/>
        <w:spacing w:line="480" w:lineRule="auto"/>
        <w:jc w:val="both"/>
        <w:rPr>
          <w:rFonts w:ascii="Times New Roman" w:hAnsi="Times New Roman"/>
          <w:sz w:val="24"/>
        </w:rPr>
      </w:pPr>
      <w:bookmarkStart w:id="16" w:name="_Toc159075621"/>
      <w:r>
        <w:rPr>
          <w:rFonts w:ascii="Times New Roman" w:hAnsi="Times New Roman"/>
          <w:sz w:val="24"/>
        </w:rPr>
        <w:t>3.9.3. Analisa Data</w:t>
      </w:r>
      <w:bookmarkEnd w:id="16"/>
    </w:p>
    <w:p w14:paraId="2E079FB1">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Analisa data pada penelitian ini setelah diketahui kadar elektrolit di RSIA Griya Medika Batam, selanjutnya data yang diperoleh dideskripsikan berdasarkan rata-rata atau % (persen) masing-masing kategori, kategori yang digunakan adalah usia dan lama menderita.</w:t>
      </w:r>
    </w:p>
    <w:p w14:paraId="21DBC831">
      <w:pPr>
        <w:pStyle w:val="3"/>
        <w:numPr>
          <w:ilvl w:val="1"/>
          <w:numId w:val="6"/>
        </w:numPr>
        <w:spacing w:line="480" w:lineRule="auto"/>
        <w:ind w:left="0" w:firstLine="0"/>
        <w:jc w:val="both"/>
        <w:rPr>
          <w:rFonts w:ascii="Times New Roman" w:hAnsi="Times New Roman"/>
          <w:sz w:val="24"/>
          <w:szCs w:val="24"/>
        </w:rPr>
      </w:pPr>
      <w:bookmarkStart w:id="17" w:name="_Toc159075622"/>
      <w:r>
        <w:rPr>
          <w:rFonts w:ascii="Times New Roman" w:hAnsi="Times New Roman"/>
          <w:sz w:val="24"/>
          <w:szCs w:val="24"/>
        </w:rPr>
        <w:t>Prosedur Penelitian</w:t>
      </w:r>
      <w:bookmarkEnd w:id="17"/>
    </w:p>
    <w:p w14:paraId="634CE9EC">
      <w:pPr>
        <w:pStyle w:val="4"/>
        <w:numPr>
          <w:ilvl w:val="2"/>
          <w:numId w:val="6"/>
        </w:numPr>
        <w:spacing w:line="480" w:lineRule="auto"/>
        <w:ind w:left="0" w:firstLine="0"/>
        <w:jc w:val="both"/>
        <w:rPr>
          <w:rFonts w:ascii="Times New Roman" w:hAnsi="Times New Roman"/>
          <w:sz w:val="24"/>
        </w:rPr>
      </w:pPr>
      <w:bookmarkStart w:id="18" w:name="_Toc159075623"/>
      <w:r>
        <w:rPr>
          <w:rFonts w:ascii="Times New Roman" w:hAnsi="Times New Roman"/>
          <w:sz w:val="24"/>
        </w:rPr>
        <w:t>Persiapan Pemeriksaan</w:t>
      </w:r>
      <w:bookmarkEnd w:id="18"/>
    </w:p>
    <w:p w14:paraId="3EBD5BEA">
      <w:pPr>
        <w:pStyle w:val="17"/>
        <w:tabs>
          <w:tab w:val="left" w:pos="851"/>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Pasien yang memenuhi kriteria inklusi dan eksklusi dimasukkan sebagai sampel, jumlah sampel yang dibutuhkan untuk penelitian ini adalah 30 sampel (dicatat nama, umur, jenis kelamin). Kemudian dilakukan pengambilan darah vena dari daerah lipat siku.</w:t>
      </w:r>
    </w:p>
    <w:p w14:paraId="6A42E298">
      <w:pPr>
        <w:pStyle w:val="4"/>
        <w:numPr>
          <w:ilvl w:val="2"/>
          <w:numId w:val="6"/>
        </w:numPr>
        <w:spacing w:line="480" w:lineRule="auto"/>
        <w:jc w:val="both"/>
        <w:rPr>
          <w:rFonts w:ascii="Times New Roman" w:hAnsi="Times New Roman"/>
          <w:sz w:val="24"/>
        </w:rPr>
      </w:pPr>
      <w:bookmarkStart w:id="19" w:name="_Toc159075624"/>
      <w:r>
        <w:rPr>
          <w:rFonts w:ascii="Times New Roman" w:hAnsi="Times New Roman"/>
          <w:sz w:val="24"/>
        </w:rPr>
        <w:t xml:space="preserve">Pemeriksaan </w:t>
      </w:r>
      <w:bookmarkEnd w:id="19"/>
      <w:r>
        <w:rPr>
          <w:rFonts w:ascii="Times New Roman" w:hAnsi="Times New Roman"/>
          <w:sz w:val="24"/>
          <w:lang w:val="en-US"/>
        </w:rPr>
        <w:t>Kadar Natrium</w:t>
      </w:r>
    </w:p>
    <w:p w14:paraId="0294DEA3">
      <w:pPr>
        <w:pStyle w:val="17"/>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Memakai APD ( Alat Pelindung Diri )</w:t>
      </w:r>
      <w:r>
        <w:rPr>
          <w:rFonts w:ascii="Times New Roman" w:hAnsi="Times New Roman" w:cs="Times New Roman"/>
          <w:sz w:val="24"/>
          <w:szCs w:val="24"/>
          <w:lang w:val="en-US"/>
        </w:rPr>
        <w:t xml:space="preserve">. </w:t>
      </w:r>
      <w:r>
        <w:rPr>
          <w:rFonts w:ascii="Times New Roman" w:hAnsi="Times New Roman" w:cs="Times New Roman"/>
          <w:sz w:val="24"/>
          <w:szCs w:val="24"/>
        </w:rPr>
        <w:t>Sampel darah diperoleh melalui vena</w:t>
      </w:r>
      <w:r>
        <w:rPr>
          <w:rFonts w:ascii="Times New Roman" w:hAnsi="Times New Roman" w:cs="Times New Roman"/>
          <w:sz w:val="24"/>
          <w:szCs w:val="24"/>
          <w:lang w:val="en-US"/>
        </w:rPr>
        <w:t xml:space="preserve">. </w:t>
      </w:r>
      <w:r>
        <w:rPr>
          <w:rFonts w:ascii="Times New Roman" w:hAnsi="Times New Roman" w:cs="Times New Roman"/>
          <w:sz w:val="24"/>
          <w:szCs w:val="24"/>
        </w:rPr>
        <w:t>Pasang torniquet diatas lengan pasien</w:t>
      </w:r>
      <w:r>
        <w:rPr>
          <w:rFonts w:ascii="Times New Roman" w:hAnsi="Times New Roman" w:cs="Times New Roman"/>
          <w:sz w:val="24"/>
          <w:szCs w:val="24"/>
          <w:lang w:val="en-US"/>
        </w:rPr>
        <w:t xml:space="preserve">. </w:t>
      </w:r>
      <w:r>
        <w:rPr>
          <w:rFonts w:ascii="Times New Roman" w:hAnsi="Times New Roman" w:cs="Times New Roman"/>
          <w:sz w:val="24"/>
          <w:szCs w:val="24"/>
        </w:rPr>
        <w:t>Bersihkan daerah disekitar pengambilan darah vena (fassa cubiti) dengan</w:t>
      </w:r>
    </w:p>
    <w:p w14:paraId="1E447A39">
      <w:pPr>
        <w:pStyle w:val="17"/>
        <w:tabs>
          <w:tab w:val="left" w:pos="85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alkohol 70% dengan cara memutar dan biarkan sampai kering</w:t>
      </w:r>
      <w:r>
        <w:rPr>
          <w:rFonts w:ascii="Times New Roman" w:hAnsi="Times New Roman" w:cs="Times New Roman"/>
          <w:sz w:val="24"/>
          <w:szCs w:val="24"/>
          <w:lang w:val="en-US"/>
        </w:rPr>
        <w:t xml:space="preserve">. </w:t>
      </w:r>
      <w:r>
        <w:rPr>
          <w:rFonts w:ascii="Times New Roman" w:hAnsi="Times New Roman" w:cs="Times New Roman"/>
          <w:sz w:val="24"/>
          <w:szCs w:val="24"/>
        </w:rPr>
        <w:t>Dilakukan penusukan dengan spuit</w:t>
      </w:r>
      <w:r>
        <w:rPr>
          <w:rFonts w:ascii="Times New Roman" w:hAnsi="Times New Roman" w:cs="Times New Roman"/>
          <w:sz w:val="24"/>
          <w:szCs w:val="24"/>
          <w:lang w:val="en-US"/>
        </w:rPr>
        <w:t>.</w:t>
      </w:r>
      <w:r>
        <w:rPr>
          <w:rFonts w:ascii="Times New Roman" w:hAnsi="Times New Roman" w:cs="Times New Roman"/>
          <w:sz w:val="24"/>
          <w:szCs w:val="24"/>
        </w:rPr>
        <w:t xml:space="preserve"> Lepaskan ikatan pembendung dan perlahan-lahan ditarik pengisap spuit hingga volume yang diinginkan</w:t>
      </w:r>
      <w:r>
        <w:rPr>
          <w:rFonts w:ascii="Times New Roman" w:hAnsi="Times New Roman" w:cs="Times New Roman"/>
          <w:sz w:val="24"/>
          <w:szCs w:val="24"/>
          <w:lang w:val="en-US"/>
        </w:rPr>
        <w:t xml:space="preserve">. </w:t>
      </w:r>
      <w:r>
        <w:rPr>
          <w:rFonts w:ascii="Times New Roman" w:hAnsi="Times New Roman" w:cs="Times New Roman"/>
          <w:sz w:val="24"/>
          <w:szCs w:val="24"/>
        </w:rPr>
        <w:t>Masukkan darah ke tabung vacumtainertanpaantikoagulan</w:t>
      </w:r>
      <w:r>
        <w:rPr>
          <w:rFonts w:ascii="Times New Roman" w:hAnsi="Times New Roman" w:cs="Times New Roman"/>
          <w:sz w:val="24"/>
          <w:szCs w:val="24"/>
          <w:lang w:val="en-US"/>
        </w:rPr>
        <w:t xml:space="preserve">. </w:t>
      </w:r>
      <w:r>
        <w:rPr>
          <w:rFonts w:ascii="Times New Roman" w:hAnsi="Times New Roman" w:cs="Times New Roman"/>
          <w:sz w:val="24"/>
          <w:szCs w:val="24"/>
        </w:rPr>
        <w:t>Tutup bekas tusukan dengan plester</w:t>
      </w:r>
      <w:r>
        <w:rPr>
          <w:rFonts w:ascii="Times New Roman" w:hAnsi="Times New Roman" w:cs="Times New Roman"/>
          <w:sz w:val="24"/>
          <w:szCs w:val="24"/>
          <w:lang w:val="en-US"/>
        </w:rPr>
        <w:t xml:space="preserve">. </w:t>
      </w:r>
      <w:r>
        <w:rPr>
          <w:rFonts w:ascii="Times New Roman" w:hAnsi="Times New Roman" w:cs="Times New Roman"/>
          <w:sz w:val="24"/>
          <w:szCs w:val="24"/>
        </w:rPr>
        <w:t>Beri identitas pasien pada tabung</w:t>
      </w:r>
    </w:p>
    <w:p w14:paraId="2A27767D">
      <w:pPr>
        <w:pStyle w:val="3"/>
        <w:numPr>
          <w:ilvl w:val="1"/>
          <w:numId w:val="6"/>
        </w:numPr>
        <w:spacing w:line="480" w:lineRule="auto"/>
        <w:jc w:val="both"/>
        <w:rPr>
          <w:rFonts w:ascii="Times New Roman" w:hAnsi="Times New Roman"/>
          <w:sz w:val="24"/>
          <w:szCs w:val="24"/>
        </w:rPr>
      </w:pPr>
      <w:bookmarkStart w:id="20" w:name="_Toc159075625"/>
      <w:r>
        <w:rPr>
          <w:rFonts w:ascii="Times New Roman" w:hAnsi="Times New Roman"/>
          <w:sz w:val="24"/>
          <w:szCs w:val="24"/>
        </w:rPr>
        <w:t>Prosedur Pemeriksaan</w:t>
      </w:r>
      <w:bookmarkEnd w:id="20"/>
    </w:p>
    <w:p w14:paraId="63A8532D">
      <w:pPr>
        <w:tabs>
          <w:tab w:val="left" w:pos="851"/>
        </w:tabs>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Sebelum pemeriksaan dimulai pastikan memakai APD (Alat Pelindung Diri) yang lengkap, siapkan alat dan bahan yang digunakan pada pemeriksaan sampel.</w:t>
      </w:r>
    </w:p>
    <w:p w14:paraId="1B2FE11A">
      <w:pPr>
        <w:tabs>
          <w:tab w:val="left" w:pos="851"/>
        </w:tabs>
        <w:spacing w:after="0" w:line="480" w:lineRule="auto"/>
        <w:ind w:firstLine="709"/>
        <w:jc w:val="both"/>
        <w:rPr>
          <w:rFonts w:ascii="Times New Roman" w:hAnsi="Times New Roman" w:cs="Times New Roman"/>
          <w:sz w:val="24"/>
          <w:szCs w:val="24"/>
          <w:lang w:val="en-US"/>
        </w:rPr>
      </w:pPr>
    </w:p>
    <w:p w14:paraId="6C07C8D1">
      <w:pPr>
        <w:pStyle w:val="4"/>
        <w:numPr>
          <w:ilvl w:val="2"/>
          <w:numId w:val="6"/>
        </w:numPr>
        <w:spacing w:line="480" w:lineRule="auto"/>
        <w:jc w:val="both"/>
        <w:rPr>
          <w:rFonts w:ascii="Times New Roman" w:hAnsi="Times New Roman"/>
          <w:sz w:val="24"/>
        </w:rPr>
      </w:pPr>
      <w:bookmarkStart w:id="21" w:name="_Toc159075626"/>
      <w:r>
        <w:rPr>
          <w:rFonts w:ascii="Times New Roman" w:hAnsi="Times New Roman"/>
          <w:sz w:val="24"/>
        </w:rPr>
        <w:t xml:space="preserve">Alat </w:t>
      </w:r>
      <w:bookmarkEnd w:id="21"/>
      <w:r>
        <w:rPr>
          <w:rFonts w:ascii="Times New Roman" w:hAnsi="Times New Roman"/>
          <w:sz w:val="24"/>
          <w:lang w:val="en-US"/>
        </w:rPr>
        <w:t xml:space="preserve">EDAN i15 </w:t>
      </w:r>
    </w:p>
    <w:p w14:paraId="77B175CF">
      <w:p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1.</w:t>
      </w:r>
      <w:r>
        <w:rPr>
          <w:rFonts w:ascii="Times New Roman" w:hAnsi="Times New Roman" w:cs="Times New Roman"/>
          <w:b/>
          <w:sz w:val="24"/>
          <w:szCs w:val="24"/>
        </w:rPr>
        <w:t xml:space="preserve">Prinsip : </w:t>
      </w:r>
    </w:p>
    <w:p w14:paraId="3F27CBB4">
      <w:pPr>
        <w:pStyle w:val="17"/>
        <w:spacing w:after="0" w:line="480" w:lineRule="auto"/>
        <w:ind w:left="284" w:firstLine="567"/>
        <w:jc w:val="both"/>
        <w:rPr>
          <w:rFonts w:ascii="Times New Roman" w:hAnsi="Times New Roman" w:cs="Times New Roman"/>
          <w:sz w:val="24"/>
          <w:szCs w:val="24"/>
          <w:lang w:val="en-US"/>
        </w:rPr>
      </w:pPr>
      <w:r>
        <w:rPr>
          <w:rFonts w:ascii="Times New Roman" w:hAnsi="Times New Roman" w:cs="Times New Roman"/>
          <w:sz w:val="24"/>
          <w:szCs w:val="24"/>
          <w:lang w:val="en-US"/>
        </w:rPr>
        <w:t>Sampel Spuit 3 cc disi dengan serum atu plasma, kemudian dimasukkan ke dalam alat lalu alat diprogram sesuai dengan jenis pemeriksaan yang diminta pada formulir pemeriksaan. Alat akan melakukan pemipetan sampel dan kartrid secara otomatis dan hasil akan terlihat pada layar komputer yang tersambung dengan program LIS.</w:t>
      </w:r>
    </w:p>
    <w:p w14:paraId="473DE716">
      <w:pPr>
        <w:pStyle w:val="17"/>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Langkah kerja :</w:t>
      </w:r>
    </w:p>
    <w:p w14:paraId="74CFE4B7">
      <w:pPr>
        <w:pStyle w:val="17"/>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Menghidupkan Alat</w:t>
      </w:r>
    </w:p>
    <w:p w14:paraId="552D8603">
      <w:pPr>
        <w:pStyle w:val="17"/>
        <w:spacing w:after="0" w:line="480" w:lineRule="auto"/>
        <w:ind w:left="993" w:right="0"/>
        <w:jc w:val="both"/>
        <w:rPr>
          <w:rFonts w:ascii="Times New Roman" w:hAnsi="Times New Roman" w:cs="Times New Roman"/>
          <w:sz w:val="24"/>
          <w:szCs w:val="24"/>
          <w:lang w:val="en-US"/>
        </w:rPr>
      </w:pPr>
      <w:r>
        <w:rPr>
          <w:rFonts w:ascii="Times New Roman" w:hAnsi="Times New Roman" w:cs="Times New Roman"/>
          <w:sz w:val="24"/>
          <w:szCs w:val="24"/>
        </w:rPr>
        <w:t>Pastikan kabel stabilizer/ UPS pada instrument terhubung pada sumber listrik yang sudah memiliki grounding yang baik.</w:t>
      </w:r>
      <w:r>
        <w:rPr>
          <w:rFonts w:ascii="Times New Roman" w:hAnsi="Times New Roman" w:cs="Times New Roman"/>
          <w:sz w:val="24"/>
          <w:szCs w:val="24"/>
          <w:lang w:val="en-US"/>
        </w:rPr>
        <w:t xml:space="preserve"> Hidupkan alat  ( tekan tombol di samping kanan alat di on kan). Tekan tombol ON yang berwarna hijau (tunggu hingga bunyi bip). Hidupkan Monitor pada alat. Panggil program EDAN i15 Masukkan user Admin, password 123456 ( Tunggu proses warming up ± 20 menit ). Tampil MAIN MENU  pilih Scan Barcode (tunggu sampai Scan Barcode selesai) Alat siap digunakan</w:t>
      </w:r>
    </w:p>
    <w:p w14:paraId="0FFC3D9F">
      <w:pPr>
        <w:pStyle w:val="17"/>
        <w:spacing w:after="0" w:line="480" w:lineRule="auto"/>
        <w:ind w:left="1080" w:right="0"/>
        <w:jc w:val="both"/>
        <w:rPr>
          <w:rFonts w:ascii="Times New Roman" w:hAnsi="Times New Roman" w:cs="Times New Roman"/>
          <w:b/>
          <w:sz w:val="24"/>
          <w:szCs w:val="24"/>
          <w:lang w:val="en-US"/>
        </w:rPr>
      </w:pPr>
      <w:r>
        <w:rPr>
          <w:rFonts w:ascii="Times New Roman" w:hAnsi="Times New Roman" w:cs="Times New Roman"/>
          <w:b/>
          <w:sz w:val="24"/>
          <w:szCs w:val="24"/>
          <w:lang w:val="en-US"/>
        </w:rPr>
        <w:t>Pengerjaan Sampel</w:t>
      </w:r>
    </w:p>
    <w:p w14:paraId="0E266CFF">
      <w:pPr>
        <w:pStyle w:val="17"/>
        <w:spacing w:after="0" w:line="480" w:lineRule="auto"/>
        <w:ind w:left="1134" w:right="0"/>
        <w:jc w:val="both"/>
        <w:rPr>
          <w:rFonts w:ascii="Times New Roman" w:hAnsi="Times New Roman" w:cs="Times New Roman"/>
          <w:sz w:val="24"/>
          <w:szCs w:val="24"/>
          <w:lang w:val="en-US"/>
        </w:rPr>
      </w:pPr>
      <w:r>
        <w:rPr>
          <w:rFonts w:ascii="Times New Roman" w:hAnsi="Times New Roman" w:cs="Times New Roman"/>
          <w:sz w:val="24"/>
          <w:szCs w:val="24"/>
          <w:lang w:val="en-US"/>
        </w:rPr>
        <w:t>Tekan Scan Barcode. Pindai kode batang kartrid, dan keluarkan kartrid uji untuk digunakan. Campur sample dan masukkan ke dalam kartrid, Tunggu pengerjaan sekitar 10 menit. Kemudian tekan print hasil.</w:t>
      </w:r>
    </w:p>
    <w:p w14:paraId="4CD548F8">
      <w:pPr>
        <w:pStyle w:val="17"/>
        <w:spacing w:after="0" w:line="480" w:lineRule="auto"/>
        <w:ind w:left="1134" w:right="0"/>
        <w:jc w:val="both"/>
        <w:rPr>
          <w:rFonts w:ascii="Times New Roman" w:hAnsi="Times New Roman" w:cs="Times New Roman"/>
          <w:sz w:val="24"/>
          <w:szCs w:val="24"/>
          <w:lang w:val="en-US"/>
        </w:rPr>
      </w:pPr>
    </w:p>
    <w:p w14:paraId="220D1F04">
      <w:pPr>
        <w:pStyle w:val="3"/>
        <w:numPr>
          <w:ilvl w:val="1"/>
          <w:numId w:val="6"/>
        </w:numPr>
        <w:jc w:val="both"/>
        <w:rPr>
          <w:rFonts w:ascii="Times New Roman" w:hAnsi="Times New Roman"/>
          <w:color w:val="auto"/>
          <w:sz w:val="24"/>
          <w:szCs w:val="24"/>
        </w:rPr>
      </w:pPr>
      <w:bookmarkStart w:id="22" w:name="_Toc159075627"/>
      <w:r>
        <w:rPr>
          <w:rFonts w:ascii="Times New Roman" w:hAnsi="Times New Roman"/>
          <w:color w:val="auto"/>
          <w:sz w:val="24"/>
          <w:szCs w:val="24"/>
        </w:rPr>
        <w:t>Kerangka Operasional Penelitian</w:t>
      </w:r>
      <w:bookmarkEnd w:id="22"/>
    </w:p>
    <w:p w14:paraId="0FEFDC45">
      <w:pPr>
        <w:spacing w:after="0" w:line="480" w:lineRule="auto"/>
        <w:jc w:val="both"/>
        <w:rPr>
          <w:rFonts w:ascii="Times New Roman" w:hAnsi="Times New Roman" w:cs="Times New Roman"/>
          <w:sz w:val="24"/>
          <w:szCs w:val="24"/>
          <w:lang w:val="en-US"/>
        </w:rPr>
      </w:pPr>
    </w:p>
    <w:p w14:paraId="0AE2D1B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pict>
          <v:roundrect id="Rounded Rectangle 8" o:spid="_x0000_s1031" o:spt="2" style="position:absolute;left:0pt;margin-left:113.75pt;margin-top:20.05pt;height:32.65pt;width:170.7pt;z-index:251667456;v-text-anchor:middle;mso-width-relative:margin;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">
            <v:path arrowok="t"/>
            <v:fill focussize="0,0"/>
            <v:stroke weight="1pt" joinstyle="miter"/>
            <v:imagedata o:title=""/>
            <o:lock v:ext="edit"/>
            <v:textbox>
              <w:txbxContent>
                <w:p w14:paraId="5E5754BE">
                  <w:pPr>
                    <w:jc w:val="center"/>
                    <w:rPr>
                      <w:szCs w:val="24"/>
                      <w:lang w:val="en-US"/>
                    </w:rPr>
                  </w:pPr>
                  <w:r>
                    <w:rPr>
                      <w:szCs w:val="24"/>
                      <w:lang w:val="en-US"/>
                    </w:rPr>
                    <w:t xml:space="preserve">Ibu Hamil </w:t>
                  </w:r>
                </w:p>
              </w:txbxContent>
            </v:textbox>
          </v:roundrect>
        </w:pict>
      </w:r>
    </w:p>
    <w:p w14:paraId="759A197D">
      <w:pPr>
        <w:tabs>
          <w:tab w:val="left" w:pos="851"/>
        </w:tabs>
        <w:spacing w:after="0"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pict>
          <v:shape id="Down Arrow 9" o:spid="_x0000_s1051" o:spt="67" type="#_x0000_t67" style="position:absolute;left:0pt;margin-left:199.65pt;margin-top:24.65pt;height:59.45pt;width:3.6pt;z-index:251668480;v-text-anchor:middle;mso-width-relative:page;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" adj="20946">
            <v:path arrowok="t"/>
            <v:fill focussize="0,0"/>
            <v:stroke weight="1pt" joinstyle="miter"/>
            <v:imagedata o:title=""/>
            <o:lock v:ext="edit"/>
          </v:shape>
        </w:pict>
      </w:r>
    </w:p>
    <w:p w14:paraId="6DF60B62">
      <w:pPr>
        <w:tabs>
          <w:tab w:val="left" w:pos="851"/>
        </w:tabs>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pict>
          <v:roundrect id="Rounded Rectangle 26" o:spid="_x0000_s1032" o:spt="2" style="position:absolute;left:0pt;margin-left:256.25pt;margin-top:7.65pt;height:32.65pt;width:123.05pt;z-index:251672576;v-text-anchor:middle;mso-width-relative:margin;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">
            <v:path arrowok="t"/>
            <v:fill focussize="0,0"/>
            <v:stroke weight="1pt" joinstyle="miter"/>
            <v:imagedata o:title=""/>
            <o:lock v:ext="edit"/>
            <v:textbox>
              <w:txbxContent>
                <w:p w14:paraId="187A8F35">
                  <w:pPr>
                    <w:jc w:val="center"/>
                    <w:rPr>
                      <w:szCs w:val="24"/>
                    </w:rPr>
                  </w:pPr>
                  <w:r>
                    <w:rPr>
                      <w:szCs w:val="24"/>
                    </w:rPr>
                    <w:t>Kriteria Eksklusi</w:t>
                  </w:r>
                </w:p>
              </w:txbxContent>
            </v:textbox>
          </v:roundrect>
        </w:pict>
      </w:r>
      <w:r>
        <w:rPr>
          <w:rFonts w:ascii="Times New Roman" w:hAnsi="Times New Roman" w:cs="Times New Roman"/>
          <w:sz w:val="24"/>
          <w:szCs w:val="24"/>
          <w:lang w:val="en-US"/>
        </w:rPr>
        <w:pict>
          <v:roundrect id="Rounded Rectangle 18" o:spid="_x0000_s1033" o:spt="2" style="position:absolute;left:0pt;margin-left:25.75pt;margin-top:7.45pt;height:32.65pt;width:123pt;z-index:251671552;v-text-anchor:middle;mso-width-relative:margin;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">
            <v:path arrowok="t"/>
            <v:fill focussize="0,0"/>
            <v:stroke weight="1pt" joinstyle="miter"/>
            <v:imagedata o:title=""/>
            <o:lock v:ext="edit"/>
            <v:textbox>
              <w:txbxContent>
                <w:p w14:paraId="05D6F935">
                  <w:pPr>
                    <w:jc w:val="center"/>
                    <w:rPr>
                      <w:szCs w:val="24"/>
                    </w:rPr>
                  </w:pPr>
                  <w:r>
                    <w:rPr>
                      <w:szCs w:val="24"/>
                    </w:rPr>
                    <w:t>Kriteria Inklusi</w:t>
                  </w:r>
                </w:p>
              </w:txbxContent>
            </v:textbox>
          </v:roundrect>
        </w:pict>
      </w:r>
      <w:r>
        <w:rPr>
          <w:rFonts w:ascii="Times New Roman" w:hAnsi="Times New Roman" w:cs="Times New Roman"/>
          <w:sz w:val="24"/>
          <w:szCs w:val="24"/>
          <w:lang w:val="en-US"/>
        </w:rPr>
        <w:pict>
          <v:shape id="Straight Arrow Connector 12" o:spid="_x0000_s1050" o:spt="32" type="#_x0000_t32" style="position:absolute;left:0pt;margin-left:203.35pt;margin-top:23.05pt;height:0pt;width:52.75pt;z-index:25167052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">
            <v:path arrowok="t"/>
            <v:fill on="f" focussize="0,0"/>
            <v:stroke weight="0.5pt" joinstyle="miter" endarrow="block"/>
            <v:imagedata o:title=""/>
            <o:lock v:ext="edit"/>
          </v:shape>
        </w:pict>
      </w:r>
      <w:r>
        <w:rPr>
          <w:rFonts w:ascii="Times New Roman" w:hAnsi="Times New Roman" w:cs="Times New Roman"/>
          <w:sz w:val="24"/>
          <w:szCs w:val="24"/>
          <w:lang w:val="en-US"/>
        </w:rPr>
        <w:pict>
          <v:shape id="Straight Arrow Connector 10" o:spid="_x0000_s1049" o:spt="32" type="#_x0000_t32" style="position:absolute;left:0pt;flip:x;margin-left:149pt;margin-top:23pt;height:0pt;width:50.3pt;z-index:25166950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">
            <v:path arrowok="t"/>
            <v:fill on="f" focussize="0,0"/>
            <v:stroke weight="0.5pt" joinstyle="miter" endarrow="block"/>
            <v:imagedata o:title=""/>
            <o:lock v:ext="edit"/>
          </v:shape>
        </w:pict>
      </w:r>
    </w:p>
    <w:p w14:paraId="4FD6953A">
      <w:pPr>
        <w:tabs>
          <w:tab w:val="left" w:pos="851"/>
        </w:tabs>
        <w:spacing w:after="0" w:line="480" w:lineRule="auto"/>
        <w:ind w:firstLine="284"/>
        <w:jc w:val="both"/>
        <w:rPr>
          <w:rFonts w:ascii="Times New Roman" w:hAnsi="Times New Roman" w:cs="Times New Roman"/>
          <w:sz w:val="24"/>
          <w:szCs w:val="24"/>
          <w:lang w:val="en-US"/>
        </w:rPr>
      </w:pPr>
    </w:p>
    <w:p w14:paraId="587E02A6">
      <w:pPr>
        <w:tabs>
          <w:tab w:val="left" w:pos="85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pict>
          <v:roundrect id="Rounded Rectangle 36" o:spid="_x0000_s1034" o:spt="2" style="position:absolute;left:0pt;margin-left:149.1pt;margin-top:3.75pt;height:32.65pt;width:109.65pt;z-index:251676672;v-text-anchor:middle;mso-width-relative:margin;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">
            <v:path arrowok="t"/>
            <v:fill focussize="0,0"/>
            <v:stroke weight="1pt" joinstyle="miter"/>
            <v:imagedata o:title=""/>
            <o:lock v:ext="edit"/>
            <v:textbox>
              <w:txbxContent>
                <w:p w14:paraId="67CF4BFA">
                  <w:pPr>
                    <w:jc w:val="center"/>
                    <w:rPr>
                      <w:szCs w:val="24"/>
                      <w:lang w:val="en-US"/>
                    </w:rPr>
                  </w:pPr>
                  <w:r>
                    <w:rPr>
                      <w:szCs w:val="24"/>
                    </w:rPr>
                    <w:t>S</w:t>
                  </w:r>
                  <w:r>
                    <w:rPr>
                      <w:szCs w:val="24"/>
                      <w:lang w:val="en-US"/>
                    </w:rPr>
                    <w:t>ampel</w:t>
                  </w:r>
                </w:p>
              </w:txbxContent>
            </v:textbox>
          </v:roundrect>
        </w:pict>
      </w:r>
    </w:p>
    <w:p w14:paraId="38D3E904">
      <w:pPr>
        <w:tabs>
          <w:tab w:val="left" w:pos="85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pict>
          <v:shape id="Down Arrow 57" o:spid="_x0000_s1048" o:spt="67" type="#_x0000_t67" style="position:absolute;left:0pt;margin-left:198.85pt;margin-top:8.75pt;height:21.75pt;width:3.6pt;z-index:25167360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" adj="19812">
            <v:path arrowok="t"/>
            <v:fill focussize="0,0"/>
            <v:stroke weight="1pt" joinstyle="miter"/>
            <v:imagedata o:title=""/>
            <o:lock v:ext="edit"/>
          </v:shape>
        </w:pict>
      </w:r>
    </w:p>
    <w:p w14:paraId="1AFDCB2C">
      <w:pPr>
        <w:tabs>
          <w:tab w:val="left" w:pos="85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pict>
          <v:roundrect id="Rounded Rectangle 34" o:spid="_x0000_s1035" o:spt="2" style="position:absolute;left:0pt;margin-left:149.1pt;margin-top:2.6pt;height:32.65pt;width:109.65pt;z-index:251675648;v-text-anchor:middle;mso-width-relative:margin;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">
            <v:path arrowok="t"/>
            <v:fill focussize="0,0"/>
            <v:stroke weight="1pt" joinstyle="miter"/>
            <v:imagedata o:title=""/>
            <o:lock v:ext="edit"/>
            <v:textbox>
              <w:txbxContent>
                <w:p w14:paraId="114574B7">
                  <w:pPr>
                    <w:jc w:val="center"/>
                    <w:rPr>
                      <w:szCs w:val="24"/>
                    </w:rPr>
                  </w:pPr>
                  <w:r>
                    <w:rPr>
                      <w:szCs w:val="24"/>
                    </w:rPr>
                    <w:t>Serum</w:t>
                  </w:r>
                </w:p>
              </w:txbxContent>
            </v:textbox>
          </v:roundrect>
        </w:pict>
      </w:r>
    </w:p>
    <w:p w14:paraId="37DF0A30">
      <w:pPr>
        <w:tabs>
          <w:tab w:val="left" w:pos="85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pict>
          <v:shape id="Down Arrow 30" o:spid="_x0000_s1047" o:spt="67" type="#_x0000_t67" style="position:absolute;left:0pt;margin-left:199.1pt;margin-top:7.5pt;height:21.75pt;width:3.6pt;z-index:25167462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" adj="19812">
            <v:path arrowok="t"/>
            <v:fill focussize="0,0"/>
            <v:stroke weight="1pt" joinstyle="miter"/>
            <v:imagedata o:title=""/>
            <o:lock v:ext="edit"/>
          </v:shape>
        </w:pict>
      </w:r>
    </w:p>
    <w:p w14:paraId="31F1E9D7">
      <w:pPr>
        <w:tabs>
          <w:tab w:val="left" w:pos="85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pict>
          <v:shape id="Straight Arrow Connector 37" o:spid="_x0000_s1046" o:spt="32" type="#_x0000_t32" style="position:absolute;left:0pt;margin-left:199.85pt;margin-top:1.45pt;height:26.55pt;width:104.2pt;z-index:251679744;mso-width-relative:margin;mso-height-relative:margin;"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">
            <v:path arrowok="t"/>
            <v:fill on="f" focussize="0,0"/>
            <v:stroke weight="1pt" joinstyle="miter" endarrow="block"/>
            <v:imagedata o:title=""/>
            <o:lock v:ext="edit"/>
          </v:shape>
        </w:pict>
      </w:r>
      <w:r>
        <w:rPr>
          <w:rFonts w:ascii="Times New Roman" w:hAnsi="Times New Roman" w:cs="Times New Roman"/>
          <w:sz w:val="24"/>
          <w:szCs w:val="24"/>
          <w:lang w:val="en-US"/>
        </w:rPr>
        <w:pict>
          <v:shape id="Straight Arrow Connector 63" o:spid="_x0000_s1045" o:spt="32" type="#_x0000_t32" style="position:absolute;left:0pt;flip:x;margin-left:80.95pt;margin-top:1.7pt;height:23.4pt;width:118.25pt;z-index:251677696;mso-width-relative:margin;mso-height-relative:margin;"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">
            <v:path arrowok="t"/>
            <v:fill on="f" focussize="0,0"/>
            <v:stroke weight="0.5pt" joinstyle="miter" endarrow="block"/>
            <v:imagedata o:title=""/>
            <o:lock v:ext="edit"/>
          </v:shape>
        </w:pict>
      </w:r>
    </w:p>
    <w:p w14:paraId="0E64C7E6">
      <w:pPr>
        <w:tabs>
          <w:tab w:val="left" w:pos="85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pict>
          <v:roundrect id="Rounded Rectangle 47" o:spid="_x0000_s1036" o:spt="2" style="position:absolute;left:0pt;margin-left:258.65pt;margin-top:3.8pt;height:32.65pt;width:115.5pt;z-index:251681792;v-text-anchor:middle;mso-width-relative:margin;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">
            <v:path arrowok="t"/>
            <v:fill focussize="0,0"/>
            <v:stroke weight="1pt" joinstyle="miter"/>
            <v:imagedata o:title=""/>
            <o:lock v:ext="edit"/>
            <v:textbox>
              <w:txbxContent>
                <w:p w14:paraId="09F09E0B">
                  <w:pPr>
                    <w:jc w:val="center"/>
                    <w:rPr>
                      <w:szCs w:val="24"/>
                      <w:lang w:val="en-US"/>
                    </w:rPr>
                  </w:pPr>
                  <w:r>
                    <w:rPr>
                      <w:szCs w:val="24"/>
                    </w:rPr>
                    <w:t xml:space="preserve">Kadar </w:t>
                  </w:r>
                  <w:r>
                    <w:rPr>
                      <w:szCs w:val="24"/>
                      <w:lang w:val="en-US"/>
                    </w:rPr>
                    <w:t>Elektrolit</w:t>
                  </w:r>
                </w:p>
              </w:txbxContent>
            </v:textbox>
          </v:roundrect>
        </w:pict>
      </w:r>
      <w:r>
        <w:rPr>
          <w:rFonts w:ascii="Times New Roman" w:hAnsi="Times New Roman" w:cs="Times New Roman"/>
          <w:sz w:val="24"/>
          <w:szCs w:val="24"/>
          <w:lang w:val="en-US"/>
        </w:rPr>
        <w:pict>
          <v:roundrect id="Rounded Rectangle 44" o:spid="_x0000_s1037" o:spt="2" style="position:absolute;left:0pt;margin-left:20.15pt;margin-top:0.7pt;height:32.65pt;width:115.5pt;z-index:251680768;v-text-anchor:middle;mso-width-relative:margin;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">
            <v:path arrowok="t"/>
            <v:fill focussize="0,0"/>
            <v:stroke weight="1pt" joinstyle="miter"/>
            <v:imagedata o:title=""/>
            <o:lock v:ext="edit"/>
            <v:textbox>
              <w:txbxContent>
                <w:p w14:paraId="21FB969A">
                  <w:pPr>
                    <w:jc w:val="center"/>
                    <w:rPr>
                      <w:szCs w:val="24"/>
                      <w:lang w:val="en-US"/>
                    </w:rPr>
                  </w:pPr>
                  <w:r>
                    <w:rPr>
                      <w:szCs w:val="24"/>
                    </w:rPr>
                    <w:t xml:space="preserve">Aktivitas </w:t>
                  </w:r>
                  <w:r>
                    <w:rPr>
                      <w:szCs w:val="24"/>
                      <w:lang w:val="en-US"/>
                    </w:rPr>
                    <w:t>Elektrolit</w:t>
                  </w:r>
                </w:p>
              </w:txbxContent>
            </v:textbox>
          </v:roundrect>
        </w:pict>
      </w:r>
    </w:p>
    <w:p w14:paraId="2ADB3429">
      <w:pPr>
        <w:tabs>
          <w:tab w:val="left" w:pos="85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pict>
          <v:shape id="Straight Arrow Connector 54" o:spid="_x0000_s1044" o:spt="32" type="#_x0000_t32" style="position:absolute;left:0pt;margin-left:74.9pt;margin-top:5.3pt;height:41.65pt;width:87.1pt;z-index:251682816;mso-width-relative:margin;mso-height-relative:margin;"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">
            <v:path arrowok="t"/>
            <v:fill on="f" focussize="0,0"/>
            <v:stroke weight="1pt" joinstyle="miter" endarrow="block"/>
            <v:imagedata o:title=""/>
            <o:lock v:ext="edit"/>
          </v:shape>
        </w:pict>
      </w:r>
      <w:r>
        <w:rPr>
          <w:rFonts w:ascii="Times New Roman" w:hAnsi="Times New Roman" w:cs="Times New Roman"/>
          <w:sz w:val="24"/>
          <w:szCs w:val="24"/>
          <w:lang w:val="en-US"/>
        </w:rPr>
        <w:pict>
          <v:shape id="Straight Arrow Connector 60" o:spid="_x0000_s1043" o:spt="32" type="#_x0000_t32" style="position:absolute;left:0pt;flip:x;margin-left:226.25pt;margin-top:8.95pt;height:38.05pt;width:77.75pt;z-index:251684864;mso-width-relative:margin;mso-height-relative:margin;"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">
            <v:path arrowok="t"/>
            <v:fill on="f" focussize="0,0"/>
            <v:stroke weight="1pt" joinstyle="miter" endarrow="block"/>
            <v:imagedata o:title=""/>
            <o:lock v:ext="edit"/>
          </v:shape>
        </w:pict>
      </w:r>
    </w:p>
    <w:p w14:paraId="3247D590">
      <w:pPr>
        <w:tabs>
          <w:tab w:val="left" w:pos="85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pict>
          <v:roundrect id="Rounded Rectangle 75" o:spid="_x0000_s1038" o:spt="2" style="position:absolute;left:0pt;margin-left:135.7pt;margin-top:22.2pt;height:32.65pt;width:109.65pt;z-index:251685888;v-text-anchor:middle;mso-width-relative:margin;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">
            <v:path arrowok="t"/>
            <v:fill focussize="0,0"/>
            <v:stroke weight="1pt" joinstyle="miter"/>
            <v:imagedata o:title=""/>
            <o:lock v:ext="edit"/>
            <v:textbox>
              <w:txbxContent>
                <w:p w14:paraId="2FBDFC47">
                  <w:pPr>
                    <w:jc w:val="center"/>
                    <w:rPr>
                      <w:szCs w:val="24"/>
                      <w:lang w:val="en-US"/>
                    </w:rPr>
                  </w:pPr>
                  <w:r>
                    <w:rPr>
                      <w:szCs w:val="24"/>
                      <w:lang w:val="en-US"/>
                    </w:rPr>
                    <w:t>Hasil</w:t>
                  </w:r>
                </w:p>
              </w:txbxContent>
            </v:textbox>
          </v:roundrect>
        </w:pict>
      </w:r>
    </w:p>
    <w:p w14:paraId="5FEF2791">
      <w:pPr>
        <w:tabs>
          <w:tab w:val="left" w:pos="851"/>
        </w:tabs>
        <w:spacing w:after="0" w:line="480" w:lineRule="auto"/>
        <w:jc w:val="both"/>
        <w:rPr>
          <w:rFonts w:ascii="Times New Roman" w:hAnsi="Times New Roman" w:cs="Times New Roman"/>
          <w:sz w:val="24"/>
          <w:szCs w:val="24"/>
          <w:lang w:val="en-US"/>
        </w:rPr>
      </w:pPr>
    </w:p>
    <w:p w14:paraId="4620D5AF">
      <w:pPr>
        <w:tabs>
          <w:tab w:val="left" w:pos="85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pict>
          <v:roundrect id="Rounded Rectangle 91" o:spid="_x0000_s1039" o:spt="2" style="position:absolute;left:0pt;margin-left:100pt;margin-top:21.6pt;height:31.75pt;width:174.35pt;z-index:251687936;v-text-anchor:middle;mso-width-relative:margin;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">
            <v:path arrowok="t"/>
            <v:fill focussize="0,0"/>
            <v:stroke weight="1pt" joinstyle="miter"/>
            <v:imagedata o:title=""/>
            <o:lock v:ext="edit"/>
            <v:textbox>
              <w:txbxContent>
                <w:p w14:paraId="3A8188C4">
                  <w:pPr>
                    <w:jc w:val="center"/>
                    <w:rPr>
                      <w:szCs w:val="24"/>
                    </w:rPr>
                  </w:pPr>
                  <w:r>
                    <w:rPr>
                      <w:szCs w:val="24"/>
                    </w:rPr>
                    <w:t>Pengolahan Data Secara Statistik</w:t>
                  </w:r>
                </w:p>
                <w:p w14:paraId="741B8AF6">
                  <w:pPr>
                    <w:jc w:val="center"/>
                    <w:rPr>
                      <w:szCs w:val="24"/>
                      <w:lang w:val="en-US"/>
                    </w:rPr>
                  </w:pPr>
                </w:p>
              </w:txbxContent>
            </v:textbox>
          </v:roundrect>
        </w:pict>
      </w:r>
      <w:r>
        <w:rPr>
          <w:rFonts w:ascii="Times New Roman" w:hAnsi="Times New Roman" w:cs="Times New Roman"/>
          <w:sz w:val="24"/>
          <w:szCs w:val="24"/>
          <w:lang w:val="en-US"/>
        </w:rPr>
        <w:pict>
          <v:shape id="Down Arrow 87" o:spid="_x0000_s1042" o:spt="67" type="#_x0000_t67" style="position:absolute;left:0pt;margin-left:185.75pt;margin-top:-0.45pt;height:21.75pt;width:3.6pt;z-index:25168691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" adj="19812">
            <v:path arrowok="t"/>
            <v:fill focussize="0,0"/>
            <v:stroke weight="1pt" joinstyle="miter"/>
            <v:imagedata o:title=""/>
            <o:lock v:ext="edit"/>
          </v:shape>
        </w:pict>
      </w:r>
    </w:p>
    <w:p w14:paraId="0733B6AA">
      <w:pPr>
        <w:tabs>
          <w:tab w:val="left" w:pos="851"/>
        </w:tabs>
        <w:spacing w:after="0" w:line="480" w:lineRule="auto"/>
        <w:jc w:val="both"/>
        <w:rPr>
          <w:rFonts w:ascii="Times New Roman" w:hAnsi="Times New Roman" w:cs="Times New Roman"/>
          <w:sz w:val="24"/>
          <w:szCs w:val="24"/>
          <w:lang w:val="en-US"/>
        </w:rPr>
        <w:sectPr>
          <w:headerReference r:id="rId12" w:type="first"/>
          <w:footerReference r:id="rId14" w:type="first"/>
          <w:headerReference r:id="rId11" w:type="default"/>
          <w:footerReference r:id="rId13" w:type="default"/>
          <w:pgSz w:w="11907" w:h="16840"/>
          <w:pgMar w:top="2268" w:right="1701" w:bottom="1701" w:left="2268" w:header="709" w:footer="709" w:gutter="0"/>
          <w:cols w:space="708" w:num="1"/>
          <w:titlePg/>
          <w:docGrid w:linePitch="360" w:charSpace="0"/>
        </w:sectPr>
      </w:pPr>
      <w:r>
        <w:rPr>
          <w:rFonts w:ascii="Times New Roman" w:hAnsi="Times New Roman" w:cs="Times New Roman"/>
          <w:sz w:val="24"/>
          <w:szCs w:val="24"/>
          <w:lang w:val="en-US"/>
        </w:rPr>
        <w:pict>
          <v:shape id="Straight Arrow Connector 58" o:spid="_x0000_s1041" o:spt="32" type="#_x0000_t32" style="position:absolute;left:0pt;flip:x;margin-left:309.75pt;margin-top:417.75pt;height:26.75pt;width:118.25pt;z-index:251683840;mso-width-relative:margin;mso-height-relative:margin;"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">
            <v:path arrowok="t"/>
            <v:fill on="f" focussize="0,0"/>
            <v:stroke weight="0.5pt" joinstyle="miter" endarrow="block"/>
            <v:imagedata o:title=""/>
            <o:lock v:ext="edit"/>
          </v:shape>
        </w:pict>
      </w:r>
      <w:r>
        <w:rPr>
          <w:rFonts w:ascii="Times New Roman" w:hAnsi="Times New Roman" w:cs="Times New Roman"/>
          <w:sz w:val="24"/>
          <w:szCs w:val="24"/>
          <w:lang w:val="en-US"/>
        </w:rPr>
        <w:pict>
          <v:shape id="Straight Arrow Connector 64" o:spid="_x0000_s1040" o:spt="32" type="#_x0000_t32" style="position:absolute;left:0pt;margin-left:307.85pt;margin-top:358.55pt;height:26.55pt;width:104.2pt;z-index:251678720;mso-width-relative:margin;mso-height-relative:margin;"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">
            <v:path arrowok="t"/>
            <v:fill on="f" focussize="0,0"/>
            <v:stroke weight="1pt" joinstyle="miter" endarrow="block"/>
            <v:imagedata o:title=""/>
            <o:lock v:ext="edit"/>
          </v:shape>
        </w:pict>
      </w:r>
    </w:p>
    <w:p w14:paraId="780EECC0">
      <w:pPr>
        <w:pStyle w:val="2"/>
        <w:spacing w:before="0" w:line="480" w:lineRule="auto"/>
        <w:rPr>
          <w:color w:val="auto"/>
        </w:rPr>
      </w:pPr>
      <w:bookmarkStart w:id="23" w:name="_Toc172963357"/>
      <w:r>
        <w:rPr>
          <w:color w:val="auto"/>
        </w:rPr>
        <w:t>BAB IV</w:t>
      </w:r>
      <w:bookmarkEnd w:id="23"/>
    </w:p>
    <w:p w14:paraId="57300F8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HASIL PENELITIAN</w:t>
      </w:r>
    </w:p>
    <w:p w14:paraId="2AF52C6D">
      <w:pPr>
        <w:jc w:val="center"/>
        <w:rPr>
          <w:rFonts w:ascii="Times New Roman" w:hAnsi="Times New Roman" w:cs="Times New Roman"/>
          <w:b/>
          <w:sz w:val="24"/>
          <w:szCs w:val="24"/>
        </w:rPr>
      </w:pPr>
    </w:p>
    <w:p w14:paraId="79EE317B">
      <w:pPr>
        <w:pStyle w:val="17"/>
        <w:numPr>
          <w:ilvl w:val="1"/>
          <w:numId w:val="7"/>
        </w:numPr>
        <w:spacing w:after="160" w:line="480" w:lineRule="auto"/>
        <w:ind w:left="426" w:right="0" w:hanging="426"/>
        <w:jc w:val="both"/>
        <w:outlineLvl w:val="1"/>
        <w:rPr>
          <w:rFonts w:ascii="Times New Roman" w:hAnsi="Times New Roman" w:cs="Times New Roman"/>
          <w:b/>
          <w:sz w:val="24"/>
          <w:szCs w:val="24"/>
        </w:rPr>
      </w:pPr>
      <w:bookmarkStart w:id="24" w:name="_Toc172963358"/>
      <w:r>
        <w:rPr>
          <w:rFonts w:ascii="Times New Roman" w:hAnsi="Times New Roman" w:cs="Times New Roman"/>
          <w:b/>
          <w:sz w:val="24"/>
          <w:szCs w:val="24"/>
        </w:rPr>
        <w:t>Hasil Penelitian</w:t>
      </w:r>
      <w:bookmarkEnd w:id="24"/>
    </w:p>
    <w:p w14:paraId="53705E38">
      <w:pPr>
        <w:pStyle w:val="17"/>
        <w:numPr>
          <w:ilvl w:val="2"/>
          <w:numId w:val="7"/>
        </w:numPr>
        <w:spacing w:after="160" w:line="480" w:lineRule="auto"/>
        <w:ind w:left="709" w:right="0"/>
        <w:jc w:val="both"/>
        <w:outlineLvl w:val="2"/>
        <w:rPr>
          <w:rFonts w:ascii="Times New Roman" w:hAnsi="Times New Roman" w:cs="Times New Roman"/>
          <w:b/>
          <w:sz w:val="24"/>
          <w:szCs w:val="24"/>
        </w:rPr>
      </w:pPr>
      <w:r>
        <w:rPr>
          <w:rFonts w:ascii="Times New Roman" w:hAnsi="Times New Roman" w:cs="Times New Roman"/>
          <w:b/>
          <w:sz w:val="24"/>
          <w:szCs w:val="24"/>
          <w:lang w:val="en-US"/>
        </w:rPr>
        <w:t>Karakteristik Umum Responden</w:t>
      </w:r>
    </w:p>
    <w:p w14:paraId="7F0F5F5F">
      <w:pPr>
        <w:pStyle w:val="17"/>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Telah dilakukan eksperimen dengan penelitian Observasional Analitik, dengan desain </w:t>
      </w:r>
      <w:r>
        <w:rPr>
          <w:rFonts w:ascii="Times New Roman" w:hAnsi="Times New Roman" w:cs="Times New Roman"/>
          <w:i/>
          <w:sz w:val="24"/>
          <w:szCs w:val="24"/>
        </w:rPr>
        <w:t xml:space="preserve">cross sectional </w:t>
      </w:r>
      <w:r>
        <w:rPr>
          <w:rFonts w:ascii="Times New Roman" w:hAnsi="Times New Roman" w:cs="Times New Roman"/>
          <w:sz w:val="24"/>
          <w:szCs w:val="24"/>
        </w:rPr>
        <w:t xml:space="preserve">pada pasien </w:t>
      </w:r>
      <w:r>
        <w:rPr>
          <w:rFonts w:ascii="Times New Roman" w:hAnsi="Times New Roman" w:cs="Times New Roman"/>
          <w:sz w:val="24"/>
          <w:szCs w:val="24"/>
          <w:lang w:val="en-US"/>
        </w:rPr>
        <w:t xml:space="preserve">Ibu Hamil </w:t>
      </w:r>
      <w:r>
        <w:rPr>
          <w:rFonts w:ascii="Times New Roman" w:hAnsi="Times New Roman" w:cs="Times New Roman"/>
          <w:sz w:val="24"/>
          <w:szCs w:val="24"/>
        </w:rPr>
        <w:t>yang datang</w:t>
      </w:r>
      <w:r>
        <w:rPr>
          <w:rFonts w:ascii="Times New Roman" w:hAnsi="Times New Roman" w:cs="Times New Roman"/>
          <w:sz w:val="24"/>
          <w:szCs w:val="24"/>
          <w:lang w:val="en-US"/>
        </w:rPr>
        <w:t xml:space="preserve"> ke RSIA Griya Medika Batam</w:t>
      </w:r>
      <w:r>
        <w:rPr>
          <w:rFonts w:ascii="Times New Roman" w:hAnsi="Times New Roman" w:cs="Times New Roman"/>
          <w:sz w:val="24"/>
          <w:szCs w:val="24"/>
        </w:rPr>
        <w:t>. Jumlah sampel peneletian sebanyak 30 orang, yang sesuai dengan kr</w:t>
      </w:r>
      <w:r>
        <w:rPr>
          <w:rFonts w:ascii="Times New Roman" w:hAnsi="Times New Roman" w:cs="Times New Roman"/>
          <w:sz w:val="24"/>
          <w:szCs w:val="24"/>
          <w:lang w:val="en-US"/>
        </w:rPr>
        <w:t>i</w:t>
      </w:r>
      <w:r>
        <w:rPr>
          <w:rFonts w:ascii="Times New Roman" w:hAnsi="Times New Roman" w:cs="Times New Roman"/>
          <w:sz w:val="24"/>
          <w:szCs w:val="24"/>
        </w:rPr>
        <w:t>teria inklusi dan ekslusi. Dilakukan pemeriksaan</w:t>
      </w:r>
      <w:r>
        <w:rPr>
          <w:rFonts w:ascii="Times New Roman" w:hAnsi="Times New Roman" w:cs="Times New Roman"/>
          <w:sz w:val="24"/>
          <w:szCs w:val="24"/>
          <w:lang w:val="en-US"/>
        </w:rPr>
        <w:t xml:space="preserve"> kadar Elektrolit yang terdiri dari Natrium, Kalium dan Chlorida pada Ibu hamil</w:t>
      </w:r>
      <w:r>
        <w:rPr>
          <w:rFonts w:ascii="Times New Roman" w:hAnsi="Times New Roman" w:cs="Times New Roman"/>
          <w:sz w:val="24"/>
          <w:szCs w:val="24"/>
        </w:rPr>
        <w:t>.</w:t>
      </w:r>
      <w:r>
        <w:rPr>
          <w:rFonts w:ascii="Times New Roman" w:hAnsi="Times New Roman" w:cs="Times New Roman"/>
          <w:sz w:val="24"/>
          <w:szCs w:val="24"/>
          <w:lang w:val="en-US"/>
        </w:rPr>
        <w:t xml:space="preserve"> Karakteristik responden secara umum dapat dilihat pada tabel dibawah ini. </w:t>
      </w:r>
    </w:p>
    <w:p w14:paraId="1D4FE48C">
      <w:pPr>
        <w:pStyle w:val="10"/>
        <w:jc w:val="center"/>
        <w:rPr>
          <w:rFonts w:ascii="Times New Roman" w:hAnsi="Times New Roman"/>
          <w:b/>
          <w:bCs/>
          <w:i w:val="0"/>
          <w:iCs w:val="0"/>
          <w:color w:val="auto"/>
          <w:sz w:val="24"/>
          <w:szCs w:val="24"/>
        </w:rPr>
      </w:pPr>
      <w:bookmarkStart w:id="25" w:name="_Toc172964415"/>
      <w:r>
        <w:rPr>
          <w:rFonts w:ascii="Times New Roman" w:hAnsi="Times New Roman"/>
          <w:b/>
          <w:bCs/>
          <w:i w:val="0"/>
          <w:iCs w:val="0"/>
          <w:color w:val="auto"/>
          <w:sz w:val="24"/>
          <w:szCs w:val="24"/>
        </w:rPr>
        <w:t>Tab</w:t>
      </w:r>
      <w:r>
        <w:rPr>
          <w:rFonts w:ascii="Times New Roman" w:hAnsi="Times New Roman"/>
          <w:b/>
          <w:bCs/>
          <w:i w:val="0"/>
          <w:iCs w:val="0"/>
          <w:color w:val="auto"/>
          <w:sz w:val="24"/>
          <w:szCs w:val="24"/>
          <w:lang w:val="en-US"/>
        </w:rPr>
        <w:t>el4.1</w:t>
      </w:r>
      <w:bookmarkEnd w:id="25"/>
      <w:r>
        <w:rPr>
          <w:rFonts w:ascii="Times New Roman" w:hAnsi="Times New Roman"/>
          <w:b/>
          <w:bCs/>
          <w:i w:val="0"/>
          <w:iCs w:val="0"/>
          <w:color w:val="auto"/>
          <w:sz w:val="24"/>
          <w:szCs w:val="24"/>
          <w:lang w:val="en-US"/>
        </w:rPr>
        <w:t>Karakteristik Umum Responden Berdasarkan Umur Pada Ibu Hamil di RSIA</w:t>
      </w:r>
      <w:r>
        <w:rPr>
          <w:rFonts w:ascii="Times New Roman" w:hAnsi="Times New Roman"/>
          <w:sz w:val="24"/>
          <w:szCs w:val="24"/>
          <w:lang w:val="en-US"/>
        </w:rPr>
        <w:t xml:space="preserve"> </w:t>
      </w:r>
      <w:r>
        <w:rPr>
          <w:rFonts w:ascii="Times New Roman" w:hAnsi="Times New Roman"/>
          <w:b/>
          <w:i w:val="0"/>
          <w:color w:val="auto"/>
          <w:sz w:val="24"/>
          <w:szCs w:val="24"/>
          <w:lang w:val="en-US"/>
        </w:rPr>
        <w:t>Griya Medika Batam</w:t>
      </w:r>
    </w:p>
    <w:tbl>
      <w:tblPr>
        <w:tblStyle w:val="15"/>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5"/>
        <w:gridCol w:w="2628"/>
        <w:gridCol w:w="1878"/>
        <w:gridCol w:w="1883"/>
      </w:tblGrid>
      <w:tr w14:paraId="13E99AC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45" w:type="dxa"/>
            <w:tcBorders>
              <w:top w:val="single" w:color="auto" w:sz="4" w:space="0"/>
              <w:bottom w:val="single" w:color="auto" w:sz="4" w:space="0"/>
            </w:tcBorders>
          </w:tcPr>
          <w:p w14:paraId="2280516A">
            <w:pPr>
              <w:pStyle w:val="17"/>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628" w:type="dxa"/>
            <w:tcBorders>
              <w:top w:val="single" w:color="auto" w:sz="4" w:space="0"/>
              <w:bottom w:val="single" w:color="auto" w:sz="4" w:space="0"/>
            </w:tcBorders>
          </w:tcPr>
          <w:p w14:paraId="70FCA6BF">
            <w:pPr>
              <w:pStyle w:val="17"/>
              <w:spacing w:after="0"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Umur</w:t>
            </w:r>
            <w:r>
              <w:rPr>
                <w:rFonts w:ascii="Times New Roman" w:hAnsi="Times New Roman" w:cs="Times New Roman"/>
                <w:b/>
                <w:sz w:val="24"/>
                <w:szCs w:val="24"/>
                <w:lang w:val="en-US"/>
              </w:rPr>
              <w:t xml:space="preserve"> (tahun)</w:t>
            </w:r>
          </w:p>
        </w:tc>
        <w:tc>
          <w:tcPr>
            <w:tcW w:w="1878" w:type="dxa"/>
            <w:tcBorders>
              <w:top w:val="single" w:color="auto" w:sz="4" w:space="0"/>
              <w:bottom w:val="single" w:color="auto" w:sz="4" w:space="0"/>
            </w:tcBorders>
          </w:tcPr>
          <w:p w14:paraId="1B6B596D">
            <w:pPr>
              <w:pStyle w:val="17"/>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1883" w:type="dxa"/>
            <w:tcBorders>
              <w:top w:val="single" w:color="auto" w:sz="4" w:space="0"/>
              <w:bottom w:val="single" w:color="auto" w:sz="4" w:space="0"/>
            </w:tcBorders>
          </w:tcPr>
          <w:p w14:paraId="203F2574">
            <w:pPr>
              <w:pStyle w:val="17"/>
              <w:spacing w:after="0"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Presentase</w:t>
            </w:r>
            <w:r>
              <w:rPr>
                <w:rFonts w:ascii="Times New Roman" w:hAnsi="Times New Roman" w:cs="Times New Roman"/>
                <w:b/>
                <w:sz w:val="24"/>
                <w:szCs w:val="24"/>
                <w:lang w:val="en-US"/>
              </w:rPr>
              <w:t xml:space="preserve"> (%)</w:t>
            </w:r>
          </w:p>
        </w:tc>
      </w:tr>
      <w:tr w14:paraId="7C3CFF2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45" w:type="dxa"/>
            <w:tcBorders>
              <w:top w:val="single" w:color="auto" w:sz="4" w:space="0"/>
              <w:bottom w:val="nil"/>
            </w:tcBorders>
          </w:tcPr>
          <w:p w14:paraId="6D0AB7AD">
            <w:pPr>
              <w:pStyle w:val="17"/>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28" w:type="dxa"/>
            <w:tcBorders>
              <w:top w:val="single" w:color="auto" w:sz="4" w:space="0"/>
              <w:bottom w:val="nil"/>
            </w:tcBorders>
          </w:tcPr>
          <w:p w14:paraId="7AB655AF">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&lt; 20</w:t>
            </w:r>
          </w:p>
        </w:tc>
        <w:tc>
          <w:tcPr>
            <w:tcW w:w="1878" w:type="dxa"/>
            <w:tcBorders>
              <w:top w:val="single" w:color="auto" w:sz="4" w:space="0"/>
              <w:bottom w:val="nil"/>
            </w:tcBorders>
          </w:tcPr>
          <w:p w14:paraId="3432BFB8">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83" w:type="dxa"/>
            <w:tcBorders>
              <w:top w:val="single" w:color="auto" w:sz="4" w:space="0"/>
              <w:bottom w:val="nil"/>
            </w:tcBorders>
          </w:tcPr>
          <w:p w14:paraId="4B46AB0E">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6,6</w:t>
            </w:r>
          </w:p>
        </w:tc>
      </w:tr>
      <w:tr w14:paraId="3823B2D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45" w:type="dxa"/>
            <w:tcBorders>
              <w:top w:val="nil"/>
              <w:bottom w:val="nil"/>
            </w:tcBorders>
          </w:tcPr>
          <w:p w14:paraId="2FF17DE7">
            <w:pPr>
              <w:pStyle w:val="17"/>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628" w:type="dxa"/>
            <w:tcBorders>
              <w:top w:val="nil"/>
              <w:bottom w:val="nil"/>
            </w:tcBorders>
          </w:tcPr>
          <w:p w14:paraId="653F6E54">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20–30</w:t>
            </w:r>
          </w:p>
        </w:tc>
        <w:tc>
          <w:tcPr>
            <w:tcW w:w="1878" w:type="dxa"/>
            <w:tcBorders>
              <w:top w:val="nil"/>
              <w:bottom w:val="nil"/>
            </w:tcBorders>
          </w:tcPr>
          <w:p w14:paraId="34CA1D05">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1883" w:type="dxa"/>
            <w:tcBorders>
              <w:top w:val="nil"/>
              <w:bottom w:val="nil"/>
            </w:tcBorders>
          </w:tcPr>
          <w:p w14:paraId="25E939E4">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76,7</w:t>
            </w:r>
          </w:p>
        </w:tc>
      </w:tr>
      <w:tr w14:paraId="1930941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45" w:type="dxa"/>
            <w:tcBorders>
              <w:top w:val="nil"/>
              <w:bottom w:val="nil"/>
            </w:tcBorders>
          </w:tcPr>
          <w:p w14:paraId="39DFDAE2">
            <w:pPr>
              <w:pStyle w:val="17"/>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28" w:type="dxa"/>
            <w:tcBorders>
              <w:top w:val="nil"/>
              <w:bottom w:val="nil"/>
            </w:tcBorders>
          </w:tcPr>
          <w:p w14:paraId="5D47B96F">
            <w:pPr>
              <w:pStyle w:val="17"/>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w:t>
            </w:r>
            <w:r>
              <w:rPr>
                <w:rFonts w:ascii="Times New Roman" w:hAnsi="Times New Roman" w:cs="Times New Roman"/>
                <w:sz w:val="24"/>
                <w:szCs w:val="24"/>
                <w:lang w:val="en-US"/>
              </w:rPr>
              <w:t>4</w:t>
            </w:r>
            <w:r>
              <w:rPr>
                <w:rFonts w:ascii="Times New Roman" w:hAnsi="Times New Roman" w:cs="Times New Roman"/>
                <w:sz w:val="24"/>
                <w:szCs w:val="24"/>
              </w:rPr>
              <w:t>0</w:t>
            </w:r>
          </w:p>
        </w:tc>
        <w:tc>
          <w:tcPr>
            <w:tcW w:w="1878" w:type="dxa"/>
            <w:tcBorders>
              <w:top w:val="nil"/>
              <w:bottom w:val="nil"/>
            </w:tcBorders>
          </w:tcPr>
          <w:p w14:paraId="5DF67008">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883" w:type="dxa"/>
            <w:tcBorders>
              <w:top w:val="nil"/>
              <w:bottom w:val="nil"/>
            </w:tcBorders>
          </w:tcPr>
          <w:p w14:paraId="62C698DF">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16,7 </w:t>
            </w:r>
          </w:p>
        </w:tc>
      </w:tr>
      <w:tr w14:paraId="33B867C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45" w:type="dxa"/>
            <w:tcBorders>
              <w:top w:val="nil"/>
              <w:bottom w:val="single" w:color="auto" w:sz="4" w:space="0"/>
            </w:tcBorders>
          </w:tcPr>
          <w:p w14:paraId="2FAB1F42">
            <w:pPr>
              <w:pStyle w:val="17"/>
              <w:spacing w:after="0" w:line="360" w:lineRule="auto"/>
              <w:ind w:left="0"/>
              <w:jc w:val="center"/>
              <w:rPr>
                <w:rFonts w:ascii="Times New Roman" w:hAnsi="Times New Roman" w:cs="Times New Roman"/>
                <w:sz w:val="24"/>
                <w:szCs w:val="24"/>
              </w:rPr>
            </w:pPr>
          </w:p>
        </w:tc>
        <w:tc>
          <w:tcPr>
            <w:tcW w:w="2628" w:type="dxa"/>
            <w:tcBorders>
              <w:top w:val="nil"/>
              <w:bottom w:val="single" w:color="auto" w:sz="4" w:space="0"/>
            </w:tcBorders>
          </w:tcPr>
          <w:p w14:paraId="70F4BF82">
            <w:pPr>
              <w:pStyle w:val="17"/>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Jumlah </w:t>
            </w:r>
          </w:p>
        </w:tc>
        <w:tc>
          <w:tcPr>
            <w:tcW w:w="1878" w:type="dxa"/>
            <w:tcBorders>
              <w:top w:val="nil"/>
              <w:bottom w:val="single" w:color="auto" w:sz="4" w:space="0"/>
            </w:tcBorders>
          </w:tcPr>
          <w:p w14:paraId="28B5658C">
            <w:pPr>
              <w:pStyle w:val="17"/>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1883" w:type="dxa"/>
            <w:tcBorders>
              <w:top w:val="nil"/>
              <w:bottom w:val="single" w:color="auto" w:sz="4" w:space="0"/>
            </w:tcBorders>
          </w:tcPr>
          <w:p w14:paraId="201B9DBC">
            <w:pPr>
              <w:pStyle w:val="17"/>
              <w:spacing w:after="0"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rPr>
              <w:t xml:space="preserve">100 </w:t>
            </w:r>
          </w:p>
        </w:tc>
      </w:tr>
    </w:tbl>
    <w:p w14:paraId="63B3014C">
      <w:pPr>
        <w:spacing w:after="0" w:line="480" w:lineRule="auto"/>
        <w:jc w:val="both"/>
        <w:rPr>
          <w:rFonts w:ascii="Times New Roman" w:hAnsi="Times New Roman" w:cs="Times New Roman"/>
          <w:sz w:val="24"/>
          <w:szCs w:val="24"/>
        </w:rPr>
      </w:pPr>
    </w:p>
    <w:p w14:paraId="0DA11CE6">
      <w:pPr>
        <w:pStyle w:val="17"/>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Berdasarkan tabel 4.2 diketehui bahwa dari 30 responden dengan presentase  </w:t>
      </w:r>
      <w:r>
        <w:rPr>
          <w:rFonts w:ascii="Times New Roman" w:hAnsi="Times New Roman" w:cs="Times New Roman"/>
          <w:sz w:val="24"/>
          <w:szCs w:val="24"/>
          <w:lang w:val="en-US"/>
        </w:rPr>
        <w:t>6,6</w:t>
      </w:r>
      <w:r>
        <w:rPr>
          <w:rFonts w:ascii="Times New Roman" w:hAnsi="Times New Roman" w:cs="Times New Roman"/>
          <w:sz w:val="24"/>
          <w:szCs w:val="24"/>
        </w:rPr>
        <w:t xml:space="preserve">% dengan umur </w:t>
      </w:r>
      <w:r>
        <w:rPr>
          <w:rFonts w:ascii="Times New Roman" w:hAnsi="Times New Roman" w:cs="Times New Roman"/>
          <w:sz w:val="24"/>
          <w:szCs w:val="24"/>
          <w:lang w:val="en-US"/>
        </w:rPr>
        <w:t>&lt; 20</w:t>
      </w:r>
      <w:r>
        <w:rPr>
          <w:rFonts w:ascii="Times New Roman" w:hAnsi="Times New Roman" w:cs="Times New Roman"/>
          <w:sz w:val="24"/>
          <w:szCs w:val="24"/>
        </w:rPr>
        <w:t xml:space="preserve"> tahun sebanyak </w:t>
      </w:r>
      <w:r>
        <w:rPr>
          <w:rFonts w:ascii="Times New Roman" w:hAnsi="Times New Roman" w:cs="Times New Roman"/>
          <w:sz w:val="24"/>
          <w:szCs w:val="24"/>
          <w:lang w:val="en-US"/>
        </w:rPr>
        <w:t>2</w:t>
      </w:r>
      <w:r>
        <w:rPr>
          <w:rFonts w:ascii="Times New Roman" w:hAnsi="Times New Roman" w:cs="Times New Roman"/>
          <w:sz w:val="24"/>
          <w:szCs w:val="24"/>
        </w:rPr>
        <w:t xml:space="preserve"> responden, presentase </w:t>
      </w:r>
      <w:r>
        <w:rPr>
          <w:rFonts w:ascii="Times New Roman" w:hAnsi="Times New Roman" w:cs="Times New Roman"/>
          <w:sz w:val="24"/>
          <w:szCs w:val="24"/>
          <w:lang w:val="en-US"/>
        </w:rPr>
        <w:t>76,7</w:t>
      </w:r>
      <w:r>
        <w:rPr>
          <w:rFonts w:ascii="Times New Roman" w:hAnsi="Times New Roman" w:cs="Times New Roman"/>
          <w:sz w:val="24"/>
          <w:szCs w:val="24"/>
        </w:rPr>
        <w:t xml:space="preserve"> % dengan umur </w:t>
      </w:r>
      <w:r>
        <w:rPr>
          <w:rFonts w:ascii="Times New Roman" w:hAnsi="Times New Roman" w:cs="Times New Roman"/>
          <w:sz w:val="24"/>
          <w:szCs w:val="24"/>
          <w:lang w:val="en-US"/>
        </w:rPr>
        <w:t>20 - 30</w:t>
      </w:r>
      <w:r>
        <w:rPr>
          <w:rFonts w:ascii="Times New Roman" w:hAnsi="Times New Roman" w:cs="Times New Roman"/>
          <w:sz w:val="24"/>
          <w:szCs w:val="24"/>
        </w:rPr>
        <w:t xml:space="preserve"> tahun sebanyak </w:t>
      </w:r>
      <w:r>
        <w:rPr>
          <w:rFonts w:ascii="Times New Roman" w:hAnsi="Times New Roman" w:cs="Times New Roman"/>
          <w:sz w:val="24"/>
          <w:szCs w:val="24"/>
          <w:lang w:val="en-US"/>
        </w:rPr>
        <w:t>23</w:t>
      </w:r>
      <w:r>
        <w:rPr>
          <w:rFonts w:ascii="Times New Roman" w:hAnsi="Times New Roman" w:cs="Times New Roman"/>
          <w:sz w:val="24"/>
          <w:szCs w:val="24"/>
        </w:rPr>
        <w:t xml:space="preserve"> responden, presentase</w:t>
      </w:r>
      <w:r>
        <w:rPr>
          <w:rFonts w:ascii="Times New Roman" w:hAnsi="Times New Roman" w:cs="Times New Roman"/>
          <w:sz w:val="24"/>
          <w:szCs w:val="24"/>
          <w:lang w:val="en-US"/>
        </w:rPr>
        <w:t>16,7</w:t>
      </w:r>
      <w:r>
        <w:rPr>
          <w:rFonts w:ascii="Times New Roman" w:hAnsi="Times New Roman" w:cs="Times New Roman"/>
          <w:sz w:val="24"/>
          <w:szCs w:val="24"/>
        </w:rPr>
        <w:t xml:space="preserve"> % dengan umur </w:t>
      </w:r>
      <w:r>
        <w:rPr>
          <w:rFonts w:ascii="Times New Roman" w:hAnsi="Times New Roman" w:cs="Times New Roman"/>
          <w:sz w:val="24"/>
          <w:szCs w:val="24"/>
          <w:lang w:val="en-US"/>
        </w:rPr>
        <w:t>31 - 40</w:t>
      </w:r>
      <w:r>
        <w:rPr>
          <w:rFonts w:ascii="Times New Roman" w:hAnsi="Times New Roman" w:cs="Times New Roman"/>
          <w:sz w:val="24"/>
          <w:szCs w:val="24"/>
        </w:rPr>
        <w:t xml:space="preserve"> tahun sebanyak </w:t>
      </w:r>
      <w:r>
        <w:rPr>
          <w:rFonts w:ascii="Times New Roman" w:hAnsi="Times New Roman" w:cs="Times New Roman"/>
          <w:sz w:val="24"/>
          <w:szCs w:val="24"/>
          <w:lang w:val="en-US"/>
        </w:rPr>
        <w:t>5</w:t>
      </w:r>
      <w:r>
        <w:rPr>
          <w:rFonts w:ascii="Times New Roman" w:hAnsi="Times New Roman" w:cs="Times New Roman"/>
          <w:sz w:val="24"/>
          <w:szCs w:val="24"/>
        </w:rPr>
        <w:t xml:space="preserve"> responden. </w:t>
      </w:r>
    </w:p>
    <w:p w14:paraId="77A8C503">
      <w:pPr>
        <w:pStyle w:val="17"/>
        <w:spacing w:after="0" w:line="480" w:lineRule="auto"/>
        <w:ind w:left="0" w:firstLine="709"/>
        <w:jc w:val="both"/>
        <w:rPr>
          <w:rFonts w:ascii="Times New Roman" w:hAnsi="Times New Roman" w:cs="Times New Roman"/>
          <w:sz w:val="24"/>
          <w:szCs w:val="24"/>
          <w:lang w:val="en-US"/>
        </w:rPr>
      </w:pPr>
    </w:p>
    <w:p w14:paraId="4E032495">
      <w:pPr>
        <w:pStyle w:val="10"/>
        <w:keepNext/>
        <w:jc w:val="center"/>
        <w:rPr>
          <w:rFonts w:ascii="Times New Roman" w:hAnsi="Times New Roman"/>
          <w:b/>
          <w:bCs/>
          <w:i w:val="0"/>
          <w:iCs w:val="0"/>
          <w:color w:val="auto"/>
          <w:sz w:val="24"/>
          <w:szCs w:val="24"/>
        </w:rPr>
        <w:sectPr>
          <w:headerReference r:id="rId15" w:type="default"/>
          <w:footerReference r:id="rId16" w:type="default"/>
          <w:pgSz w:w="11907" w:h="16840"/>
          <w:pgMar w:top="2268" w:right="1701" w:bottom="1701" w:left="2268" w:header="709" w:footer="709" w:gutter="0"/>
          <w:cols w:space="708" w:num="1"/>
          <w:titlePg/>
          <w:docGrid w:linePitch="360" w:charSpace="0"/>
        </w:sectPr>
      </w:pPr>
      <w:bookmarkStart w:id="26" w:name="_Toc172964416"/>
    </w:p>
    <w:bookmarkEnd w:id="26"/>
    <w:p w14:paraId="6E4A2DF8">
      <w:pPr>
        <w:pStyle w:val="17"/>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Hasil dari pemeriksaan </w:t>
      </w:r>
      <w:r>
        <w:rPr>
          <w:rFonts w:ascii="Times New Roman" w:hAnsi="Times New Roman" w:cs="Times New Roman"/>
          <w:sz w:val="24"/>
          <w:szCs w:val="24"/>
          <w:lang w:val="en-US"/>
        </w:rPr>
        <w:t xml:space="preserve">kadar Elektrolit pada Ibu hamil </w:t>
      </w:r>
      <w:r>
        <w:rPr>
          <w:rFonts w:ascii="Times New Roman" w:hAnsi="Times New Roman" w:cs="Times New Roman"/>
          <w:sz w:val="24"/>
          <w:szCs w:val="24"/>
        </w:rPr>
        <w:t>dapat dilihat pada tabel</w:t>
      </w:r>
      <w:r>
        <w:rPr>
          <w:rFonts w:ascii="Times New Roman" w:hAnsi="Times New Roman" w:cs="Times New Roman"/>
          <w:sz w:val="24"/>
          <w:szCs w:val="24"/>
          <w:lang w:val="en-US"/>
        </w:rPr>
        <w:t xml:space="preserve"> dibawah ini</w:t>
      </w:r>
      <w:r>
        <w:rPr>
          <w:rFonts w:ascii="Times New Roman" w:hAnsi="Times New Roman" w:cs="Times New Roman"/>
          <w:sz w:val="24"/>
          <w:szCs w:val="24"/>
        </w:rPr>
        <w:t xml:space="preserve"> :</w:t>
      </w:r>
    </w:p>
    <w:p w14:paraId="006D0923">
      <w:pPr>
        <w:pStyle w:val="10"/>
        <w:jc w:val="center"/>
        <w:rPr>
          <w:rFonts w:ascii="Times New Roman" w:hAnsi="Times New Roman"/>
          <w:b/>
          <w:bCs/>
          <w:i w:val="0"/>
          <w:iCs w:val="0"/>
          <w:color w:val="auto"/>
          <w:sz w:val="24"/>
          <w:szCs w:val="24"/>
          <w:lang w:val="en-US"/>
        </w:rPr>
      </w:pPr>
      <w:bookmarkStart w:id="27" w:name="_Toc172964414"/>
      <w:r>
        <w:rPr>
          <w:rFonts w:ascii="Times New Roman" w:hAnsi="Times New Roman"/>
          <w:b/>
          <w:bCs/>
          <w:i w:val="0"/>
          <w:iCs w:val="0"/>
          <w:color w:val="auto"/>
          <w:sz w:val="24"/>
          <w:szCs w:val="24"/>
        </w:rPr>
        <w:t>Tab</w:t>
      </w:r>
      <w:r>
        <w:rPr>
          <w:rFonts w:ascii="Times New Roman" w:hAnsi="Times New Roman"/>
          <w:b/>
          <w:bCs/>
          <w:i w:val="0"/>
          <w:iCs w:val="0"/>
          <w:color w:val="auto"/>
          <w:sz w:val="24"/>
          <w:szCs w:val="24"/>
          <w:lang w:val="en-US"/>
        </w:rPr>
        <w:t>el4.2</w:t>
      </w:r>
      <w:bookmarkEnd w:id="27"/>
      <w:r>
        <w:rPr>
          <w:rFonts w:ascii="Times New Roman" w:hAnsi="Times New Roman"/>
          <w:b/>
          <w:bCs/>
          <w:i w:val="0"/>
          <w:iCs w:val="0"/>
          <w:color w:val="auto"/>
          <w:sz w:val="24"/>
          <w:szCs w:val="24"/>
          <w:lang w:val="en-US"/>
        </w:rPr>
        <w:t>Karakteristik Umum Responden Berdasarkan Hasil Pemeriksaan Kadar Elektrolit Pada Ibu Hamil di RSIA</w:t>
      </w:r>
      <w:r>
        <w:rPr>
          <w:rFonts w:ascii="Times New Roman" w:hAnsi="Times New Roman"/>
          <w:color w:val="auto"/>
          <w:sz w:val="24"/>
          <w:szCs w:val="24"/>
          <w:lang w:val="en-US"/>
        </w:rPr>
        <w:t xml:space="preserve"> </w:t>
      </w:r>
      <w:r>
        <w:rPr>
          <w:rFonts w:ascii="Times New Roman" w:hAnsi="Times New Roman"/>
          <w:b/>
          <w:i w:val="0"/>
          <w:color w:val="auto"/>
          <w:sz w:val="24"/>
          <w:szCs w:val="24"/>
          <w:lang w:val="en-US"/>
        </w:rPr>
        <w:t>Griya Medika Batam</w:t>
      </w:r>
    </w:p>
    <w:tbl>
      <w:tblPr>
        <w:tblStyle w:val="15"/>
        <w:tblW w:w="9781" w:type="dxa"/>
        <w:tblInd w:w="-601"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1276"/>
        <w:gridCol w:w="1418"/>
        <w:gridCol w:w="1417"/>
        <w:gridCol w:w="1418"/>
        <w:gridCol w:w="1417"/>
        <w:gridCol w:w="851"/>
        <w:gridCol w:w="1417"/>
      </w:tblGrid>
      <w:tr w14:paraId="19FFF5F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67" w:type="dxa"/>
            <w:tcBorders>
              <w:top w:val="single" w:color="auto" w:sz="4" w:space="0"/>
              <w:bottom w:val="single" w:color="auto" w:sz="4" w:space="0"/>
            </w:tcBorders>
          </w:tcPr>
          <w:p w14:paraId="185978AB">
            <w:pPr>
              <w:pStyle w:val="17"/>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276" w:type="dxa"/>
            <w:tcBorders>
              <w:top w:val="single" w:color="auto" w:sz="4" w:space="0"/>
              <w:bottom w:val="single" w:color="auto" w:sz="4" w:space="0"/>
            </w:tcBorders>
          </w:tcPr>
          <w:p w14:paraId="77E8C813">
            <w:pPr>
              <w:pStyle w:val="17"/>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Kadar</w:t>
            </w:r>
            <w:r>
              <w:rPr>
                <w:rFonts w:ascii="Times New Roman" w:hAnsi="Times New Roman" w:cs="Times New Roman"/>
                <w:b/>
                <w:sz w:val="24"/>
                <w:szCs w:val="24"/>
                <w:lang w:val="en-US"/>
              </w:rPr>
              <w:t xml:space="preserve"> Elektrolit</w:t>
            </w:r>
          </w:p>
        </w:tc>
        <w:tc>
          <w:tcPr>
            <w:tcW w:w="1418" w:type="dxa"/>
            <w:tcBorders>
              <w:top w:val="single" w:color="auto" w:sz="4" w:space="0"/>
              <w:bottom w:val="single" w:color="auto" w:sz="4" w:space="0"/>
            </w:tcBorders>
          </w:tcPr>
          <w:p w14:paraId="5EB109AE">
            <w:pPr>
              <w:pStyle w:val="17"/>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Normal</w:t>
            </w:r>
          </w:p>
        </w:tc>
        <w:tc>
          <w:tcPr>
            <w:tcW w:w="1417" w:type="dxa"/>
            <w:tcBorders>
              <w:top w:val="single" w:color="auto" w:sz="4" w:space="0"/>
              <w:bottom w:val="single" w:color="auto" w:sz="4" w:space="0"/>
            </w:tcBorders>
          </w:tcPr>
          <w:p w14:paraId="174D25FA">
            <w:pPr>
              <w:pStyle w:val="17"/>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Tidak Normal</w:t>
            </w:r>
          </w:p>
        </w:tc>
        <w:tc>
          <w:tcPr>
            <w:tcW w:w="1418" w:type="dxa"/>
            <w:tcBorders>
              <w:top w:val="single" w:color="auto" w:sz="4" w:space="0"/>
              <w:bottom w:val="single" w:color="auto" w:sz="4" w:space="0"/>
            </w:tcBorders>
          </w:tcPr>
          <w:p w14:paraId="0B0CC1C3">
            <w:pPr>
              <w:pStyle w:val="17"/>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Jumlah Responden </w:t>
            </w:r>
          </w:p>
        </w:tc>
        <w:tc>
          <w:tcPr>
            <w:tcW w:w="1417" w:type="dxa"/>
            <w:tcBorders>
              <w:top w:val="single" w:color="auto" w:sz="4" w:space="0"/>
              <w:bottom w:val="single" w:color="auto" w:sz="4" w:space="0"/>
            </w:tcBorders>
          </w:tcPr>
          <w:p w14:paraId="14A32485">
            <w:pPr>
              <w:pStyle w:val="17"/>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Rata-rata</w:t>
            </w:r>
            <w:r>
              <w:rPr>
                <w:rFonts w:ascii="Times New Roman" w:hAnsi="Times New Roman" w:cs="Times New Roman"/>
                <w:sz w:val="24"/>
                <w:szCs w:val="24"/>
                <w:lang w:val="en-US"/>
              </w:rPr>
              <w:t xml:space="preserve"> kadar elektrolit (mmol/L)</w:t>
            </w:r>
          </w:p>
        </w:tc>
        <w:tc>
          <w:tcPr>
            <w:tcW w:w="851" w:type="dxa"/>
            <w:tcBorders>
              <w:top w:val="single" w:color="auto" w:sz="4" w:space="0"/>
              <w:bottom w:val="single" w:color="auto" w:sz="4" w:space="0"/>
            </w:tcBorders>
          </w:tcPr>
          <w:p w14:paraId="6303195D">
            <w:pPr>
              <w:pStyle w:val="17"/>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Minimum</w:t>
            </w:r>
          </w:p>
        </w:tc>
        <w:tc>
          <w:tcPr>
            <w:tcW w:w="1417" w:type="dxa"/>
            <w:tcBorders>
              <w:top w:val="single" w:color="auto" w:sz="4" w:space="0"/>
              <w:bottom w:val="single" w:color="auto" w:sz="4" w:space="0"/>
            </w:tcBorders>
          </w:tcPr>
          <w:p w14:paraId="613B62EB">
            <w:pPr>
              <w:pStyle w:val="17"/>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Maksimum</w:t>
            </w:r>
          </w:p>
        </w:tc>
      </w:tr>
      <w:tr w14:paraId="3537683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67" w:type="dxa"/>
            <w:tcBorders>
              <w:top w:val="single" w:color="auto" w:sz="4" w:space="0"/>
            </w:tcBorders>
          </w:tcPr>
          <w:p w14:paraId="051BC2E1">
            <w:pPr>
              <w:pStyle w:val="17"/>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color="auto" w:sz="4" w:space="0"/>
            </w:tcBorders>
          </w:tcPr>
          <w:p w14:paraId="2DCE9645">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Natrium</w:t>
            </w:r>
          </w:p>
        </w:tc>
        <w:tc>
          <w:tcPr>
            <w:tcW w:w="1418" w:type="dxa"/>
            <w:tcBorders>
              <w:top w:val="single" w:color="auto" w:sz="4" w:space="0"/>
            </w:tcBorders>
          </w:tcPr>
          <w:p w14:paraId="0F34967C">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 (30%)</w:t>
            </w:r>
          </w:p>
        </w:tc>
        <w:tc>
          <w:tcPr>
            <w:tcW w:w="1417" w:type="dxa"/>
            <w:tcBorders>
              <w:top w:val="single" w:color="auto" w:sz="4" w:space="0"/>
            </w:tcBorders>
          </w:tcPr>
          <w:p w14:paraId="41EDA4FF">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21 (70%)</w:t>
            </w:r>
          </w:p>
        </w:tc>
        <w:tc>
          <w:tcPr>
            <w:tcW w:w="1418" w:type="dxa"/>
            <w:tcBorders>
              <w:top w:val="single" w:color="auto" w:sz="4" w:space="0"/>
            </w:tcBorders>
          </w:tcPr>
          <w:p w14:paraId="17F87187">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30 (100%)</w:t>
            </w:r>
          </w:p>
        </w:tc>
        <w:tc>
          <w:tcPr>
            <w:tcW w:w="1417" w:type="dxa"/>
            <w:tcBorders>
              <w:top w:val="single" w:color="auto" w:sz="4" w:space="0"/>
            </w:tcBorders>
          </w:tcPr>
          <w:p w14:paraId="7D8B51B8">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133,56</w:t>
            </w:r>
          </w:p>
        </w:tc>
        <w:tc>
          <w:tcPr>
            <w:tcW w:w="851" w:type="dxa"/>
            <w:tcBorders>
              <w:top w:val="single" w:color="auto" w:sz="4" w:space="0"/>
            </w:tcBorders>
          </w:tcPr>
          <w:p w14:paraId="3C5626FE">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128</w:t>
            </w:r>
          </w:p>
        </w:tc>
        <w:tc>
          <w:tcPr>
            <w:tcW w:w="1417" w:type="dxa"/>
            <w:tcBorders>
              <w:top w:val="single" w:color="auto" w:sz="4" w:space="0"/>
            </w:tcBorders>
          </w:tcPr>
          <w:p w14:paraId="11FCE5DD">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140</w:t>
            </w:r>
          </w:p>
        </w:tc>
      </w:tr>
      <w:tr w14:paraId="2A4CF0E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7" w:type="dxa"/>
          </w:tcPr>
          <w:p w14:paraId="7DC5B03A">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rPr>
              <w:t>2.</w:t>
            </w:r>
          </w:p>
          <w:p w14:paraId="1C6A9129">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3. </w:t>
            </w:r>
          </w:p>
        </w:tc>
        <w:tc>
          <w:tcPr>
            <w:tcW w:w="1276" w:type="dxa"/>
          </w:tcPr>
          <w:p w14:paraId="293ADC11">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Kalium</w:t>
            </w:r>
          </w:p>
          <w:p w14:paraId="1B5EC06F">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Chlorida</w:t>
            </w:r>
          </w:p>
        </w:tc>
        <w:tc>
          <w:tcPr>
            <w:tcW w:w="1418" w:type="dxa"/>
          </w:tcPr>
          <w:p w14:paraId="7416620E">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 (46,7%)</w:t>
            </w:r>
          </w:p>
          <w:p w14:paraId="44AC78C5">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 (33,3%)</w:t>
            </w:r>
          </w:p>
        </w:tc>
        <w:tc>
          <w:tcPr>
            <w:tcW w:w="1417" w:type="dxa"/>
          </w:tcPr>
          <w:p w14:paraId="6F1BAB2A">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 (53,3%)</w:t>
            </w:r>
          </w:p>
          <w:p w14:paraId="63221331">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 (66,7%)</w:t>
            </w:r>
          </w:p>
        </w:tc>
        <w:tc>
          <w:tcPr>
            <w:tcW w:w="1418" w:type="dxa"/>
          </w:tcPr>
          <w:p w14:paraId="0429C2F0">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30 (100%)</w:t>
            </w:r>
          </w:p>
          <w:p w14:paraId="48732B05">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30 (100%)</w:t>
            </w:r>
          </w:p>
        </w:tc>
        <w:tc>
          <w:tcPr>
            <w:tcW w:w="1417" w:type="dxa"/>
          </w:tcPr>
          <w:p w14:paraId="798619DC">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3,47</w:t>
            </w:r>
          </w:p>
          <w:p w14:paraId="7EEF9CA1">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94,36</w:t>
            </w:r>
          </w:p>
        </w:tc>
        <w:tc>
          <w:tcPr>
            <w:tcW w:w="851" w:type="dxa"/>
          </w:tcPr>
          <w:p w14:paraId="57AB6597">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3,0</w:t>
            </w:r>
          </w:p>
          <w:p w14:paraId="38C24788">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89</w:t>
            </w:r>
          </w:p>
        </w:tc>
        <w:tc>
          <w:tcPr>
            <w:tcW w:w="1417" w:type="dxa"/>
          </w:tcPr>
          <w:p w14:paraId="64FC3025">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4,3</w:t>
            </w:r>
          </w:p>
          <w:p w14:paraId="716AE798">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101</w:t>
            </w:r>
          </w:p>
        </w:tc>
      </w:tr>
    </w:tbl>
    <w:p w14:paraId="388BB36E">
      <w:pPr>
        <w:spacing w:after="0" w:line="480" w:lineRule="auto"/>
        <w:jc w:val="both"/>
        <w:rPr>
          <w:rFonts w:ascii="Times New Roman" w:hAnsi="Times New Roman" w:cs="Times New Roman"/>
          <w:sz w:val="24"/>
          <w:szCs w:val="24"/>
          <w:lang w:val="en-US"/>
        </w:rPr>
      </w:pPr>
    </w:p>
    <w:p w14:paraId="237850E2">
      <w:pPr>
        <w:pStyle w:val="17"/>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Bedasarkan tabel 4.</w:t>
      </w:r>
      <w:r>
        <w:rPr>
          <w:rFonts w:ascii="Times New Roman" w:hAnsi="Times New Roman" w:cs="Times New Roman"/>
          <w:sz w:val="24"/>
          <w:szCs w:val="24"/>
          <w:lang w:val="en-US"/>
        </w:rPr>
        <w:t>2</w:t>
      </w:r>
      <w:r>
        <w:rPr>
          <w:rFonts w:ascii="Times New Roman" w:hAnsi="Times New Roman" w:cs="Times New Roman"/>
          <w:sz w:val="24"/>
          <w:szCs w:val="24"/>
        </w:rPr>
        <w:t xml:space="preserve"> dapat dilihat bahwa dari 30 responden (100 %) yang memiliki kadar elektrolit (Natrium) dalam kondisi normal sebanyak 9 orang (30%)sedangkan dalam kondisi tidak normal sebanyak </w:t>
      </w:r>
      <w:r>
        <w:rPr>
          <w:rFonts w:ascii="Times New Roman" w:hAnsi="Times New Roman" w:cs="Times New Roman"/>
          <w:sz w:val="24"/>
          <w:szCs w:val="24"/>
          <w:lang w:val="en-US"/>
        </w:rPr>
        <w:t>21 orang (70%)</w:t>
      </w:r>
      <w:r>
        <w:rPr>
          <w:rFonts w:ascii="Times New Roman" w:hAnsi="Times New Roman" w:cs="Times New Roman"/>
          <w:sz w:val="24"/>
          <w:szCs w:val="24"/>
        </w:rPr>
        <w:t xml:space="preserve">. responden yang memiliki kadar elektrolit (Kalium) dalam kondisi normal sebanyak </w:t>
      </w:r>
      <w:r>
        <w:rPr>
          <w:rFonts w:ascii="Times New Roman" w:hAnsi="Times New Roman" w:cs="Times New Roman"/>
          <w:sz w:val="24"/>
          <w:szCs w:val="24"/>
          <w:lang w:val="en-US"/>
        </w:rPr>
        <w:t>14</w:t>
      </w:r>
      <w:r>
        <w:rPr>
          <w:rFonts w:ascii="Times New Roman" w:hAnsi="Times New Roman" w:cs="Times New Roman"/>
          <w:sz w:val="24"/>
          <w:szCs w:val="24"/>
        </w:rPr>
        <w:t xml:space="preserve"> orang</w:t>
      </w:r>
      <w:r>
        <w:rPr>
          <w:rFonts w:ascii="Times New Roman" w:hAnsi="Times New Roman" w:cs="Times New Roman"/>
          <w:sz w:val="24"/>
          <w:szCs w:val="24"/>
          <w:lang w:val="en-US"/>
        </w:rPr>
        <w:t xml:space="preserve"> (46,7%)</w:t>
      </w:r>
      <w:r>
        <w:rPr>
          <w:rFonts w:ascii="Times New Roman" w:hAnsi="Times New Roman" w:cs="Times New Roman"/>
          <w:sz w:val="24"/>
          <w:szCs w:val="24"/>
        </w:rPr>
        <w:t>sedangkan dalam kondisi tidak normal sebanyak</w:t>
      </w:r>
      <w:r>
        <w:rPr>
          <w:rFonts w:ascii="Times New Roman" w:hAnsi="Times New Roman" w:cs="Times New Roman"/>
          <w:sz w:val="24"/>
          <w:szCs w:val="24"/>
          <w:lang w:val="en-US"/>
        </w:rPr>
        <w:t xml:space="preserve"> 16 orang (53,3%)</w:t>
      </w:r>
      <w:r>
        <w:rPr>
          <w:rFonts w:ascii="Times New Roman" w:hAnsi="Times New Roman" w:cs="Times New Roman"/>
          <w:sz w:val="24"/>
          <w:szCs w:val="24"/>
        </w:rPr>
        <w:t xml:space="preserve">. responden yang memiliki kadar elektrolit (Chlorida) dalam kondisi normal sebanyak </w:t>
      </w:r>
      <w:r>
        <w:rPr>
          <w:rFonts w:ascii="Times New Roman" w:hAnsi="Times New Roman" w:cs="Times New Roman"/>
          <w:sz w:val="24"/>
          <w:szCs w:val="24"/>
          <w:lang w:val="en-US"/>
        </w:rPr>
        <w:t>10</w:t>
      </w:r>
      <w:r>
        <w:rPr>
          <w:rFonts w:ascii="Times New Roman" w:hAnsi="Times New Roman" w:cs="Times New Roman"/>
          <w:sz w:val="24"/>
          <w:szCs w:val="24"/>
        </w:rPr>
        <w:t xml:space="preserve"> orang</w:t>
      </w:r>
      <w:r>
        <w:rPr>
          <w:rFonts w:ascii="Times New Roman" w:hAnsi="Times New Roman" w:cs="Times New Roman"/>
          <w:sz w:val="24"/>
          <w:szCs w:val="24"/>
          <w:lang w:val="en-US"/>
        </w:rPr>
        <w:t xml:space="preserve"> (33,3%)</w:t>
      </w:r>
      <w:r>
        <w:rPr>
          <w:rFonts w:ascii="Times New Roman" w:hAnsi="Times New Roman" w:cs="Times New Roman"/>
          <w:sz w:val="24"/>
          <w:szCs w:val="24"/>
        </w:rPr>
        <w:t>sedangkan dalam kondisi tidak normal sebanyak</w:t>
      </w:r>
      <w:r>
        <w:rPr>
          <w:rFonts w:ascii="Times New Roman" w:hAnsi="Times New Roman" w:cs="Times New Roman"/>
          <w:sz w:val="24"/>
          <w:szCs w:val="24"/>
          <w:lang w:val="en-US"/>
        </w:rPr>
        <w:t xml:space="preserve"> 20 orang (66,7%).</w:t>
      </w:r>
    </w:p>
    <w:p w14:paraId="73D5E253">
      <w:pPr>
        <w:pStyle w:val="10"/>
        <w:jc w:val="center"/>
        <w:rPr>
          <w:rFonts w:ascii="Times New Roman" w:hAnsi="Times New Roman"/>
          <w:b/>
          <w:bCs/>
          <w:i w:val="0"/>
          <w:iCs w:val="0"/>
          <w:color w:val="auto"/>
          <w:sz w:val="24"/>
          <w:szCs w:val="24"/>
          <w:lang w:val="en-US"/>
        </w:rPr>
      </w:pPr>
      <w:r>
        <w:rPr>
          <w:rFonts w:ascii="Times New Roman" w:hAnsi="Times New Roman"/>
          <w:b/>
          <w:bCs/>
          <w:i w:val="0"/>
          <w:iCs w:val="0"/>
          <w:color w:val="auto"/>
          <w:sz w:val="24"/>
          <w:szCs w:val="24"/>
        </w:rPr>
        <w:t>Tab</w:t>
      </w:r>
      <w:r>
        <w:rPr>
          <w:rFonts w:ascii="Times New Roman" w:hAnsi="Times New Roman"/>
          <w:b/>
          <w:bCs/>
          <w:i w:val="0"/>
          <w:iCs w:val="0"/>
          <w:color w:val="auto"/>
          <w:sz w:val="24"/>
          <w:szCs w:val="24"/>
          <w:lang w:val="en-US"/>
        </w:rPr>
        <w:t xml:space="preserve">el 4.3 Karakteristik Umum Responden Hasil Pemeriksaan Kadar   </w:t>
      </w:r>
    </w:p>
    <w:p w14:paraId="58C1DB56">
      <w:pPr>
        <w:pStyle w:val="10"/>
        <w:jc w:val="center"/>
        <w:rPr>
          <w:rFonts w:ascii="Times New Roman" w:hAnsi="Times New Roman"/>
          <w:b/>
          <w:bCs/>
          <w:i w:val="0"/>
          <w:iCs w:val="0"/>
          <w:color w:val="auto"/>
          <w:sz w:val="24"/>
          <w:szCs w:val="24"/>
          <w:lang w:val="en-US"/>
        </w:rPr>
      </w:pPr>
      <w:r>
        <w:rPr>
          <w:rFonts w:ascii="Times New Roman" w:hAnsi="Times New Roman"/>
          <w:b/>
          <w:bCs/>
          <w:i w:val="0"/>
          <w:iCs w:val="0"/>
          <w:color w:val="auto"/>
          <w:sz w:val="24"/>
          <w:szCs w:val="24"/>
          <w:lang w:val="en-US"/>
        </w:rPr>
        <w:t xml:space="preserve">                   Elektrolit Berdasarkan Umur Kehamilan (Dalam Minggu) Pada Ibu Hamil di RSIA</w:t>
      </w:r>
      <w:r>
        <w:rPr>
          <w:rFonts w:ascii="Times New Roman" w:hAnsi="Times New Roman"/>
          <w:color w:val="auto"/>
          <w:sz w:val="24"/>
          <w:szCs w:val="24"/>
          <w:lang w:val="en-US"/>
        </w:rPr>
        <w:t xml:space="preserve"> </w:t>
      </w:r>
      <w:r>
        <w:rPr>
          <w:rFonts w:ascii="Times New Roman" w:hAnsi="Times New Roman"/>
          <w:b/>
          <w:i w:val="0"/>
          <w:color w:val="auto"/>
          <w:sz w:val="24"/>
          <w:szCs w:val="24"/>
          <w:lang w:val="en-US"/>
        </w:rPr>
        <w:t>Griya Medika Batam</w:t>
      </w:r>
    </w:p>
    <w:tbl>
      <w:tblPr>
        <w:tblStyle w:val="15"/>
        <w:tblW w:w="6834"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6"/>
        <w:gridCol w:w="2283"/>
        <w:gridCol w:w="1742"/>
        <w:gridCol w:w="1943"/>
      </w:tblGrid>
      <w:tr w14:paraId="633E1AC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866" w:type="dxa"/>
            <w:tcBorders>
              <w:top w:val="single" w:color="auto" w:sz="4" w:space="0"/>
              <w:bottom w:val="single" w:color="auto" w:sz="4" w:space="0"/>
            </w:tcBorders>
          </w:tcPr>
          <w:p w14:paraId="3F0F5CB8">
            <w:pPr>
              <w:pStyle w:val="1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283" w:type="dxa"/>
            <w:tcBorders>
              <w:top w:val="single" w:color="auto" w:sz="4" w:space="0"/>
              <w:bottom w:val="single" w:color="auto" w:sz="4" w:space="0"/>
            </w:tcBorders>
          </w:tcPr>
          <w:p w14:paraId="75E3772D">
            <w:pPr>
              <w:pStyle w:val="17"/>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Umur Kehamilan</w:t>
            </w:r>
          </w:p>
        </w:tc>
        <w:tc>
          <w:tcPr>
            <w:tcW w:w="3685" w:type="dxa"/>
            <w:gridSpan w:val="2"/>
            <w:tcBorders>
              <w:top w:val="single" w:color="auto" w:sz="4" w:space="0"/>
              <w:bottom w:val="single" w:color="auto" w:sz="4" w:space="0"/>
            </w:tcBorders>
          </w:tcPr>
          <w:p w14:paraId="6AA613FC">
            <w:pPr>
              <w:pStyle w:val="17"/>
              <w:spacing w:after="0" w:line="240" w:lineRule="auto"/>
              <w:ind w:left="0"/>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Kadar Elektrolit</w:t>
            </w:r>
          </w:p>
          <w:p w14:paraId="3D753C41">
            <w:pPr>
              <w:pStyle w:val="17"/>
              <w:spacing w:after="0" w:line="24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 xml:space="preserve">     Normal           Tidak Normal</w:t>
            </w:r>
          </w:p>
        </w:tc>
      </w:tr>
      <w:tr w14:paraId="721FC91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66" w:type="dxa"/>
            <w:tcBorders>
              <w:top w:val="single" w:color="auto" w:sz="4" w:space="0"/>
            </w:tcBorders>
          </w:tcPr>
          <w:p w14:paraId="27451210">
            <w:pPr>
              <w:pStyle w:val="17"/>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3" w:type="dxa"/>
            <w:tcBorders>
              <w:top w:val="single" w:color="auto" w:sz="4" w:space="0"/>
            </w:tcBorders>
          </w:tcPr>
          <w:p w14:paraId="0C74502C">
            <w:pPr>
              <w:pStyle w:val="17"/>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1-13 Minggu</w:t>
            </w:r>
          </w:p>
        </w:tc>
        <w:tc>
          <w:tcPr>
            <w:tcW w:w="1742" w:type="dxa"/>
            <w:tcBorders>
              <w:top w:val="single" w:color="auto" w:sz="4" w:space="0"/>
            </w:tcBorders>
          </w:tcPr>
          <w:p w14:paraId="5A3C3E7C">
            <w:pPr>
              <w:pStyle w:val="17"/>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 (30%)</w:t>
            </w:r>
          </w:p>
        </w:tc>
        <w:tc>
          <w:tcPr>
            <w:tcW w:w="1943" w:type="dxa"/>
            <w:tcBorders>
              <w:top w:val="single" w:color="auto" w:sz="4" w:space="0"/>
            </w:tcBorders>
          </w:tcPr>
          <w:p w14:paraId="2CEC8976">
            <w:pPr>
              <w:pStyle w:val="17"/>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 (70%)</w:t>
            </w:r>
          </w:p>
        </w:tc>
      </w:tr>
      <w:tr w14:paraId="0D75BB1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866" w:type="dxa"/>
          </w:tcPr>
          <w:p w14:paraId="0156D078">
            <w:pPr>
              <w:pStyle w:val="17"/>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rPr>
              <w:t>2.</w:t>
            </w:r>
          </w:p>
          <w:p w14:paraId="1B4A3E88">
            <w:pPr>
              <w:pStyle w:val="17"/>
              <w:spacing w:after="0" w:line="240" w:lineRule="auto"/>
              <w:ind w:left="0"/>
              <w:rPr>
                <w:rFonts w:ascii="Times New Roman" w:hAnsi="Times New Roman" w:cs="Times New Roman"/>
                <w:sz w:val="24"/>
                <w:szCs w:val="24"/>
                <w:lang w:val="en-US"/>
              </w:rPr>
            </w:pPr>
          </w:p>
        </w:tc>
        <w:tc>
          <w:tcPr>
            <w:tcW w:w="2283" w:type="dxa"/>
          </w:tcPr>
          <w:p w14:paraId="7D170EDC">
            <w:pPr>
              <w:pStyle w:val="17"/>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14-28 Minggu</w:t>
            </w:r>
          </w:p>
          <w:p w14:paraId="57220E82">
            <w:pPr>
              <w:pStyle w:val="17"/>
              <w:spacing w:after="0" w:line="24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Jumlah</w:t>
            </w:r>
          </w:p>
        </w:tc>
        <w:tc>
          <w:tcPr>
            <w:tcW w:w="1742" w:type="dxa"/>
          </w:tcPr>
          <w:p w14:paraId="6C77CF00">
            <w:pPr>
              <w:pStyle w:val="17"/>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 (46,7%)</w:t>
            </w:r>
          </w:p>
          <w:p w14:paraId="0577E096">
            <w:pPr>
              <w:pStyle w:val="17"/>
              <w:spacing w:after="0" w:line="24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12</w:t>
            </w:r>
          </w:p>
        </w:tc>
        <w:tc>
          <w:tcPr>
            <w:tcW w:w="1943" w:type="dxa"/>
          </w:tcPr>
          <w:p w14:paraId="7607F29E">
            <w:pPr>
              <w:pStyle w:val="17"/>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 (53,3%)</w:t>
            </w:r>
          </w:p>
          <w:p w14:paraId="1476B420">
            <w:pPr>
              <w:pStyle w:val="17"/>
              <w:spacing w:after="0" w:line="24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18</w:t>
            </w:r>
          </w:p>
        </w:tc>
      </w:tr>
    </w:tbl>
    <w:p w14:paraId="3076FBCF">
      <w:pPr>
        <w:spacing w:after="0" w:line="480" w:lineRule="auto"/>
        <w:jc w:val="both"/>
        <w:rPr>
          <w:rFonts w:ascii="Times New Roman" w:hAnsi="Times New Roman" w:cs="Times New Roman"/>
          <w:sz w:val="24"/>
          <w:szCs w:val="24"/>
          <w:lang w:val="en-US"/>
        </w:rPr>
      </w:pPr>
    </w:p>
    <w:p w14:paraId="1BB5F6A4">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Bedasarkan tabel 4.</w:t>
      </w:r>
      <w:r>
        <w:rPr>
          <w:rFonts w:ascii="Times New Roman" w:hAnsi="Times New Roman" w:cs="Times New Roman"/>
          <w:sz w:val="24"/>
          <w:szCs w:val="24"/>
          <w:lang w:val="en-US"/>
        </w:rPr>
        <w:t>3</w:t>
      </w:r>
      <w:r>
        <w:rPr>
          <w:rFonts w:ascii="Times New Roman" w:hAnsi="Times New Roman" w:cs="Times New Roman"/>
          <w:sz w:val="24"/>
          <w:szCs w:val="24"/>
        </w:rPr>
        <w:t xml:space="preserve"> dapat dilihat bahwa dari 30 responden (100 %) yang memiliki kadar elektrolit</w:t>
      </w:r>
      <w:r>
        <w:rPr>
          <w:rFonts w:ascii="Times New Roman" w:hAnsi="Times New Roman" w:cs="Times New Roman"/>
          <w:sz w:val="24"/>
          <w:szCs w:val="24"/>
          <w:lang w:val="en-US"/>
        </w:rPr>
        <w:t xml:space="preserve"> dalam kondisi normal pada umur kehamilan 1-13 minggu sebanyak 5 orang (30%), sedangkan dalam kondisi tidak normal sebanyak 15 orang (70%). Kadar elektrolit dalam kondisi normal pada umur kehamilan 14-28 minggu sebanyak 7 orang (46,7%), sedangkan dalam kondisi tidak normal sebanyak 3 orang (53,3%).</w:t>
      </w:r>
    </w:p>
    <w:p w14:paraId="5CC08AE3">
      <w:pPr>
        <w:pStyle w:val="17"/>
        <w:numPr>
          <w:ilvl w:val="2"/>
          <w:numId w:val="8"/>
        </w:numPr>
        <w:spacing w:after="0" w:line="480" w:lineRule="auto"/>
        <w:ind w:left="70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Hubungan Kadar Elektrolit Berdasarkan Umur Kehamilan (Dalam Minggu) Pada Ibu Hamil</w:t>
      </w:r>
    </w:p>
    <w:p w14:paraId="14D815A9">
      <w:pPr>
        <w:pStyle w:val="17"/>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Sebelum melihat hubungan antara kedua variabel, terlebih dahulu dilakukan pengujian terhadap distribusi data Kadar Elektrolit dan Umur Kehamilan (Dalam Minggu) Pada Ibu Hamil dengan menggunakan uji Normalitas Shapiro Wilk. Secara statistik didapatkan data berdistribusi normal apabila nilai </w:t>
      </w:r>
      <w:r>
        <w:rPr>
          <w:rFonts w:ascii="Times New Roman" w:hAnsi="Times New Roman" w:cs="Times New Roman"/>
          <w:i/>
          <w:iCs/>
          <w:sz w:val="24"/>
          <w:szCs w:val="24"/>
          <w:lang w:val="en-US"/>
        </w:rPr>
        <w:t xml:space="preserve">P </w:t>
      </w:r>
      <w:r>
        <w:rPr>
          <w:rFonts w:ascii="Times New Roman" w:hAnsi="Times New Roman" w:cs="Times New Roman"/>
          <w:sz w:val="24"/>
          <w:szCs w:val="24"/>
          <w:lang w:val="en-US"/>
        </w:rPr>
        <w:t>&gt; 0,05. Berikut ini merupakan tabel uji normalitas variabel independen dan variabel dependen tersebut</w:t>
      </w:r>
      <w:r>
        <w:rPr>
          <w:rFonts w:ascii="Times New Roman" w:hAnsi="Times New Roman" w:cs="Times New Roman"/>
          <w:sz w:val="24"/>
          <w:szCs w:val="24"/>
        </w:rPr>
        <w:t>:</w:t>
      </w:r>
    </w:p>
    <w:p w14:paraId="5BC2340A">
      <w:pPr>
        <w:pStyle w:val="10"/>
        <w:keepNext/>
        <w:jc w:val="center"/>
        <w:rPr>
          <w:rFonts w:ascii="Times New Roman" w:hAnsi="Times New Roman"/>
          <w:b/>
          <w:bCs/>
          <w:i w:val="0"/>
          <w:iCs w:val="0"/>
          <w:color w:val="auto"/>
          <w:sz w:val="24"/>
          <w:szCs w:val="24"/>
          <w:lang w:val="en-US"/>
        </w:rPr>
      </w:pPr>
      <w:bookmarkStart w:id="28" w:name="_Toc172964417"/>
      <w:r>
        <w:rPr>
          <w:rFonts w:ascii="Times New Roman" w:hAnsi="Times New Roman"/>
          <w:b/>
          <w:bCs/>
          <w:i w:val="0"/>
          <w:iCs w:val="0"/>
          <w:color w:val="auto"/>
          <w:sz w:val="24"/>
          <w:szCs w:val="24"/>
        </w:rPr>
        <w:t>Tab</w:t>
      </w:r>
      <w:r>
        <w:rPr>
          <w:rFonts w:ascii="Times New Roman" w:hAnsi="Times New Roman"/>
          <w:b/>
          <w:bCs/>
          <w:i w:val="0"/>
          <w:iCs w:val="0"/>
          <w:color w:val="auto"/>
          <w:sz w:val="24"/>
          <w:szCs w:val="24"/>
          <w:lang w:val="en-US"/>
        </w:rPr>
        <w:t>el4.4</w:t>
      </w:r>
      <w:r>
        <w:rPr>
          <w:rFonts w:ascii="Times New Roman" w:hAnsi="Times New Roman"/>
          <w:b/>
          <w:bCs/>
          <w:i w:val="0"/>
          <w:iCs w:val="0"/>
          <w:color w:val="auto"/>
          <w:sz w:val="24"/>
          <w:szCs w:val="24"/>
        </w:rPr>
        <w:t xml:space="preserve"> Uji Normalitas Hubungan Kadar </w:t>
      </w:r>
      <w:bookmarkEnd w:id="28"/>
      <w:r>
        <w:rPr>
          <w:rFonts w:ascii="Times New Roman" w:hAnsi="Times New Roman"/>
          <w:b/>
          <w:bCs/>
          <w:i w:val="0"/>
          <w:iCs w:val="0"/>
          <w:color w:val="auto"/>
          <w:sz w:val="24"/>
          <w:szCs w:val="24"/>
          <w:lang w:val="en-US"/>
        </w:rPr>
        <w:t>Elektrolit Berdasarkan Umur Kehamilan (Dalam Minggu) Pada Ibu Hamil di RSIA</w:t>
      </w:r>
      <w:r>
        <w:rPr>
          <w:rFonts w:ascii="Times New Roman" w:hAnsi="Times New Roman"/>
          <w:sz w:val="24"/>
          <w:szCs w:val="24"/>
          <w:lang w:val="en-US"/>
        </w:rPr>
        <w:t xml:space="preserve"> </w:t>
      </w:r>
      <w:r>
        <w:rPr>
          <w:rFonts w:ascii="Times New Roman" w:hAnsi="Times New Roman"/>
          <w:b/>
          <w:i w:val="0"/>
          <w:color w:val="auto"/>
          <w:sz w:val="24"/>
          <w:szCs w:val="24"/>
          <w:lang w:val="en-US"/>
        </w:rPr>
        <w:t>Griya Medika Batam</w:t>
      </w:r>
    </w:p>
    <w:tbl>
      <w:tblPr>
        <w:tblStyle w:val="15"/>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9"/>
        <w:gridCol w:w="2770"/>
        <w:gridCol w:w="1930"/>
        <w:gridCol w:w="1930"/>
      </w:tblGrid>
      <w:tr w14:paraId="7D6EE88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9" w:type="dxa"/>
            <w:tcBorders>
              <w:top w:val="single" w:color="auto" w:sz="4" w:space="0"/>
              <w:bottom w:val="single" w:color="auto" w:sz="4" w:space="0"/>
            </w:tcBorders>
          </w:tcPr>
          <w:p w14:paraId="18D2A0BB">
            <w:pPr>
              <w:pStyle w:val="17"/>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770" w:type="dxa"/>
            <w:tcBorders>
              <w:top w:val="single" w:color="auto" w:sz="4" w:space="0"/>
              <w:bottom w:val="single" w:color="auto" w:sz="4" w:space="0"/>
            </w:tcBorders>
          </w:tcPr>
          <w:p w14:paraId="773581EB">
            <w:pPr>
              <w:pStyle w:val="17"/>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Parameter</w:t>
            </w:r>
          </w:p>
        </w:tc>
        <w:tc>
          <w:tcPr>
            <w:tcW w:w="1930" w:type="dxa"/>
            <w:tcBorders>
              <w:top w:val="single" w:color="auto" w:sz="4" w:space="0"/>
              <w:bottom w:val="single" w:color="auto" w:sz="4" w:space="0"/>
            </w:tcBorders>
          </w:tcPr>
          <w:p w14:paraId="6364B74A">
            <w:pPr>
              <w:pStyle w:val="17"/>
              <w:spacing w:after="0"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n</w:t>
            </w:r>
          </w:p>
        </w:tc>
        <w:tc>
          <w:tcPr>
            <w:tcW w:w="1930" w:type="dxa"/>
            <w:tcBorders>
              <w:top w:val="single" w:color="auto" w:sz="4" w:space="0"/>
              <w:bottom w:val="single" w:color="auto" w:sz="4" w:space="0"/>
            </w:tcBorders>
          </w:tcPr>
          <w:p w14:paraId="4CEEA2E0">
            <w:pPr>
              <w:pStyle w:val="17"/>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Sig</w:t>
            </w:r>
          </w:p>
        </w:tc>
      </w:tr>
      <w:tr w14:paraId="4CABDB2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9" w:type="dxa"/>
            <w:tcBorders>
              <w:top w:val="single" w:color="auto" w:sz="4" w:space="0"/>
            </w:tcBorders>
          </w:tcPr>
          <w:p w14:paraId="4CE62A55">
            <w:pPr>
              <w:pStyle w:val="17"/>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770" w:type="dxa"/>
            <w:tcBorders>
              <w:top w:val="single" w:color="auto" w:sz="4" w:space="0"/>
            </w:tcBorders>
          </w:tcPr>
          <w:p w14:paraId="338A86D9">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Natrium</w:t>
            </w:r>
          </w:p>
        </w:tc>
        <w:tc>
          <w:tcPr>
            <w:tcW w:w="1930" w:type="dxa"/>
            <w:tcBorders>
              <w:top w:val="single" w:color="auto" w:sz="4" w:space="0"/>
            </w:tcBorders>
          </w:tcPr>
          <w:p w14:paraId="2A62E480">
            <w:pPr>
              <w:pStyle w:val="17"/>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930" w:type="dxa"/>
            <w:tcBorders>
              <w:top w:val="single" w:color="auto" w:sz="4" w:space="0"/>
            </w:tcBorders>
          </w:tcPr>
          <w:p w14:paraId="1E8CD1BE">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rPr>
              <w:t>0,</w:t>
            </w:r>
            <w:r>
              <w:rPr>
                <w:rFonts w:ascii="Times New Roman" w:hAnsi="Times New Roman" w:cs="Times New Roman"/>
                <w:sz w:val="24"/>
                <w:szCs w:val="24"/>
                <w:lang w:val="en-US"/>
              </w:rPr>
              <w:t>441</w:t>
            </w:r>
          </w:p>
        </w:tc>
      </w:tr>
      <w:tr w14:paraId="3CC95A7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9" w:type="dxa"/>
          </w:tcPr>
          <w:p w14:paraId="44867813">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rPr>
              <w:t>2.</w:t>
            </w:r>
          </w:p>
          <w:p w14:paraId="387C6167">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p w14:paraId="045D8301">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770" w:type="dxa"/>
          </w:tcPr>
          <w:p w14:paraId="440F5270">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Kalium</w:t>
            </w:r>
          </w:p>
          <w:p w14:paraId="50B86144">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Chlorida</w:t>
            </w:r>
          </w:p>
          <w:p w14:paraId="4F49C0E7">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Umur Kehamilan</w:t>
            </w:r>
          </w:p>
        </w:tc>
        <w:tc>
          <w:tcPr>
            <w:tcW w:w="1930" w:type="dxa"/>
          </w:tcPr>
          <w:p w14:paraId="401764E3">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rPr>
              <w:t>30</w:t>
            </w:r>
          </w:p>
          <w:p w14:paraId="14018DBC">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30</w:t>
            </w:r>
          </w:p>
          <w:p w14:paraId="07B3301A">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930" w:type="dxa"/>
          </w:tcPr>
          <w:p w14:paraId="49EEA5AB">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rPr>
              <w:t>0,</w:t>
            </w:r>
            <w:r>
              <w:rPr>
                <w:rFonts w:ascii="Times New Roman" w:hAnsi="Times New Roman" w:cs="Times New Roman"/>
                <w:sz w:val="24"/>
                <w:szCs w:val="24"/>
                <w:lang w:val="en-US"/>
              </w:rPr>
              <w:t>124</w:t>
            </w:r>
          </w:p>
          <w:p w14:paraId="6FC2BAC2">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0,176</w:t>
            </w:r>
          </w:p>
          <w:p w14:paraId="02EE8D51">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0,148</w:t>
            </w:r>
          </w:p>
        </w:tc>
      </w:tr>
    </w:tbl>
    <w:p w14:paraId="43037043">
      <w:pPr>
        <w:autoSpaceDE w:val="0"/>
        <w:autoSpaceDN w:val="0"/>
        <w:adjustRightInd w:val="0"/>
        <w:spacing w:after="0" w:line="400" w:lineRule="atLeast"/>
        <w:jc w:val="both"/>
        <w:rPr>
          <w:rFonts w:ascii="Times New Roman" w:hAnsi="Times New Roman" w:cs="Times New Roman"/>
          <w:sz w:val="24"/>
          <w:szCs w:val="24"/>
        </w:rPr>
      </w:pPr>
    </w:p>
    <w:p w14:paraId="0BB6E147">
      <w:pPr>
        <w:pStyle w:val="17"/>
        <w:spacing w:after="0" w:line="480" w:lineRule="auto"/>
        <w:ind w:left="0" w:firstLine="709"/>
        <w:jc w:val="both"/>
        <w:rPr>
          <w:rFonts w:ascii="Times New Roman" w:hAnsi="Times New Roman" w:cs="Times New Roman"/>
          <w:b/>
          <w:sz w:val="24"/>
          <w:szCs w:val="24"/>
          <w:lang w:val="en-US"/>
        </w:rPr>
      </w:pPr>
      <w:r>
        <w:rPr>
          <w:rFonts w:ascii="Times New Roman" w:hAnsi="Times New Roman" w:cs="Times New Roman"/>
          <w:sz w:val="24"/>
          <w:szCs w:val="24"/>
        </w:rPr>
        <w:t>Karena nilai signifikan dari variabel variabel independen dan varibel dependen&gt; 0,05 yakni Natrium  sebesar 0,441&gt; 0,05 Kalium sebesar 0,124&gt; 0,05 Chlorida sebesar 0,176 &gt; 0,05 dan Umur Kehamilan sebesar 0,148 &gt; 0,05. U</w:t>
      </w:r>
      <w:r>
        <w:rPr>
          <w:rFonts w:ascii="Times New Roman" w:hAnsi="Times New Roman" w:cs="Times New Roman"/>
          <w:sz w:val="24"/>
          <w:szCs w:val="24"/>
          <w:lang w:val="en-US"/>
        </w:rPr>
        <w:t>ntuk melihat hubungan variabel independen dengan variabel dependen,</w:t>
      </w:r>
      <w:r>
        <w:rPr>
          <w:rFonts w:ascii="Times New Roman" w:hAnsi="Times New Roman" w:cs="Times New Roman"/>
          <w:sz w:val="24"/>
          <w:szCs w:val="24"/>
        </w:rPr>
        <w:t xml:space="preserve"> maka </w:t>
      </w:r>
      <w:r>
        <w:rPr>
          <w:rFonts w:ascii="Times New Roman" w:hAnsi="Times New Roman" w:cs="Times New Roman"/>
          <w:sz w:val="24"/>
          <w:szCs w:val="24"/>
          <w:lang w:val="en-US"/>
        </w:rPr>
        <w:t xml:space="preserve">dilakukan </w:t>
      </w:r>
      <w:r>
        <w:rPr>
          <w:rFonts w:ascii="Times New Roman" w:hAnsi="Times New Roman" w:cs="Times New Roman"/>
          <w:sz w:val="24"/>
          <w:szCs w:val="24"/>
        </w:rPr>
        <w:t>uji korelasi yang pearson.</w:t>
      </w:r>
    </w:p>
    <w:p w14:paraId="4C79373F">
      <w:pPr>
        <w:pStyle w:val="10"/>
        <w:keepNext/>
        <w:spacing w:after="0" w:line="276" w:lineRule="auto"/>
        <w:jc w:val="center"/>
        <w:rPr>
          <w:rFonts w:ascii="Times New Roman" w:hAnsi="Times New Roman"/>
          <w:b/>
          <w:bCs/>
          <w:i w:val="0"/>
          <w:iCs w:val="0"/>
          <w:color w:val="auto"/>
          <w:sz w:val="24"/>
          <w:szCs w:val="24"/>
          <w:lang w:val="en-US"/>
        </w:rPr>
      </w:pPr>
      <w:bookmarkStart w:id="29" w:name="_Toc172964418"/>
      <w:r>
        <w:rPr>
          <w:rFonts w:ascii="Times New Roman" w:hAnsi="Times New Roman"/>
          <w:b/>
          <w:bCs/>
          <w:i w:val="0"/>
          <w:iCs w:val="0"/>
          <w:color w:val="auto"/>
          <w:sz w:val="24"/>
          <w:szCs w:val="24"/>
        </w:rPr>
        <w:t>Tab</w:t>
      </w:r>
      <w:r>
        <w:rPr>
          <w:rFonts w:ascii="Times New Roman" w:hAnsi="Times New Roman"/>
          <w:b/>
          <w:bCs/>
          <w:i w:val="0"/>
          <w:iCs w:val="0"/>
          <w:color w:val="auto"/>
          <w:sz w:val="24"/>
          <w:szCs w:val="24"/>
          <w:lang w:val="en-US"/>
        </w:rPr>
        <w:t>el 4.5</w:t>
      </w:r>
      <w:r>
        <w:rPr>
          <w:rFonts w:ascii="Times New Roman" w:hAnsi="Times New Roman"/>
          <w:b/>
          <w:bCs/>
          <w:i w:val="0"/>
          <w:iCs w:val="0"/>
          <w:color w:val="auto"/>
          <w:sz w:val="24"/>
          <w:szCs w:val="24"/>
        </w:rPr>
        <w:t xml:space="preserve"> Uji Korelasi Pearson Hubungan Kadar </w:t>
      </w:r>
      <w:bookmarkEnd w:id="29"/>
      <w:r>
        <w:rPr>
          <w:rFonts w:ascii="Times New Roman" w:hAnsi="Times New Roman"/>
          <w:b/>
          <w:bCs/>
          <w:i w:val="0"/>
          <w:iCs w:val="0"/>
          <w:color w:val="auto"/>
          <w:sz w:val="24"/>
          <w:szCs w:val="24"/>
          <w:lang w:val="en-US"/>
        </w:rPr>
        <w:t>Elektrolit Berdasarkan Umur Kehamilan (Dalam Minggu) Pada Ibu Hamil di RSIA</w:t>
      </w:r>
      <w:r>
        <w:rPr>
          <w:rFonts w:ascii="Times New Roman" w:hAnsi="Times New Roman"/>
          <w:sz w:val="24"/>
          <w:szCs w:val="24"/>
          <w:lang w:val="en-US"/>
        </w:rPr>
        <w:t xml:space="preserve"> </w:t>
      </w:r>
      <w:r>
        <w:rPr>
          <w:rFonts w:ascii="Times New Roman" w:hAnsi="Times New Roman"/>
          <w:b/>
          <w:i w:val="0"/>
          <w:color w:val="auto"/>
          <w:sz w:val="24"/>
          <w:szCs w:val="24"/>
          <w:lang w:val="en-US"/>
        </w:rPr>
        <w:t>Griya Medika Batam</w:t>
      </w:r>
    </w:p>
    <w:tbl>
      <w:tblPr>
        <w:tblStyle w:val="15"/>
        <w:tblW w:w="7852"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8"/>
        <w:gridCol w:w="3022"/>
        <w:gridCol w:w="1417"/>
        <w:gridCol w:w="2225"/>
      </w:tblGrid>
      <w:tr w14:paraId="3F119C4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188" w:type="dxa"/>
            <w:tcBorders>
              <w:top w:val="single" w:color="auto" w:sz="4" w:space="0"/>
              <w:bottom w:val="single" w:color="auto" w:sz="4" w:space="0"/>
            </w:tcBorders>
          </w:tcPr>
          <w:p w14:paraId="6DE0C85B">
            <w:pPr>
              <w:pStyle w:val="17"/>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3022" w:type="dxa"/>
            <w:tcBorders>
              <w:top w:val="single" w:color="auto" w:sz="4" w:space="0"/>
              <w:bottom w:val="single" w:color="auto" w:sz="4" w:space="0"/>
            </w:tcBorders>
          </w:tcPr>
          <w:p w14:paraId="44B30D08">
            <w:pPr>
              <w:pStyle w:val="17"/>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Parameter</w:t>
            </w:r>
          </w:p>
        </w:tc>
        <w:tc>
          <w:tcPr>
            <w:tcW w:w="1417" w:type="dxa"/>
            <w:tcBorders>
              <w:top w:val="single" w:color="auto" w:sz="4" w:space="0"/>
              <w:bottom w:val="single" w:color="auto" w:sz="4" w:space="0"/>
            </w:tcBorders>
          </w:tcPr>
          <w:p w14:paraId="47DA7A52">
            <w:pPr>
              <w:pStyle w:val="17"/>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Sig</w:t>
            </w:r>
          </w:p>
        </w:tc>
        <w:tc>
          <w:tcPr>
            <w:tcW w:w="2225" w:type="dxa"/>
            <w:tcBorders>
              <w:top w:val="single" w:color="auto" w:sz="4" w:space="0"/>
              <w:bottom w:val="single" w:color="auto" w:sz="4" w:space="0"/>
            </w:tcBorders>
          </w:tcPr>
          <w:p w14:paraId="7DDB24DA">
            <w:pPr>
              <w:pStyle w:val="17"/>
              <w:spacing w:after="0"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P</w:t>
            </w:r>
          </w:p>
        </w:tc>
      </w:tr>
      <w:tr w14:paraId="08B903D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188" w:type="dxa"/>
            <w:tcBorders>
              <w:top w:val="single" w:color="auto" w:sz="4" w:space="0"/>
            </w:tcBorders>
          </w:tcPr>
          <w:p w14:paraId="7CA92D2F">
            <w:pPr>
              <w:pStyle w:val="17"/>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022" w:type="dxa"/>
            <w:tcBorders>
              <w:top w:val="single" w:color="auto" w:sz="4" w:space="0"/>
            </w:tcBorders>
          </w:tcPr>
          <w:p w14:paraId="0090836D">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Natrium</w:t>
            </w:r>
          </w:p>
        </w:tc>
        <w:tc>
          <w:tcPr>
            <w:tcW w:w="1417" w:type="dxa"/>
            <w:tcBorders>
              <w:top w:val="single" w:color="auto" w:sz="4" w:space="0"/>
            </w:tcBorders>
          </w:tcPr>
          <w:p w14:paraId="3A3878EC">
            <w:pPr>
              <w:pStyle w:val="17"/>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000</w:t>
            </w:r>
          </w:p>
        </w:tc>
        <w:tc>
          <w:tcPr>
            <w:tcW w:w="2225" w:type="dxa"/>
            <w:tcBorders>
              <w:top w:val="single" w:color="auto" w:sz="4" w:space="0"/>
            </w:tcBorders>
          </w:tcPr>
          <w:p w14:paraId="364BC7D6">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rPr>
              <w:t>0,</w:t>
            </w:r>
            <w:r>
              <w:rPr>
                <w:rFonts w:ascii="Times New Roman" w:hAnsi="Times New Roman" w:cs="Times New Roman"/>
                <w:sz w:val="24"/>
                <w:szCs w:val="24"/>
                <w:lang w:val="en-US"/>
              </w:rPr>
              <w:t>599</w:t>
            </w:r>
          </w:p>
        </w:tc>
      </w:tr>
      <w:tr w14:paraId="00FCE94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1188" w:type="dxa"/>
          </w:tcPr>
          <w:p w14:paraId="3AC3621E">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rPr>
              <w:t>2.</w:t>
            </w:r>
          </w:p>
          <w:p w14:paraId="7898B09F">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022" w:type="dxa"/>
          </w:tcPr>
          <w:p w14:paraId="04340134">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Kalium</w:t>
            </w:r>
          </w:p>
          <w:p w14:paraId="707AC86D">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Chlorida</w:t>
            </w:r>
          </w:p>
        </w:tc>
        <w:tc>
          <w:tcPr>
            <w:tcW w:w="1417" w:type="dxa"/>
          </w:tcPr>
          <w:p w14:paraId="0950C6BD">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00</w:t>
            </w:r>
            <w:r>
              <w:rPr>
                <w:rFonts w:ascii="Times New Roman" w:hAnsi="Times New Roman" w:cs="Times New Roman"/>
                <w:sz w:val="24"/>
                <w:szCs w:val="24"/>
                <w:lang w:val="en-US"/>
              </w:rPr>
              <w:t>5</w:t>
            </w:r>
          </w:p>
          <w:p w14:paraId="24A78B88">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0,000</w:t>
            </w:r>
          </w:p>
        </w:tc>
        <w:tc>
          <w:tcPr>
            <w:tcW w:w="2225" w:type="dxa"/>
          </w:tcPr>
          <w:p w14:paraId="51FD50CF">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rPr>
              <w:t>0,</w:t>
            </w:r>
            <w:r>
              <w:rPr>
                <w:rFonts w:ascii="Times New Roman" w:hAnsi="Times New Roman" w:cs="Times New Roman"/>
                <w:sz w:val="24"/>
                <w:szCs w:val="24"/>
                <w:lang w:val="en-US"/>
              </w:rPr>
              <w:t>498</w:t>
            </w:r>
          </w:p>
          <w:p w14:paraId="335697CF">
            <w:pPr>
              <w:pStyle w:val="17"/>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0,604</w:t>
            </w:r>
          </w:p>
        </w:tc>
      </w:tr>
    </w:tbl>
    <w:p w14:paraId="2A24162E">
      <w:pPr>
        <w:pStyle w:val="17"/>
        <w:spacing w:after="0" w:line="480" w:lineRule="auto"/>
        <w:ind w:left="0" w:firstLine="709"/>
        <w:jc w:val="both"/>
        <w:rPr>
          <w:rFonts w:ascii="Times New Roman" w:hAnsi="Times New Roman" w:cs="Times New Roman"/>
          <w:sz w:val="24"/>
          <w:szCs w:val="24"/>
          <w:lang w:val="en-US"/>
        </w:rPr>
      </w:pPr>
    </w:p>
    <w:p w14:paraId="17480B22">
      <w:pPr>
        <w:pStyle w:val="17"/>
        <w:spacing w:after="0" w:line="480" w:lineRule="auto"/>
        <w:ind w:left="0" w:firstLine="709"/>
        <w:jc w:val="both"/>
        <w:rPr>
          <w:rFonts w:ascii="Times New Roman" w:hAnsi="Times New Roman" w:cs="Times New Roman" w:eastAsiaTheme="minorEastAsia"/>
          <w:sz w:val="24"/>
          <w:szCs w:val="24"/>
        </w:rPr>
      </w:pPr>
      <w:r>
        <w:rPr>
          <w:rFonts w:ascii="Times New Roman" w:hAnsi="Times New Roman" w:cs="Times New Roman"/>
          <w:sz w:val="24"/>
          <w:szCs w:val="24"/>
        </w:rPr>
        <w:t>Dari hasil diatas diketahui bahwa nilai</w:t>
      </w:r>
      <w:r>
        <w:rPr>
          <w:rFonts w:ascii="Times New Roman" w:hAnsi="Times New Roman" w:cs="Times New Roman"/>
          <w:sz w:val="24"/>
          <w:szCs w:val="24"/>
          <w:lang w:val="en-US"/>
        </w:rPr>
        <w:t xml:space="preserve"> signifikansi &lt; 0,05 yaitu sebesar 0,000, 0,005, 0,000 &lt; 0,05, </w:t>
      </w:r>
      <w:r>
        <w:rPr>
          <w:rFonts w:ascii="Times New Roman" w:hAnsi="Times New Roman" w:cs="Times New Roman" w:eastAsiaTheme="minorEastAsia"/>
          <w:sz w:val="24"/>
          <w:szCs w:val="24"/>
        </w:rPr>
        <w:t xml:space="preserve">ini berarti terdapat hubungan yang </w:t>
      </w:r>
      <w:r>
        <w:rPr>
          <w:rFonts w:ascii="Times New Roman" w:hAnsi="Times New Roman" w:cs="Times New Roman" w:eastAsiaTheme="minorEastAsia"/>
          <w:sz w:val="24"/>
          <w:szCs w:val="24"/>
          <w:lang w:val="en-US"/>
        </w:rPr>
        <w:t>bermakna</w:t>
      </w:r>
      <w:r>
        <w:rPr>
          <w:rFonts w:ascii="Times New Roman" w:hAnsi="Times New Roman" w:cs="Times New Roman" w:eastAsiaTheme="minorEastAsia"/>
          <w:sz w:val="24"/>
          <w:szCs w:val="24"/>
        </w:rPr>
        <w:t xml:space="preserve"> antara </w:t>
      </w:r>
      <w:r>
        <w:rPr>
          <w:rFonts w:ascii="Times New Roman" w:hAnsi="Times New Roman" w:cs="Times New Roman" w:eastAsiaTheme="minorEastAsia"/>
          <w:sz w:val="24"/>
          <w:szCs w:val="24"/>
          <w:lang w:val="en-US"/>
        </w:rPr>
        <w:t>Kadar Elektrolit (Natrium, Kalium dan Chlorida) berdasarkan Umur Kehamilan (Dalam Minggu)</w:t>
      </w:r>
      <w:r>
        <w:rPr>
          <w:rFonts w:ascii="Times New Roman" w:hAnsi="Times New Roman" w:cs="Times New Roman" w:eastAsiaTheme="minorEastAsia"/>
          <w:sz w:val="24"/>
          <w:szCs w:val="24"/>
        </w:rPr>
        <w:t xml:space="preserve">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H</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0</m:t>
            </m:r>
            <m:ctrlPr>
              <w:rPr>
                <w:rFonts w:ascii="Cambria Math" w:hAnsi="Cambria Math" w:cs="Times New Roman" w:eastAsiaTheme="minorEastAsia"/>
                <w:i/>
                <w:sz w:val="24"/>
                <w:szCs w:val="24"/>
              </w:rPr>
            </m:ctrlPr>
          </m:sub>
        </m:sSub>
      </m:oMath>
      <w:r>
        <w:rPr>
          <w:rFonts w:ascii="Times New Roman" w:hAnsi="Times New Roman" w:cs="Times New Roman" w:eastAsiaTheme="minorEastAsia"/>
          <w:sz w:val="24"/>
          <w:szCs w:val="24"/>
        </w:rPr>
        <w:t xml:space="preserve"> ditolak dan </w:t>
      </w:r>
      <m:oMath>
        <m:sSub>
          <m:sSubPr>
            <m:ctrlPr>
              <w:rPr>
                <w:rFonts w:ascii="Cambria Math" w:hAnsi="Cambria Math" w:cs="Times New Roman"/>
                <w:i/>
                <w:sz w:val="24"/>
                <w:szCs w:val="24"/>
              </w:rPr>
            </m:ctrlPr>
          </m:sSubPr>
          <m:e>
            <m:r>
              <m:rPr/>
              <w:rPr>
                <w:rFonts w:ascii="Cambria Math" w:hAnsi="Cambria Math" w:cs="Times New Roman"/>
                <w:sz w:val="24"/>
                <w:szCs w:val="24"/>
              </w:rPr>
              <m:t>H</m:t>
            </m:r>
            <m:ctrlPr>
              <w:rPr>
                <w:rFonts w:ascii="Cambria Math" w:hAnsi="Cambria Math" w:cs="Times New Roman"/>
                <w:i/>
                <w:sz w:val="24"/>
                <w:szCs w:val="24"/>
              </w:rPr>
            </m:ctrlPr>
          </m:e>
          <m:sub>
            <m:r>
              <m:rPr/>
              <w:rPr>
                <w:rFonts w:ascii="Cambria Math" w:hAnsi="Cambria Math" w:cs="Times New Roman"/>
                <w:sz w:val="24"/>
                <w:szCs w:val="24"/>
              </w:rPr>
              <m:t>a</m:t>
            </m:r>
            <m:ctrlPr>
              <w:rPr>
                <w:rFonts w:ascii="Cambria Math" w:hAnsi="Cambria Math" w:cs="Times New Roman"/>
                <w:i/>
                <w:sz w:val="24"/>
                <w:szCs w:val="24"/>
              </w:rPr>
            </m:ctrlPr>
          </m:sub>
        </m:sSub>
      </m:oMath>
      <w:r>
        <w:rPr>
          <w:rFonts w:ascii="Times New Roman" w:hAnsi="Times New Roman" w:cs="Times New Roman" w:eastAsiaTheme="minorEastAsia"/>
          <w:sz w:val="24"/>
          <w:szCs w:val="24"/>
        </w:rPr>
        <w:t xml:space="preserve"> diterima).</w:t>
      </w:r>
    </w:p>
    <w:p w14:paraId="57CFF42F">
      <w:pPr>
        <w:pStyle w:val="17"/>
        <w:spacing w:after="0" w:line="480" w:lineRule="auto"/>
        <w:ind w:left="0" w:firstLine="709"/>
        <w:jc w:val="both"/>
        <w:rPr>
          <w:rFonts w:ascii="Times New Roman" w:hAnsi="Times New Roman" w:cs="Times New Roman" w:eastAsiaTheme="minorEastAsia"/>
          <w:sz w:val="24"/>
          <w:szCs w:val="24"/>
        </w:rPr>
      </w:pPr>
      <w:r>
        <w:rPr>
          <w:rFonts w:ascii="Times New Roman" w:hAnsi="Times New Roman" w:cs="Times New Roman"/>
          <w:sz w:val="24"/>
          <w:szCs w:val="24"/>
        </w:rPr>
        <w:t>Sementara</w:t>
      </w:r>
      <w:r>
        <w:rPr>
          <w:rFonts w:ascii="Times New Roman" w:hAnsi="Times New Roman" w:cs="Times New Roman" w:eastAsiaTheme="minorEastAsia"/>
          <w:sz w:val="24"/>
          <w:szCs w:val="24"/>
        </w:rPr>
        <w:t xml:space="preserve"> untuk nilai</w:t>
      </w:r>
      <w:r>
        <w:rPr>
          <w:rFonts w:ascii="Times New Roman" w:hAnsi="Times New Roman" w:cs="Times New Roman"/>
          <w:sz w:val="24"/>
          <w:szCs w:val="24"/>
        </w:rPr>
        <w:t>nilai r hitung &gt; r tabel, dimana nilai</w:t>
      </w:r>
      <w:r>
        <w:rPr>
          <w:rFonts w:ascii="Times New Roman" w:hAnsi="Times New Roman" w:cs="Times New Roman" w:eastAsiaTheme="minorEastAsia"/>
          <w:sz w:val="24"/>
          <w:szCs w:val="24"/>
        </w:rPr>
        <w:t xml:space="preserve"> r hitung diperoleh sebesar 0,599, 0,498, 0,604 (positif)&gt; r tabel, ini berarti hubungan Kadar Elektrolit (Natrium, Kalium dan Chlorida) berdasarkan Umur Kehamilan (Dalam Minggu)mempunyai kekuatan hubungan yang sangat kuat dan berpola positif artinya semakin bertambah atau berkurangnya kadar Elektrolit (Natrium, Kalium dan Chlorida), makamengakibatkan gejala mual, muntah pada ibu hamil berdasarkan Umur Kehamilan (Dalam Minggu) </w:t>
      </w:r>
      <w:r>
        <w:rPr>
          <w:rFonts w:ascii="Times New Roman" w:hAnsi="Times New Roman" w:cs="Times New Roman"/>
          <w:sz w:val="24"/>
          <w:szCs w:val="24"/>
        </w:rPr>
        <w:t>Pada Ibu Hamil.</w:t>
      </w:r>
      <w:r>
        <w:rPr>
          <w:rFonts w:ascii="Times New Roman" w:hAnsi="Times New Roman" w:cs="Times New Roman" w:eastAsiaTheme="minorEastAsia"/>
          <w:sz w:val="24"/>
          <w:szCs w:val="24"/>
        </w:rPr>
        <w:t>.</w:t>
      </w:r>
    </w:p>
    <w:p w14:paraId="15CB675A">
      <w:pPr>
        <w:pStyle w:val="17"/>
        <w:spacing w:after="0" w:line="480" w:lineRule="auto"/>
        <w:ind w:left="0" w:firstLine="70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Sehingga berdasarkan hasil uji statistik dapat disimpulkan terdapat hubungan yang signifikan antara Kadar Elektrolit (Natrium, Kalium dan Chlorida) berdasarkan Umur Kehamilan (Dalam Minggu)</w:t>
      </w:r>
      <w:r>
        <w:rPr>
          <w:rFonts w:ascii="Times New Roman" w:hAnsi="Times New Roman" w:cs="Times New Roman" w:eastAsiaTheme="minorEastAsia"/>
          <w:sz w:val="24"/>
          <w:szCs w:val="24"/>
          <w:lang w:val="en-US"/>
        </w:rPr>
        <w:t xml:space="preserve"> </w:t>
      </w:r>
      <w:r>
        <w:rPr>
          <w:rFonts w:ascii="Times New Roman" w:hAnsi="Times New Roman" w:cs="Times New Roman"/>
          <w:sz w:val="24"/>
          <w:szCs w:val="24"/>
          <w:lang w:val="en-US"/>
        </w:rPr>
        <w:t>Pada Ibu Hamil</w:t>
      </w:r>
      <w:r>
        <w:rPr>
          <w:rFonts w:ascii="Times New Roman" w:hAnsi="Times New Roman" w:cs="Times New Roman" w:eastAsiaTheme="minorEastAsia"/>
          <w:sz w:val="24"/>
          <w:szCs w:val="24"/>
        </w:rPr>
        <w:t>.</w:t>
      </w:r>
    </w:p>
    <w:p w14:paraId="4BF05989">
      <w:pPr>
        <w:rPr>
          <w:rFonts w:ascii="Times New Roman" w:hAnsi="Times New Roman" w:cs="Times New Roman"/>
          <w:b/>
          <w:sz w:val="24"/>
          <w:szCs w:val="24"/>
        </w:rPr>
      </w:pPr>
    </w:p>
    <w:p w14:paraId="30E413B1">
      <w:pPr>
        <w:pStyle w:val="2"/>
        <w:spacing w:line="240" w:lineRule="auto"/>
        <w:rPr>
          <w:color w:val="auto"/>
        </w:rPr>
        <w:sectPr>
          <w:headerReference r:id="rId17" w:type="first"/>
          <w:footerReference r:id="rId19" w:type="first"/>
          <w:footerReference r:id="rId18" w:type="default"/>
          <w:pgSz w:w="11907" w:h="16840"/>
          <w:pgMar w:top="2268" w:right="1701" w:bottom="1701" w:left="2268" w:header="709" w:footer="709" w:gutter="0"/>
          <w:cols w:space="708" w:num="1"/>
          <w:titlePg/>
          <w:docGrid w:linePitch="360" w:charSpace="0"/>
        </w:sectPr>
      </w:pPr>
      <w:bookmarkStart w:id="30" w:name="_Toc172963360"/>
    </w:p>
    <w:p w14:paraId="0901FB79">
      <w:pPr>
        <w:pStyle w:val="2"/>
        <w:spacing w:line="240" w:lineRule="auto"/>
        <w:rPr>
          <w:color w:val="auto"/>
        </w:rPr>
      </w:pPr>
      <w:r>
        <w:rPr>
          <w:color w:val="auto"/>
        </w:rPr>
        <w:t>BAB V</w:t>
      </w:r>
      <w:bookmarkEnd w:id="30"/>
    </w:p>
    <w:p w14:paraId="6E0D5E7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PEMBAHASAN</w:t>
      </w:r>
    </w:p>
    <w:p w14:paraId="009866F4">
      <w:pPr>
        <w:jc w:val="center"/>
        <w:rPr>
          <w:rFonts w:ascii="Times New Roman" w:hAnsi="Times New Roman" w:cs="Times New Roman"/>
          <w:b/>
          <w:sz w:val="24"/>
          <w:szCs w:val="24"/>
        </w:rPr>
      </w:pPr>
    </w:p>
    <w:p w14:paraId="38719CA4">
      <w:pPr>
        <w:pStyle w:val="3"/>
        <w:numPr>
          <w:ilvl w:val="1"/>
          <w:numId w:val="9"/>
        </w:numPr>
        <w:spacing w:line="480" w:lineRule="auto"/>
        <w:ind w:left="426" w:hanging="426"/>
        <w:rPr>
          <w:rFonts w:asciiTheme="majorBidi" w:hAnsiTheme="majorBidi" w:cstheme="majorBidi"/>
          <w:color w:val="auto"/>
          <w:sz w:val="24"/>
          <w:szCs w:val="24"/>
          <w:lang w:val="en-US"/>
        </w:rPr>
      </w:pPr>
      <w:bookmarkStart w:id="31" w:name="_Toc172963361"/>
      <w:r>
        <w:rPr>
          <w:rFonts w:asciiTheme="majorBidi" w:hAnsiTheme="majorBidi" w:cstheme="majorBidi"/>
          <w:color w:val="auto"/>
          <w:sz w:val="24"/>
          <w:szCs w:val="24"/>
        </w:rPr>
        <w:t>Pembahasan</w:t>
      </w:r>
      <w:bookmarkEnd w:id="31"/>
    </w:p>
    <w:p w14:paraId="39ADD549">
      <w:pPr>
        <w:pStyle w:val="17"/>
        <w:numPr>
          <w:ilvl w:val="2"/>
          <w:numId w:val="10"/>
        </w:numPr>
        <w:ind w:left="709"/>
        <w:rPr>
          <w:lang w:val="en-US"/>
        </w:rPr>
      </w:pPr>
      <w:r>
        <w:rPr>
          <w:rFonts w:asciiTheme="majorBidi" w:hAnsiTheme="majorBidi" w:cstheme="majorBidi"/>
          <w:b/>
          <w:bCs/>
          <w:sz w:val="24"/>
          <w:szCs w:val="24"/>
          <w:lang w:val="en-US"/>
        </w:rPr>
        <w:t>Karakteristik Umum Responden Berdasarkan Umur dan Kadar Elektrolit Pada Ibu Hamil</w:t>
      </w:r>
    </w:p>
    <w:p w14:paraId="68659228">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penelitian ini terdapat rata-rata umur Ibu Hamil adalah 26 tahun, dengan umur paling kecil 18 tahun dan umur paling besar 37 tahun, sedangkan responden yang paling banyak berada di rentang umur 20 – 30 tahun yaitu sebanyak 23 responden dengan persentase 76,7% dan responden yang paling sedikit berada di rentang umur &lt; 20 tahun yaitu sebanyak 2 responden dengan persentase 6,6%. </w:t>
      </w:r>
    </w:p>
    <w:p w14:paraId="63BB5D5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Idealnya umur ibu untuk hamil sebaiknya &gt; 20 tahun, karena organ reproduksi sudah siap dibuahi, termasuk rahim yang sudah kuat saat terjadi pembuahan antara sel telur dan sperma. Apabila seorang perempuan mengalami kehamilan ketika umur &lt; 20 tahun, maka dapat memiliki resiko yang membahayakan bagi dirinya sendiri maupun bayi yang sedang di kandungnya (Shintya &amp; Novela, 2023). Umur yang tepat bagi seorang wanita yang ingin hamil adalah 20-30 tahun, jika seorang wanita ingin hamil dengan umur &gt; 35 tahun atau &lt; 20 tahun, hal tersebut dapat menimbulkan resiko bagi ibu hamil (Dumilah, 2019). Hal ini sejalan dengan penelitian ini, dimana umur ibu hamil yang paling banyak berada pada rentang 20-30 tahun, yaitu sebanyak 23 orang (76,7%).</w:t>
      </w:r>
    </w:p>
    <w:p w14:paraId="68BA8892">
      <w:pPr>
        <w:spacing w:after="0" w:line="480" w:lineRule="auto"/>
        <w:ind w:firstLine="720"/>
        <w:jc w:val="both"/>
        <w:rPr>
          <w:rFonts w:ascii="Times New Roman" w:hAnsi="Times New Roman" w:cs="Times New Roman"/>
          <w:sz w:val="24"/>
          <w:szCs w:val="24"/>
          <w:lang w:val="en-US"/>
        </w:rPr>
      </w:pPr>
    </w:p>
    <w:p w14:paraId="62DB4B7D">
      <w:pPr>
        <w:spacing w:after="0" w:line="480" w:lineRule="auto"/>
        <w:ind w:firstLine="720"/>
        <w:jc w:val="both"/>
        <w:rPr>
          <w:rFonts w:ascii="Times New Roman" w:hAnsi="Times New Roman" w:cs="Times New Roman"/>
          <w:sz w:val="24"/>
          <w:szCs w:val="24"/>
          <w:lang w:val="en-US"/>
        </w:rPr>
      </w:pPr>
    </w:p>
    <w:p w14:paraId="45B6FB14">
      <w:pPr>
        <w:pStyle w:val="17"/>
        <w:numPr>
          <w:ilvl w:val="2"/>
          <w:numId w:val="10"/>
        </w:numPr>
        <w:spacing w:line="240" w:lineRule="auto"/>
        <w:ind w:left="709"/>
        <w:jc w:val="both"/>
        <w:rPr>
          <w:rFonts w:ascii="Times New Roman" w:hAnsi="Times New Roman" w:cs="Times New Roman"/>
          <w:b/>
          <w:bCs/>
          <w:sz w:val="24"/>
          <w:szCs w:val="24"/>
          <w:lang w:val="en-US"/>
        </w:rPr>
        <w:sectPr>
          <w:headerReference r:id="rId20" w:type="first"/>
          <w:footerReference r:id="rId21" w:type="first"/>
          <w:pgSz w:w="11907" w:h="16840"/>
          <w:pgMar w:top="2268" w:right="1701" w:bottom="1701" w:left="2268" w:header="709" w:footer="709" w:gutter="0"/>
          <w:cols w:space="708" w:num="1"/>
          <w:titlePg/>
          <w:docGrid w:linePitch="360" w:charSpace="0"/>
        </w:sectPr>
      </w:pPr>
    </w:p>
    <w:p w14:paraId="0D420447">
      <w:pPr>
        <w:pStyle w:val="17"/>
        <w:numPr>
          <w:ilvl w:val="2"/>
          <w:numId w:val="10"/>
        </w:numPr>
        <w:spacing w:line="240" w:lineRule="auto"/>
        <w:ind w:left="70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Distribusi Responden Hasil Pemeriksaan Kadar Elektrolit Berdasarkan Umur Kehamilan (Dalam Minggu) Pada Ibu Hamil</w:t>
      </w:r>
    </w:p>
    <w:p w14:paraId="7721F5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penelitian ini terdapat rata-rata kadar elektrolit (Natrium) berdasarkan umur kehamilan (dalam minggu) Pada Ibu Hamil adalah 133,56 mmol/L, rata-rata kadar elektrolit (Kalium) berdasarkan umur kehamilan (dalam minggu) Pada Ibu Hamil adalah 3,47 mmol/L dan rata-rata kadar elektrolit (Chlorida) berdasarkan umur kehamilan (dalam minggu) Pada Ibu Hamil adalah 94,36 mmol/L. Kadar elektrolit (Natrium) paling kecil berdasarkan umur kehamilan (dalam minggu) Pada Ibu Hamil adalah 128 mmol/L, kadar elektrolit (Kalium) paling kecil berdasarkan umur kehamilan (dalam minggu) Pada Ibu Hamil adalah 3,0 mmol/L dan kadar elektrolit (Chlorida) paling kecil berdasarkan umur kehamilan (dalam minggu) Pada Ibu Hamil adalah 89 mmol/L. Kadar elektrolit (Natrium) paling besar berdasarkan umur kehamilan (dalam minggu) Pada Ibu Hamil adalah 140 mmol/L, kadar elektrolit (Kalium) paling besar berdasarkan umur kehamilan (dalam minggu) Pada Ibu Hamil adalah 4,3 mmol/L dan kadar elektrolit (Chlorida) paling besar berdasarkan umur kehamilan (dalam minggu) Pada Ibu Hamil adalah 101 mmol/L.</w:t>
      </w:r>
    </w:p>
    <w:p w14:paraId="0BFD41AA">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itu, hasil penelitian juga menunjukkan </w:t>
      </w:r>
      <w:r>
        <w:rPr>
          <w:rFonts w:ascii="Times New Roman" w:hAnsi="Times New Roman" w:cs="Times New Roman"/>
          <w:sz w:val="24"/>
          <w:szCs w:val="24"/>
        </w:rPr>
        <w:t>bahwa dari 30 responden (100 %) yang memiliki kadar elektrolit</w:t>
      </w:r>
      <w:r>
        <w:rPr>
          <w:rFonts w:ascii="Times New Roman" w:hAnsi="Times New Roman" w:cs="Times New Roman"/>
          <w:sz w:val="24"/>
          <w:szCs w:val="24"/>
          <w:lang w:val="en-US"/>
        </w:rPr>
        <w:t xml:space="preserve"> dalam kondisi normal pada umur kehamilan 1-13 minggu sebanyak 5 orang (30%), sedangkan dalam kondisi tidak normal sebanyak 15 orang (70%). Kadar elektrolit dalam kondisi normal pada umur kehamilan 14-28 minggu sebanyak 7 orang (46,7%), sedangkan dalam kondisi tidak normal sebanyak 3 orang (53,3%).</w:t>
      </w:r>
    </w:p>
    <w:p w14:paraId="0267E29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hasil penelitian diatas, diperoleh bahwa hasil pemeriksaan pada kadar elektrolit ibu hamil tidak seimbang, sehingga terjadi gangguan elektrolit. Hal tersebut dibuktikan dengan hasil rata-rata hasil pemeriksaan pada kadar elektrolit yaitu natrium, kalium dan chloride berada dibawah ketentuan batas normal. Gangguan elektrolit merupakan kondisi saat kadar elektrolit didalam tubuh tidak seimbang. Bisa jadi terlalu tinggi atau terlalu rendah. Elektrolit sangatlah penting untuk fungsi tubuh normal dan harus ada dalam konsentrasi tertentu. Ketika tingkat elektrolit dalam tubuh terlalu rendah atau terlalu tinggi, kondisi tersebut dianggap sebagai ketidakseimbangan elektrolit.</w:t>
      </w:r>
    </w:p>
    <w:p w14:paraId="2CF6DFB3">
      <w:pPr>
        <w:pStyle w:val="17"/>
        <w:numPr>
          <w:ilvl w:val="2"/>
          <w:numId w:val="11"/>
        </w:numPr>
        <w:spacing w:before="240" w:line="240" w:lineRule="auto"/>
        <w:ind w:left="709"/>
        <w:jc w:val="both"/>
        <w:rPr>
          <w:rFonts w:ascii="Times New Roman" w:hAnsi="Times New Roman" w:cs="Times New Roman"/>
          <w:sz w:val="24"/>
          <w:szCs w:val="24"/>
          <w:lang w:val="en-US"/>
        </w:rPr>
      </w:pPr>
      <w:r>
        <w:rPr>
          <w:rFonts w:ascii="Times New Roman" w:hAnsi="Times New Roman" w:cs="Times New Roman"/>
          <w:b/>
          <w:bCs/>
          <w:sz w:val="24"/>
          <w:szCs w:val="24"/>
          <w:lang w:val="en-US"/>
        </w:rPr>
        <w:t>Hubungan Kadar Elektrolit Berdasarkan Umur Kehamilan (Dalam Minggu) Pada Ibu Hamil</w:t>
      </w:r>
    </w:p>
    <w:p w14:paraId="40021184">
      <w:pPr>
        <w:pStyle w:val="17"/>
        <w:spacing w:before="240" w:line="240" w:lineRule="auto"/>
        <w:ind w:left="709"/>
        <w:jc w:val="both"/>
        <w:rPr>
          <w:rFonts w:ascii="Times New Roman" w:hAnsi="Times New Roman" w:cs="Times New Roman"/>
          <w:sz w:val="24"/>
          <w:szCs w:val="24"/>
          <w:lang w:val="en-US"/>
        </w:rPr>
      </w:pPr>
    </w:p>
    <w:p w14:paraId="1E1A64DE">
      <w:pPr>
        <w:pStyle w:val="17"/>
        <w:spacing w:after="0" w:line="480" w:lineRule="auto"/>
        <w:ind w:left="0" w:firstLine="709"/>
        <w:jc w:val="both"/>
        <w:rPr>
          <w:rFonts w:ascii="Times New Roman" w:hAnsi="Times New Roman" w:cs="Times New Roman" w:eastAsiaTheme="minorEastAsia"/>
          <w:sz w:val="24"/>
          <w:szCs w:val="24"/>
        </w:rPr>
      </w:pPr>
      <w:r>
        <w:rPr>
          <w:rFonts w:ascii="Times New Roman" w:hAnsi="Times New Roman" w:cs="Times New Roman"/>
          <w:sz w:val="24"/>
          <w:szCs w:val="24"/>
        </w:rPr>
        <w:t>Pada penelitian ini, menggunakan uji statistic korelasi pe</w:t>
      </w:r>
      <w:r>
        <w:rPr>
          <w:rFonts w:ascii="Times New Roman" w:hAnsi="Times New Roman" w:cs="Times New Roman"/>
          <w:sz w:val="24"/>
          <w:szCs w:val="24"/>
          <w:lang w:val="en-US"/>
        </w:rPr>
        <w:t>a</w:t>
      </w:r>
      <w:r>
        <w:rPr>
          <w:rFonts w:ascii="Times New Roman" w:hAnsi="Times New Roman" w:cs="Times New Roman"/>
          <w:sz w:val="24"/>
          <w:szCs w:val="24"/>
        </w:rPr>
        <w:t>rson dengan menggunakan perangkat lunak SPSS. Dari hasil analisis hubungan didapatbahwa nilai</w:t>
      </w:r>
      <w:r>
        <w:rPr>
          <w:rFonts w:ascii="Times New Roman" w:hAnsi="Times New Roman" w:cs="Times New Roman"/>
          <w:sz w:val="24"/>
          <w:szCs w:val="24"/>
          <w:lang w:val="en-US"/>
        </w:rPr>
        <w:t xml:space="preserve"> signifikansi &lt; 0,05 yaitu sebesar 0,000, 0,005, 0,000 &lt; 0,05, </w:t>
      </w:r>
      <w:r>
        <w:rPr>
          <w:rFonts w:ascii="Times New Roman" w:hAnsi="Times New Roman" w:cs="Times New Roman" w:eastAsiaTheme="minorEastAsia"/>
          <w:sz w:val="24"/>
          <w:szCs w:val="24"/>
        </w:rPr>
        <w:t xml:space="preserve">ini berarti terdapat hubungan yang </w:t>
      </w:r>
      <w:r>
        <w:rPr>
          <w:rFonts w:ascii="Times New Roman" w:hAnsi="Times New Roman" w:cs="Times New Roman" w:eastAsiaTheme="minorEastAsia"/>
          <w:sz w:val="24"/>
          <w:szCs w:val="24"/>
          <w:lang w:val="en-US"/>
        </w:rPr>
        <w:t>bermakna</w:t>
      </w:r>
      <w:r>
        <w:rPr>
          <w:rFonts w:ascii="Times New Roman" w:hAnsi="Times New Roman" w:cs="Times New Roman" w:eastAsiaTheme="minorEastAsia"/>
          <w:sz w:val="24"/>
          <w:szCs w:val="24"/>
        </w:rPr>
        <w:t xml:space="preserve"> antara </w:t>
      </w:r>
      <w:r>
        <w:rPr>
          <w:rFonts w:ascii="Times New Roman" w:hAnsi="Times New Roman" w:cs="Times New Roman" w:eastAsiaTheme="minorEastAsia"/>
          <w:sz w:val="24"/>
          <w:szCs w:val="24"/>
          <w:lang w:val="en-US"/>
        </w:rPr>
        <w:t>Kadar Elektrolit (Natrium, Kalium dan Chlorida) berdasarkan Umur Kehamilan (Dalam Minggu) Pada Ibu Hamil</w:t>
      </w:r>
      <w:r>
        <w:rPr>
          <w:rFonts w:ascii="Times New Roman" w:hAnsi="Times New Roman" w:cs="Times New Roman" w:eastAsiaTheme="minorEastAsia"/>
          <w:sz w:val="24"/>
          <w:szCs w:val="24"/>
        </w:rPr>
        <w:t xml:space="preserve"> (</w:t>
      </w:r>
      <m:oMath>
        <m:sSub>
          <m:sSubPr>
            <m:ctrlPr>
              <w:rPr>
                <w:rFonts w:ascii="Cambria Math" w:hAnsi="Cambria Math" w:cs="Times New Roman" w:eastAsiaTheme="minorEastAsia"/>
                <w:i/>
                <w:sz w:val="24"/>
                <w:szCs w:val="24"/>
              </w:rPr>
            </m:ctrlPr>
          </m:sSubPr>
          <m:e>
            <m:r>
              <m:rPr/>
              <w:rPr>
                <w:rFonts w:ascii="Cambria Math" w:hAnsi="Cambria Math" w:cs="Times New Roman" w:eastAsiaTheme="minorEastAsia"/>
                <w:sz w:val="24"/>
                <w:szCs w:val="24"/>
              </w:rPr>
              <m:t>H</m:t>
            </m:r>
            <m:ctrlPr>
              <w:rPr>
                <w:rFonts w:ascii="Cambria Math" w:hAnsi="Cambria Math" w:cs="Times New Roman" w:eastAsiaTheme="minorEastAsia"/>
                <w:i/>
                <w:sz w:val="24"/>
                <w:szCs w:val="24"/>
              </w:rPr>
            </m:ctrlPr>
          </m:e>
          <m:sub>
            <m:r>
              <m:rPr/>
              <w:rPr>
                <w:rFonts w:ascii="Cambria Math" w:hAnsi="Cambria Math" w:cs="Times New Roman" w:eastAsiaTheme="minorEastAsia"/>
                <w:sz w:val="24"/>
                <w:szCs w:val="24"/>
              </w:rPr>
              <m:t>0</m:t>
            </m:r>
            <m:ctrlPr>
              <w:rPr>
                <w:rFonts w:ascii="Cambria Math" w:hAnsi="Cambria Math" w:cs="Times New Roman" w:eastAsiaTheme="minorEastAsia"/>
                <w:i/>
                <w:sz w:val="24"/>
                <w:szCs w:val="24"/>
              </w:rPr>
            </m:ctrlPr>
          </m:sub>
        </m:sSub>
      </m:oMath>
      <w:r>
        <w:rPr>
          <w:rFonts w:ascii="Times New Roman" w:hAnsi="Times New Roman" w:cs="Times New Roman" w:eastAsiaTheme="minorEastAsia"/>
          <w:sz w:val="24"/>
          <w:szCs w:val="24"/>
        </w:rPr>
        <w:t xml:space="preserve"> ditolak dan </w:t>
      </w:r>
      <m:oMath>
        <m:sSub>
          <m:sSubPr>
            <m:ctrlPr>
              <w:rPr>
                <w:rFonts w:ascii="Cambria Math" w:hAnsi="Cambria Math" w:cs="Times New Roman"/>
                <w:i/>
                <w:sz w:val="24"/>
                <w:szCs w:val="24"/>
              </w:rPr>
            </m:ctrlPr>
          </m:sSubPr>
          <m:e>
            <m:r>
              <m:rPr/>
              <w:rPr>
                <w:rFonts w:ascii="Cambria Math" w:hAnsi="Cambria Math" w:cs="Times New Roman"/>
                <w:sz w:val="24"/>
                <w:szCs w:val="24"/>
              </w:rPr>
              <m:t>H</m:t>
            </m:r>
            <m:ctrlPr>
              <w:rPr>
                <w:rFonts w:ascii="Cambria Math" w:hAnsi="Cambria Math" w:cs="Times New Roman"/>
                <w:i/>
                <w:sz w:val="24"/>
                <w:szCs w:val="24"/>
              </w:rPr>
            </m:ctrlPr>
          </m:e>
          <m:sub>
            <m:r>
              <m:rPr/>
              <w:rPr>
                <w:rFonts w:ascii="Cambria Math" w:hAnsi="Cambria Math" w:cs="Times New Roman"/>
                <w:sz w:val="24"/>
                <w:szCs w:val="24"/>
              </w:rPr>
              <m:t>a</m:t>
            </m:r>
            <m:ctrlPr>
              <w:rPr>
                <w:rFonts w:ascii="Cambria Math" w:hAnsi="Cambria Math" w:cs="Times New Roman"/>
                <w:i/>
                <w:sz w:val="24"/>
                <w:szCs w:val="24"/>
              </w:rPr>
            </m:ctrlPr>
          </m:sub>
        </m:sSub>
      </m:oMath>
      <w:r>
        <w:rPr>
          <w:rFonts w:ascii="Times New Roman" w:hAnsi="Times New Roman" w:cs="Times New Roman" w:eastAsiaTheme="minorEastAsia"/>
          <w:sz w:val="24"/>
          <w:szCs w:val="24"/>
        </w:rPr>
        <w:t xml:space="preserve"> diterima).</w:t>
      </w:r>
      <w:r>
        <w:rPr>
          <w:rFonts w:ascii="Times New Roman" w:hAnsi="Times New Roman" w:cs="Times New Roman"/>
          <w:sz w:val="24"/>
          <w:szCs w:val="24"/>
        </w:rPr>
        <w:t>Sementara</w:t>
      </w:r>
      <w:r>
        <w:rPr>
          <w:rFonts w:ascii="Times New Roman" w:hAnsi="Times New Roman" w:cs="Times New Roman" w:eastAsiaTheme="minorEastAsia"/>
          <w:sz w:val="24"/>
          <w:szCs w:val="24"/>
        </w:rPr>
        <w:t xml:space="preserve"> untuk nilai</w:t>
      </w:r>
      <w:r>
        <w:rPr>
          <w:rFonts w:ascii="Times New Roman" w:hAnsi="Times New Roman" w:cs="Times New Roman"/>
          <w:sz w:val="24"/>
          <w:szCs w:val="24"/>
        </w:rPr>
        <w:t>nilai r hitung &gt; r tabel, dimana nilai</w:t>
      </w:r>
      <w:r>
        <w:rPr>
          <w:rFonts w:ascii="Times New Roman" w:hAnsi="Times New Roman" w:cs="Times New Roman" w:eastAsiaTheme="minorEastAsia"/>
          <w:sz w:val="24"/>
          <w:szCs w:val="24"/>
        </w:rPr>
        <w:t xml:space="preserve"> r hitung diperoleh sebesar 0,599, 0,498, 0,604 (positif)&gt; r tabel</w:t>
      </w:r>
      <w:r>
        <w:rPr>
          <w:rFonts w:ascii="Times New Roman" w:hAnsi="Times New Roman" w:cs="Times New Roman"/>
          <w:sz w:val="24"/>
          <w:szCs w:val="24"/>
        </w:rPr>
        <w:t xml:space="preserve"> yang artinya Ha diterima. Dengan demikian hal ini menegaskan adanya </w:t>
      </w:r>
      <w:r>
        <w:rPr>
          <w:rFonts w:ascii="Times New Roman" w:hAnsi="Times New Roman" w:cs="Times New Roman" w:eastAsiaTheme="minorEastAsia"/>
          <w:sz w:val="24"/>
          <w:szCs w:val="24"/>
        </w:rPr>
        <w:t>hubungan yang sangat kuat dan berpola positif artinya semakin bertambah atau berkurangnya kadar Elektrolit (Natrium, Kalium dan Chlorida), makamengakibatkan gejala mual, muntah pada ibu hamil berdasarkan Umur Kehamilan (Dalam Minggu) Pada Ibu Hamil</w:t>
      </w:r>
      <w:r>
        <w:rPr>
          <w:rFonts w:ascii="Times New Roman" w:hAnsi="Times New Roman" w:cs="Times New Roman"/>
          <w:sz w:val="24"/>
          <w:szCs w:val="24"/>
        </w:rPr>
        <w:t xml:space="preserve">. </w:t>
      </w:r>
    </w:p>
    <w:p w14:paraId="12B666C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ini sesuai dengan kepustakaan yang menyebutkan bahwa</w:t>
      </w:r>
      <w:r>
        <w:rPr>
          <w:rFonts w:ascii="Times New Roman" w:hAnsi="Times New Roman" w:cs="Times New Roman"/>
          <w:color w:val="000000"/>
          <w:sz w:val="24"/>
          <w:szCs w:val="24"/>
          <w:shd w:val="clear" w:color="auto" w:fill="FFFFFF"/>
        </w:rPr>
        <w:t xml:space="preserve">pada minggu ke-8 sampai minggu ke-12 pada umur kandungan ibu hamil merupakan puncak </w:t>
      </w:r>
      <w:r>
        <w:rPr>
          <w:rFonts w:ascii="Times New Roman" w:hAnsi="Times New Roman" w:cs="Times New Roman"/>
          <w:sz w:val="24"/>
          <w:szCs w:val="24"/>
        </w:rPr>
        <w:t>hiperemesis gravidarum atau mual dan muntah yang berat yang tidak dapat dihentikan selama kehamilan(Sinclair, 2009). Hiperemesis gravidarum merupakan suatu kondisi mual dan muntah yang berlebihan yang merupakan gejala wajar dan sering terjadi pada kehamilan trimester pertama(Winkjosastro, 2007).Hiperemesis gravidarum adalah vomitus yang berlebihan atau tidak terkendali selama masa hamil, dapat menyebabkan dehidrasi, kekurangan atau ketidakseimbangan elektrolit, atau defisiensi nutrisi, dan kehilangan berat badan (Lowdermilk,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2004). </w:t>
      </w:r>
    </w:p>
    <w:p w14:paraId="68F3833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Hal tersebut sejalan dengan penelitian ini, dimana hasil penelitian menunjukkan adanya hubungan yang bermakna antara kadar elektrolit dengan umur kehamilan (dalam mingguan) Pada Ibu Hamil. Hasil penelitian menunjukkan bahwa nilai rat-rata kadar elektrolit yang terdiri dari natrium, kalium dan chloride berada dibawah batas ketentuan normal, sehingga hal tersebut menyebabkan ketidakseimbangan kadar elektrolit pada ibu hamil. Ketidakseimbangan kadar elektrolit yang dimiliki pada tubuh ibu hamil mengakibatkan ibu hamil sering mengalami gejala muntah-muntah dan mual yang berlebihan. Dari hasil penelitian juga diperoleh bahwa kadar elektrolit dalam kondisi tidak normal paling banyak pada responden yang memiliki umur kehamilan 1-13 minggu yaitu sebanyak 15 orang. Ketidakseimbangan kadar elektrolit pada umur kehamilan 1-13 minggu tersebut disebabkan karena gejala hyperemesis gravidarum. Pada umur kehamilan 1-13 minggu atau pada trimester pertama itu merupakan gejala yang wajar yang diderita ibu hamil, karena pada umur kehamilan 8-12 minggu itu merupakan puncak mual dan muntah secara berlebihan pada saat kehamilan. Oleh karena itu, akibat dari mual dan muntah berlebihan pada umur kehamilan 1-13 minggu mengakibatkan berkurangnya kadar elektrolit, sehingga terjadi ketidakseimbangan kadar elektrolit pada tubuh ibu hamil.</w:t>
      </w:r>
    </w:p>
    <w:p w14:paraId="4CA2432A">
      <w:pPr>
        <w:spacing w:after="0" w:line="480" w:lineRule="auto"/>
        <w:ind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Hal tersebut sejalan dengan penelitian yang dilakukan oleh Linda, </w:t>
      </w:r>
      <w:r>
        <w:rPr>
          <w:rFonts w:ascii="Times New Roman" w:hAnsi="Times New Roman" w:cs="Times New Roman"/>
          <w:i/>
          <w:iCs/>
          <w:sz w:val="24"/>
          <w:szCs w:val="24"/>
          <w:lang w:val="en-US"/>
        </w:rPr>
        <w:t>et.all</w:t>
      </w:r>
      <w:r>
        <w:rPr>
          <w:rFonts w:ascii="Times New Roman" w:hAnsi="Times New Roman" w:cs="Times New Roman"/>
          <w:sz w:val="24"/>
          <w:szCs w:val="24"/>
          <w:lang w:val="en-US"/>
        </w:rPr>
        <w:t xml:space="preserve">. yang menyatakan bahwa salah satu masalah yang sering dialami oleh ibu hamil pada kondisi awal kehamilan adalah mual dan muntah. Mual dan muntah merupakan gejala yang wajar dan sering terdapat pada saat proses kehamilan. Di Amerika Seikat dan Kanada sekitar 400.000 dan 350.000 wanita hamil mengalami kejadian mual dan muntah. Sedangkan di Indonesia, dari 52 sampel yang di ambil didapatkan 69,2% wanita hamil mengalami mual dan muntah dan 30,8% tidak mengalami mual dan muntah pada masa kehamilan (Linda, </w:t>
      </w:r>
      <w:r>
        <w:rPr>
          <w:rFonts w:ascii="Times New Roman" w:hAnsi="Times New Roman" w:cs="Times New Roman"/>
          <w:i/>
          <w:iCs/>
          <w:sz w:val="24"/>
          <w:szCs w:val="24"/>
          <w:lang w:val="en-US"/>
        </w:rPr>
        <w:t>et.all</w:t>
      </w:r>
      <w:r>
        <w:rPr>
          <w:rFonts w:ascii="Times New Roman" w:hAnsi="Times New Roman" w:cs="Times New Roman"/>
          <w:sz w:val="24"/>
          <w:szCs w:val="24"/>
          <w:lang w:val="en-US"/>
        </w:rPr>
        <w:t>, 2010</w:t>
      </w:r>
      <w:r>
        <w:rPr>
          <w:rFonts w:hint="default" w:ascii="Times New Roman" w:hAnsi="Times New Roman" w:cs="Times New Roman"/>
          <w:sz w:val="24"/>
          <w:szCs w:val="24"/>
          <w:lang w:val="en-US"/>
        </w:rPr>
        <w:t>.</w:t>
      </w:r>
      <w:bookmarkStart w:id="32" w:name="_GoBack"/>
      <w:bookmarkEnd w:id="32"/>
    </w:p>
    <w:sectPr>
      <w:headerReference r:id="rId22" w:type="first"/>
      <w:footerReference r:id="rId23" w:type="first"/>
      <w:pgSz w:w="11907" w:h="16840"/>
      <w:pgMar w:top="2268" w:right="1701" w:bottom="1701" w:left="2268"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MT">
    <w:altName w:val="Arial"/>
    <w:panose1 w:val="00000000000000000000"/>
    <w:charset w:val="01"/>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Times New Roman - Arab">
    <w:altName w:val="Trebuchet MS"/>
    <w:panose1 w:val="020B0603050302020204"/>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3D6AD">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2313142"/>
      <w:docPartObj>
        <w:docPartGallery w:val="AutoText"/>
      </w:docPartObj>
    </w:sdtPr>
    <w:sdtEndPr>
      <w:rPr>
        <w:rFonts w:asciiTheme="majorBidi" w:hAnsiTheme="majorBidi" w:cstheme="majorBidi"/>
        <w:sz w:val="24"/>
        <w:szCs w:val="24"/>
      </w:rPr>
    </w:sdtEndPr>
    <w:sdtContent>
      <w:p w14:paraId="6FA2E08A">
        <w:pPr>
          <w:pStyle w:val="11"/>
          <w:jc w:val="center"/>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sz w:val="24"/>
            <w:szCs w:val="24"/>
          </w:rPr>
          <w:t>28</w:t>
        </w:r>
        <w:r>
          <w:rPr>
            <w:rFonts w:asciiTheme="majorBidi" w:hAnsiTheme="majorBidi" w:cstheme="majorBidi"/>
            <w:sz w:val="24"/>
            <w:szCs w:val="24"/>
          </w:rPr>
          <w:fldChar w:fldCharType="end"/>
        </w:r>
      </w:p>
    </w:sdtContent>
  </w:sdt>
  <w:p w14:paraId="72E94C1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Bidi" w:hAnsiTheme="majorBidi" w:cstheme="majorBidi"/>
        <w:sz w:val="24"/>
        <w:szCs w:val="24"/>
      </w:rPr>
      <w:id w:val="2025616004"/>
      <w:docPartObj>
        <w:docPartGallery w:val="autotext"/>
      </w:docPartObj>
    </w:sdtPr>
    <w:sdtEndPr>
      <w:rPr>
        <w:rFonts w:asciiTheme="majorBidi" w:hAnsiTheme="majorBidi" w:cstheme="majorBidi"/>
        <w:sz w:val="24"/>
        <w:szCs w:val="24"/>
      </w:rPr>
    </w:sdtEndPr>
    <w:sdtContent>
      <w:p w14:paraId="490FCE77">
        <w:pPr>
          <w:pStyle w:val="11"/>
          <w:jc w:val="center"/>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sz w:val="24"/>
            <w:szCs w:val="24"/>
          </w:rPr>
          <w:t>4</w:t>
        </w:r>
        <w:r>
          <w:rPr>
            <w:rFonts w:asciiTheme="majorBidi" w:hAnsiTheme="majorBidi" w:cstheme="majorBidi"/>
            <w:sz w:val="24"/>
            <w:szCs w:val="24"/>
          </w:rPr>
          <w:fldChar w:fldCharType="end"/>
        </w:r>
      </w:p>
    </w:sdtContent>
  </w:sdt>
  <w:p w14:paraId="5489FC6D">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A8912">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3DA22">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4199945"/>
      <w:docPartObj>
        <w:docPartGallery w:val="AutoText"/>
      </w:docPartObj>
    </w:sdtPr>
    <w:sdtEndPr>
      <w:rPr>
        <w:rFonts w:asciiTheme="majorBidi" w:hAnsiTheme="majorBidi" w:cstheme="majorBidi"/>
        <w:sz w:val="24"/>
        <w:szCs w:val="24"/>
      </w:rPr>
    </w:sdtEndPr>
    <w:sdtContent>
      <w:p w14:paraId="7BDC789A">
        <w:pPr>
          <w:pStyle w:val="11"/>
          <w:jc w:val="center"/>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sz w:val="24"/>
            <w:szCs w:val="24"/>
          </w:rPr>
          <w:t>17</w:t>
        </w:r>
        <w:r>
          <w:rPr>
            <w:rFonts w:asciiTheme="majorBidi" w:hAnsiTheme="majorBidi" w:cstheme="majorBidi"/>
            <w:sz w:val="24"/>
            <w:szCs w:val="24"/>
          </w:rPr>
          <w:fldChar w:fldCharType="end"/>
        </w:r>
      </w:p>
    </w:sdtContent>
  </w:sdt>
  <w:p w14:paraId="35839229">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0013823"/>
      <w:docPartObj>
        <w:docPartGallery w:val="AutoText"/>
      </w:docPartObj>
    </w:sdtPr>
    <w:sdtContent>
      <w:p w14:paraId="1FA92459">
        <w:pPr>
          <w:pStyle w:val="11"/>
          <w:jc w:val="center"/>
        </w:pPr>
        <w:r>
          <w:fldChar w:fldCharType="begin"/>
        </w:r>
        <w:r>
          <w:instrText xml:space="preserve"> PAGE   \* MERGEFORMAT </w:instrText>
        </w:r>
        <w:r>
          <w:fldChar w:fldCharType="separate"/>
        </w:r>
        <w:r>
          <w:t>17</w:t>
        </w:r>
        <w:r>
          <w:fldChar w:fldCharType="end"/>
        </w:r>
      </w:p>
    </w:sdtContent>
  </w:sdt>
  <w:p w14:paraId="15D6EFD0">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67249">
    <w:pPr>
      <w:pStyle w:val="11"/>
      <w:jc w:val="center"/>
    </w:pPr>
  </w:p>
  <w:p w14:paraId="331DC787">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93017">
    <w:pPr>
      <w:pStyle w:val="11"/>
      <w:jc w:val="center"/>
    </w:pPr>
  </w:p>
  <w:p w14:paraId="0ED49987">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895654"/>
      <w:docPartObj>
        <w:docPartGallery w:val="AutoText"/>
      </w:docPartObj>
    </w:sdtPr>
    <w:sdtContent>
      <w:p w14:paraId="799FF39E">
        <w:pPr>
          <w:pStyle w:val="11"/>
          <w:jc w:val="center"/>
        </w:pP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sz w:val="24"/>
            <w:szCs w:val="24"/>
          </w:rPr>
          <w:t>21</w:t>
        </w:r>
        <w:r>
          <w:rPr>
            <w:rFonts w:asciiTheme="majorBidi" w:hAnsiTheme="majorBidi" w:cstheme="majorBidi"/>
            <w:sz w:val="24"/>
            <w:szCs w:val="24"/>
          </w:rPr>
          <w:fldChar w:fldCharType="end"/>
        </w:r>
      </w:p>
    </w:sdtContent>
  </w:sdt>
  <w:p w14:paraId="1D9139A0">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5616005"/>
      <w:docPartObj>
        <w:docPartGallery w:val="autotext"/>
      </w:docPartObj>
    </w:sdtPr>
    <w:sdtEndPr>
      <w:rPr>
        <w:rFonts w:asciiTheme="majorBidi" w:hAnsiTheme="majorBidi" w:cstheme="majorBidi"/>
        <w:sz w:val="24"/>
        <w:szCs w:val="24"/>
      </w:rPr>
    </w:sdtEndPr>
    <w:sdtContent>
      <w:p w14:paraId="07DCA762">
        <w:pPr>
          <w:pStyle w:val="12"/>
          <w:jc w:val="right"/>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sz w:val="24"/>
            <w:szCs w:val="24"/>
          </w:rPr>
          <w:t>3</w:t>
        </w:r>
        <w:r>
          <w:rPr>
            <w:rFonts w:asciiTheme="majorBidi" w:hAnsiTheme="majorBidi" w:cstheme="majorBidi"/>
            <w:sz w:val="24"/>
            <w:szCs w:val="24"/>
          </w:rPr>
          <w:fldChar w:fldCharType="end"/>
        </w:r>
      </w:p>
    </w:sdtContent>
  </w:sdt>
  <w:p w14:paraId="33BE6D05">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4F78B">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184671"/>
      <w:docPartObj>
        <w:docPartGallery w:val="autotext"/>
      </w:docPartObj>
    </w:sdtPr>
    <w:sdtEndPr>
      <w:rPr>
        <w:rFonts w:asciiTheme="majorBidi" w:hAnsiTheme="majorBidi" w:cstheme="majorBidi"/>
        <w:sz w:val="24"/>
        <w:szCs w:val="24"/>
      </w:rPr>
    </w:sdtEndPr>
    <w:sdtContent>
      <w:p w14:paraId="2748FE1B">
        <w:pPr>
          <w:pStyle w:val="12"/>
          <w:jc w:val="right"/>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sz w:val="24"/>
            <w:szCs w:val="24"/>
          </w:rPr>
          <w:t>9</w:t>
        </w:r>
        <w:r>
          <w:rPr>
            <w:rFonts w:asciiTheme="majorBidi" w:hAnsiTheme="majorBidi" w:cstheme="majorBidi"/>
            <w:sz w:val="24"/>
            <w:szCs w:val="24"/>
          </w:rPr>
          <w:fldChar w:fldCharType="end"/>
        </w:r>
      </w:p>
    </w:sdtContent>
  </w:sdt>
  <w:p w14:paraId="3C11296A">
    <w:pPr>
      <w:pStyle w:val="12"/>
      <w:tabs>
        <w:tab w:val="left" w:pos="1440"/>
        <w:tab w:val="clear" w:pos="4513"/>
        <w:tab w:val="clear" w:pos="902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5616010"/>
      <w:docPartObj>
        <w:docPartGallery w:val="autotext"/>
      </w:docPartObj>
    </w:sdtPr>
    <w:sdtEndPr>
      <w:rPr>
        <w:rFonts w:asciiTheme="majorBidi" w:hAnsiTheme="majorBidi" w:cstheme="majorBidi"/>
        <w:sz w:val="24"/>
        <w:szCs w:val="24"/>
      </w:rPr>
    </w:sdtEndPr>
    <w:sdtContent>
      <w:p w14:paraId="0FC2ABD5">
        <w:pPr>
          <w:pStyle w:val="12"/>
          <w:jc w:val="right"/>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sz w:val="24"/>
            <w:szCs w:val="24"/>
          </w:rPr>
          <w:t>16</w:t>
        </w:r>
        <w:r>
          <w:rPr>
            <w:rFonts w:asciiTheme="majorBidi" w:hAnsiTheme="majorBidi" w:cstheme="majorBidi"/>
            <w:sz w:val="24"/>
            <w:szCs w:val="24"/>
          </w:rPr>
          <w:fldChar w:fldCharType="end"/>
        </w:r>
      </w:p>
    </w:sdtContent>
  </w:sdt>
  <w:p w14:paraId="6C9E51F3">
    <w:pPr>
      <w:pStyle w:val="12"/>
      <w:rPr>
        <w:rFonts w:asciiTheme="majorBidi" w:hAnsiTheme="majorBidi" w:cstheme="majorBidi"/>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29DF">
    <w:pPr>
      <w:pStyle w:val="12"/>
      <w:jc w:val="right"/>
      <w:rPr>
        <w:rFonts w:asciiTheme="majorBidi" w:hAnsiTheme="majorBidi" w:cstheme="majorBidi"/>
        <w:sz w:val="24"/>
        <w:szCs w:val="24"/>
      </w:rPr>
    </w:pPr>
  </w:p>
  <w:p w14:paraId="5DBFF466">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8278576"/>
      <w:docPartObj>
        <w:docPartGallery w:val="AutoText"/>
      </w:docPartObj>
    </w:sdtPr>
    <w:sdtEndPr>
      <w:rPr>
        <w:rFonts w:asciiTheme="majorBidi" w:hAnsiTheme="majorBidi" w:cstheme="majorBidi"/>
        <w:sz w:val="24"/>
        <w:szCs w:val="24"/>
      </w:rPr>
    </w:sdtEndPr>
    <w:sdtContent>
      <w:p w14:paraId="6FF2498B">
        <w:pPr>
          <w:pStyle w:val="12"/>
          <w:jc w:val="right"/>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sz w:val="24"/>
            <w:szCs w:val="24"/>
          </w:rPr>
          <w:t>35</w:t>
        </w:r>
        <w:r>
          <w:rPr>
            <w:rFonts w:asciiTheme="majorBidi" w:hAnsiTheme="majorBidi" w:cstheme="majorBidi"/>
            <w:sz w:val="24"/>
            <w:szCs w:val="24"/>
          </w:rPr>
          <w:fldChar w:fldCharType="end"/>
        </w:r>
      </w:p>
    </w:sdtContent>
  </w:sdt>
  <w:p w14:paraId="6E372788">
    <w:pPr>
      <w:pStyle w:val="1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9408088"/>
      <w:docPartObj>
        <w:docPartGallery w:val="AutoText"/>
      </w:docPartObj>
    </w:sdtPr>
    <w:sdtEndPr>
      <w:rPr>
        <w:rFonts w:asciiTheme="majorBidi" w:hAnsiTheme="majorBidi" w:cstheme="majorBidi"/>
        <w:sz w:val="24"/>
        <w:szCs w:val="24"/>
      </w:rPr>
    </w:sdtEndPr>
    <w:sdtContent>
      <w:p w14:paraId="46AB1992">
        <w:pPr>
          <w:pStyle w:val="12"/>
          <w:jc w:val="right"/>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sz w:val="24"/>
            <w:szCs w:val="24"/>
          </w:rPr>
          <w:t>18</w:t>
        </w:r>
        <w:r>
          <w:rPr>
            <w:rFonts w:asciiTheme="majorBidi" w:hAnsiTheme="majorBidi" w:cstheme="majorBidi"/>
            <w:sz w:val="24"/>
            <w:szCs w:val="24"/>
          </w:rPr>
          <w:fldChar w:fldCharType="end"/>
        </w:r>
      </w:p>
    </w:sdtContent>
  </w:sdt>
  <w:p w14:paraId="0BED98D3">
    <w:pPr>
      <w:pStyle w:val="1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D09F1">
    <w:pPr>
      <w:pStyle w:val="12"/>
      <w:jc w:val="right"/>
    </w:pPr>
  </w:p>
  <w:p w14:paraId="4D397507">
    <w:pPr>
      <w:pStyle w:val="1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0A225">
    <w:pPr>
      <w:pStyle w:val="12"/>
      <w:jc w:val="right"/>
      <w:rPr>
        <w:rFonts w:asciiTheme="majorBidi" w:hAnsiTheme="majorBidi" w:cstheme="majorBidi"/>
        <w:sz w:val="24"/>
        <w:szCs w:val="24"/>
      </w:rPr>
    </w:pPr>
  </w:p>
  <w:p w14:paraId="4B3850B0">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A60E7"/>
    <w:multiLevelType w:val="multilevel"/>
    <w:tmpl w:val="048A60E7"/>
    <w:lvl w:ilvl="0" w:tentative="0">
      <w:start w:val="1"/>
      <w:numFmt w:val="decimal"/>
      <w:lvlText w:val="%1."/>
      <w:lvlJc w:val="left"/>
      <w:pPr>
        <w:ind w:left="720" w:hanging="360"/>
      </w:pPr>
      <w:rPr>
        <w:rFonts w:hint="default"/>
      </w:rPr>
    </w:lvl>
    <w:lvl w:ilvl="1" w:tentative="0">
      <w:start w:val="1"/>
      <w:numFmt w:val="decimal"/>
      <w:isLgl/>
      <w:lvlText w:val="5.%2"/>
      <w:lvlJc w:val="left"/>
      <w:pPr>
        <w:ind w:left="720" w:hanging="360"/>
      </w:pPr>
      <w:rPr>
        <w:rFonts w:hint="default"/>
        <w:b/>
        <w:bCs/>
      </w:rPr>
    </w:lvl>
    <w:lvl w:ilvl="2" w:tentative="0">
      <w:start w:val="1"/>
      <w:numFmt w:val="decimal"/>
      <w:isLgl/>
      <w:lvlText w:val="4.%2.%3"/>
      <w:lvlJc w:val="left"/>
      <w:pPr>
        <w:ind w:left="1080" w:hanging="720"/>
      </w:pPr>
      <w:rPr>
        <w:rFonts w:hint="default"/>
      </w:rPr>
    </w:lvl>
    <w:lvl w:ilvl="3" w:tentative="0">
      <w:start w:val="1"/>
      <w:numFmt w:val="decimal"/>
      <w:isLgl/>
      <w:lvlText w:val="4.%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
    <w:nsid w:val="0C70602E"/>
    <w:multiLevelType w:val="multilevel"/>
    <w:tmpl w:val="0C70602E"/>
    <w:lvl w:ilvl="0" w:tentative="0">
      <w:start w:val="1"/>
      <w:numFmt w:val="decimal"/>
      <w:lvlText w:val="%1."/>
      <w:lvlJc w:val="left"/>
      <w:pPr>
        <w:ind w:left="720" w:hanging="360"/>
      </w:pPr>
      <w:rPr>
        <w:rFonts w:hint="default"/>
      </w:rPr>
    </w:lvl>
    <w:lvl w:ilvl="1" w:tentative="0">
      <w:start w:val="1"/>
      <w:numFmt w:val="decimal"/>
      <w:isLgl/>
      <w:lvlText w:val="%1.%2"/>
      <w:lvlJc w:val="left"/>
      <w:pPr>
        <w:ind w:left="900" w:hanging="540"/>
      </w:pPr>
      <w:rPr>
        <w:rFonts w:hint="default"/>
      </w:rPr>
    </w:lvl>
    <w:lvl w:ilvl="2" w:tentative="0">
      <w:start w:val="5"/>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2">
    <w:nsid w:val="0EB27D3E"/>
    <w:multiLevelType w:val="multilevel"/>
    <w:tmpl w:val="0EB27D3E"/>
    <w:lvl w:ilvl="0" w:tentative="0">
      <w:start w:val="1"/>
      <w:numFmt w:val="decimal"/>
      <w:lvlText w:val="%1."/>
      <w:lvlJc w:val="left"/>
      <w:pPr>
        <w:ind w:left="720" w:hanging="360"/>
      </w:pPr>
      <w:rPr>
        <w:rFonts w:hint="default"/>
      </w:rPr>
    </w:lvl>
    <w:lvl w:ilvl="1" w:tentative="0">
      <w:start w:val="1"/>
      <w:numFmt w:val="decimal"/>
      <w:isLgl/>
      <w:lvlText w:val="4.%2"/>
      <w:lvlJc w:val="left"/>
      <w:pPr>
        <w:ind w:left="720" w:hanging="360"/>
      </w:pPr>
      <w:rPr>
        <w:rFonts w:hint="default"/>
      </w:rPr>
    </w:lvl>
    <w:lvl w:ilvl="2" w:tentative="0">
      <w:start w:val="1"/>
      <w:numFmt w:val="decimal"/>
      <w:isLgl/>
      <w:lvlText w:val="4.%2.%3"/>
      <w:lvlJc w:val="left"/>
      <w:pPr>
        <w:ind w:left="1080" w:hanging="720"/>
      </w:pPr>
      <w:rPr>
        <w:rFonts w:hint="default"/>
      </w:rPr>
    </w:lvl>
    <w:lvl w:ilvl="3" w:tentative="0">
      <w:start w:val="1"/>
      <w:numFmt w:val="decimal"/>
      <w:isLgl/>
      <w:lvlText w:val="4.%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
    <w:nsid w:val="1F023C63"/>
    <w:multiLevelType w:val="multilevel"/>
    <w:tmpl w:val="1F023C6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AAB5330"/>
    <w:multiLevelType w:val="multilevel"/>
    <w:tmpl w:val="4AAB5330"/>
    <w:lvl w:ilvl="0" w:tentative="0">
      <w:start w:val="3"/>
      <w:numFmt w:val="decimal"/>
      <w:lvlText w:val="%1."/>
      <w:lvlJc w:val="left"/>
      <w:pPr>
        <w:ind w:left="480" w:hanging="480"/>
      </w:pPr>
      <w:rPr>
        <w:rFonts w:hint="default"/>
      </w:rPr>
    </w:lvl>
    <w:lvl w:ilvl="1" w:tentative="0">
      <w:start w:val="10"/>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4AE86D47"/>
    <w:multiLevelType w:val="multilevel"/>
    <w:tmpl w:val="4AE86D47"/>
    <w:lvl w:ilvl="0" w:tentative="0">
      <w:start w:val="1"/>
      <w:numFmt w:val="decimal"/>
      <w:lvlText w:val="%1."/>
      <w:lvlJc w:val="left"/>
      <w:pPr>
        <w:ind w:left="720" w:hanging="360"/>
      </w:pPr>
      <w:rPr>
        <w:rFonts w:hint="default"/>
      </w:rPr>
    </w:lvl>
    <w:lvl w:ilvl="1" w:tentative="0">
      <w:start w:val="6"/>
      <w:numFmt w:val="decimal"/>
      <w:isLgl/>
      <w:lvlText w:val="%1.%2"/>
      <w:lvlJc w:val="left"/>
      <w:pPr>
        <w:ind w:left="840" w:hanging="48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6">
    <w:nsid w:val="4C900560"/>
    <w:multiLevelType w:val="multilevel"/>
    <w:tmpl w:val="4C900560"/>
    <w:lvl w:ilvl="0" w:tentative="0">
      <w:start w:val="1"/>
      <w:numFmt w:val="decimal"/>
      <w:lvlText w:val="%1."/>
      <w:lvlJc w:val="left"/>
      <w:pPr>
        <w:ind w:left="720" w:hanging="360"/>
      </w:pPr>
    </w:lvl>
    <w:lvl w:ilvl="1" w:tentative="0">
      <w:start w:val="4"/>
      <w:numFmt w:val="decimal"/>
      <w:isLgl/>
      <w:lvlText w:val="%1.%2"/>
      <w:lvlJc w:val="left"/>
      <w:pPr>
        <w:ind w:left="885" w:hanging="525"/>
      </w:pPr>
      <w:rPr>
        <w:rFonts w:hint="default"/>
      </w:rPr>
    </w:lvl>
    <w:lvl w:ilvl="2" w:tentative="0">
      <w:start w:val="2"/>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7">
    <w:nsid w:val="4FD97506"/>
    <w:multiLevelType w:val="multilevel"/>
    <w:tmpl w:val="4FD97506"/>
    <w:lvl w:ilvl="0" w:tentative="0">
      <w:start w:val="1"/>
      <w:numFmt w:val="decimal"/>
      <w:lvlText w:val="%1."/>
      <w:lvlJc w:val="left"/>
      <w:pPr>
        <w:ind w:left="720" w:hanging="360"/>
      </w:pPr>
      <w:rPr>
        <w:rFonts w:hint="default"/>
      </w:rPr>
    </w:lvl>
    <w:lvl w:ilvl="1" w:tentative="0">
      <w:start w:val="1"/>
      <w:numFmt w:val="decimal"/>
      <w:isLgl/>
      <w:lvlText w:val="4.%2"/>
      <w:lvlJc w:val="left"/>
      <w:pPr>
        <w:ind w:left="720" w:hanging="360"/>
      </w:pPr>
      <w:rPr>
        <w:rFonts w:hint="default"/>
      </w:rPr>
    </w:lvl>
    <w:lvl w:ilvl="2" w:tentative="0">
      <w:start w:val="1"/>
      <w:numFmt w:val="decimal"/>
      <w:isLgl/>
      <w:lvlText w:val="4.%2.2"/>
      <w:lvlJc w:val="left"/>
      <w:pPr>
        <w:ind w:left="1080" w:hanging="720"/>
      </w:pPr>
      <w:rPr>
        <w:rFonts w:hint="default"/>
      </w:rPr>
    </w:lvl>
    <w:lvl w:ilvl="3" w:tentative="0">
      <w:start w:val="1"/>
      <w:numFmt w:val="decimal"/>
      <w:isLgl/>
      <w:lvlText w:val="4.%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8">
    <w:nsid w:val="5F730F86"/>
    <w:multiLevelType w:val="multilevel"/>
    <w:tmpl w:val="5F730F86"/>
    <w:lvl w:ilvl="0" w:tentative="0">
      <w:start w:val="1"/>
      <w:numFmt w:val="decimal"/>
      <w:lvlText w:val="%1."/>
      <w:lvlJc w:val="left"/>
      <w:pPr>
        <w:ind w:left="720" w:hanging="360"/>
      </w:pPr>
      <w:rPr>
        <w:rFonts w:hint="default"/>
      </w:rPr>
    </w:lvl>
    <w:lvl w:ilvl="1" w:tentative="0">
      <w:start w:val="1"/>
      <w:numFmt w:val="decimal"/>
      <w:isLgl/>
      <w:lvlText w:val="5.%2"/>
      <w:lvlJc w:val="left"/>
      <w:pPr>
        <w:ind w:left="720" w:hanging="360"/>
      </w:pPr>
      <w:rPr>
        <w:rFonts w:hint="default"/>
      </w:rPr>
    </w:lvl>
    <w:lvl w:ilvl="2" w:tentative="0">
      <w:start w:val="1"/>
      <w:numFmt w:val="decimal"/>
      <w:isLgl/>
      <w:lvlText w:val="5.%2.3"/>
      <w:lvlJc w:val="left"/>
      <w:pPr>
        <w:ind w:left="1080" w:hanging="720"/>
      </w:pPr>
      <w:rPr>
        <w:rFonts w:hint="default"/>
        <w:b/>
        <w:bCs/>
      </w:rPr>
    </w:lvl>
    <w:lvl w:ilvl="3" w:tentative="0">
      <w:start w:val="1"/>
      <w:numFmt w:val="decimal"/>
      <w:isLgl/>
      <w:lvlText w:val="4.%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9">
    <w:nsid w:val="61FF3D80"/>
    <w:multiLevelType w:val="multilevel"/>
    <w:tmpl w:val="61FF3D80"/>
    <w:lvl w:ilvl="0" w:tentative="0">
      <w:start w:val="1"/>
      <w:numFmt w:val="decimal"/>
      <w:lvlText w:val="%1."/>
      <w:lvlJc w:val="left"/>
      <w:pPr>
        <w:ind w:left="720" w:hanging="360"/>
      </w:pPr>
      <w:rPr>
        <w:rFonts w:hint="default"/>
      </w:rPr>
    </w:lvl>
    <w:lvl w:ilvl="1" w:tentative="0">
      <w:start w:val="1"/>
      <w:numFmt w:val="decimal"/>
      <w:isLgl/>
      <w:lvlText w:val="5.%2"/>
      <w:lvlJc w:val="left"/>
      <w:pPr>
        <w:ind w:left="720" w:hanging="360"/>
      </w:pPr>
      <w:rPr>
        <w:rFonts w:hint="default"/>
      </w:rPr>
    </w:lvl>
    <w:lvl w:ilvl="2" w:tentative="0">
      <w:start w:val="1"/>
      <w:numFmt w:val="decimal"/>
      <w:isLgl/>
      <w:lvlText w:val="5.%2.%3"/>
      <w:lvlJc w:val="left"/>
      <w:pPr>
        <w:ind w:left="1080" w:hanging="720"/>
      </w:pPr>
      <w:rPr>
        <w:rFonts w:hint="default" w:asciiTheme="majorBidi" w:hAnsiTheme="majorBidi" w:cstheme="majorBidi"/>
        <w:b/>
        <w:bCs/>
        <w:sz w:val="24"/>
        <w:szCs w:val="24"/>
      </w:rPr>
    </w:lvl>
    <w:lvl w:ilvl="3" w:tentative="0">
      <w:start w:val="1"/>
      <w:numFmt w:val="decimal"/>
      <w:isLgl/>
      <w:lvlText w:val="4.%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0">
    <w:nsid w:val="6A517A3F"/>
    <w:multiLevelType w:val="multilevel"/>
    <w:tmpl w:val="6A517A3F"/>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6"/>
  </w:num>
  <w:num w:numId="2">
    <w:abstractNumId w:val="10"/>
  </w:num>
  <w:num w:numId="3">
    <w:abstractNumId w:val="1"/>
  </w:num>
  <w:num w:numId="4">
    <w:abstractNumId w:val="5"/>
  </w:num>
  <w:num w:numId="5">
    <w:abstractNumId w:val="3"/>
  </w:num>
  <w:num w:numId="6">
    <w:abstractNumId w:val="4"/>
  </w:num>
  <w:num w:numId="7">
    <w:abstractNumId w:val="2"/>
  </w:num>
  <w:num w:numId="8">
    <w:abstractNumId w:val="7"/>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20572E"/>
    <w:rsid w:val="0000005F"/>
    <w:rsid w:val="00002339"/>
    <w:rsid w:val="000044ED"/>
    <w:rsid w:val="00010890"/>
    <w:rsid w:val="00012A79"/>
    <w:rsid w:val="000131EE"/>
    <w:rsid w:val="00013492"/>
    <w:rsid w:val="00013958"/>
    <w:rsid w:val="0002232B"/>
    <w:rsid w:val="0002275F"/>
    <w:rsid w:val="00023BE3"/>
    <w:rsid w:val="00025CE6"/>
    <w:rsid w:val="00027282"/>
    <w:rsid w:val="00027B7B"/>
    <w:rsid w:val="00033AB9"/>
    <w:rsid w:val="000343E6"/>
    <w:rsid w:val="000409E2"/>
    <w:rsid w:val="00041F24"/>
    <w:rsid w:val="000441C7"/>
    <w:rsid w:val="0005138E"/>
    <w:rsid w:val="00060594"/>
    <w:rsid w:val="00061316"/>
    <w:rsid w:val="0006458B"/>
    <w:rsid w:val="00072B4F"/>
    <w:rsid w:val="00073020"/>
    <w:rsid w:val="00073B72"/>
    <w:rsid w:val="0007684B"/>
    <w:rsid w:val="00077D5D"/>
    <w:rsid w:val="00080BA2"/>
    <w:rsid w:val="000848F9"/>
    <w:rsid w:val="0008656D"/>
    <w:rsid w:val="00093E05"/>
    <w:rsid w:val="000A3370"/>
    <w:rsid w:val="000A7BC9"/>
    <w:rsid w:val="000C12AA"/>
    <w:rsid w:val="000C4739"/>
    <w:rsid w:val="000C4DC9"/>
    <w:rsid w:val="000D1DF3"/>
    <w:rsid w:val="000D2295"/>
    <w:rsid w:val="000E07FE"/>
    <w:rsid w:val="000E0A45"/>
    <w:rsid w:val="000E38CA"/>
    <w:rsid w:val="000E597A"/>
    <w:rsid w:val="000F51D6"/>
    <w:rsid w:val="00116258"/>
    <w:rsid w:val="00125085"/>
    <w:rsid w:val="00126015"/>
    <w:rsid w:val="001274EA"/>
    <w:rsid w:val="00127762"/>
    <w:rsid w:val="00133764"/>
    <w:rsid w:val="00133F0F"/>
    <w:rsid w:val="00134431"/>
    <w:rsid w:val="00141A97"/>
    <w:rsid w:val="001438A1"/>
    <w:rsid w:val="001510B6"/>
    <w:rsid w:val="00151F72"/>
    <w:rsid w:val="001621D5"/>
    <w:rsid w:val="00163D97"/>
    <w:rsid w:val="00166392"/>
    <w:rsid w:val="00171485"/>
    <w:rsid w:val="001730F9"/>
    <w:rsid w:val="00175496"/>
    <w:rsid w:val="00176901"/>
    <w:rsid w:val="00181333"/>
    <w:rsid w:val="00185D73"/>
    <w:rsid w:val="00197BF7"/>
    <w:rsid w:val="001A661E"/>
    <w:rsid w:val="001A698F"/>
    <w:rsid w:val="001B2F17"/>
    <w:rsid w:val="001B5AB2"/>
    <w:rsid w:val="001C6050"/>
    <w:rsid w:val="001D2E4C"/>
    <w:rsid w:val="001D3FC7"/>
    <w:rsid w:val="001D45E4"/>
    <w:rsid w:val="001D5748"/>
    <w:rsid w:val="001E0114"/>
    <w:rsid w:val="001E27BD"/>
    <w:rsid w:val="001E64F5"/>
    <w:rsid w:val="001F0A37"/>
    <w:rsid w:val="001F2EFC"/>
    <w:rsid w:val="001F54C8"/>
    <w:rsid w:val="001F5F7B"/>
    <w:rsid w:val="001F6695"/>
    <w:rsid w:val="0020572E"/>
    <w:rsid w:val="0020716E"/>
    <w:rsid w:val="0021077D"/>
    <w:rsid w:val="00212683"/>
    <w:rsid w:val="00212B0A"/>
    <w:rsid w:val="0021724C"/>
    <w:rsid w:val="00232D7E"/>
    <w:rsid w:val="00236FD0"/>
    <w:rsid w:val="00245031"/>
    <w:rsid w:val="00246238"/>
    <w:rsid w:val="00254220"/>
    <w:rsid w:val="00255F0B"/>
    <w:rsid w:val="00257C49"/>
    <w:rsid w:val="00266F08"/>
    <w:rsid w:val="00267A5E"/>
    <w:rsid w:val="00282936"/>
    <w:rsid w:val="0028790D"/>
    <w:rsid w:val="0029192C"/>
    <w:rsid w:val="00292D04"/>
    <w:rsid w:val="0029306B"/>
    <w:rsid w:val="002A1A16"/>
    <w:rsid w:val="002A3DD8"/>
    <w:rsid w:val="002A4DCA"/>
    <w:rsid w:val="002B63A3"/>
    <w:rsid w:val="002C25D4"/>
    <w:rsid w:val="002C5923"/>
    <w:rsid w:val="002D63B8"/>
    <w:rsid w:val="002F149A"/>
    <w:rsid w:val="002F5346"/>
    <w:rsid w:val="00305B48"/>
    <w:rsid w:val="00306913"/>
    <w:rsid w:val="0031207F"/>
    <w:rsid w:val="003278BD"/>
    <w:rsid w:val="003402AC"/>
    <w:rsid w:val="00341986"/>
    <w:rsid w:val="00343422"/>
    <w:rsid w:val="00353C7E"/>
    <w:rsid w:val="00357277"/>
    <w:rsid w:val="00360CB2"/>
    <w:rsid w:val="0036413F"/>
    <w:rsid w:val="00373FA7"/>
    <w:rsid w:val="0038041F"/>
    <w:rsid w:val="00381DA9"/>
    <w:rsid w:val="003820DA"/>
    <w:rsid w:val="003827A1"/>
    <w:rsid w:val="0039216C"/>
    <w:rsid w:val="0039241F"/>
    <w:rsid w:val="00393CD9"/>
    <w:rsid w:val="00396A39"/>
    <w:rsid w:val="00396D73"/>
    <w:rsid w:val="003A1EA1"/>
    <w:rsid w:val="003A6EDC"/>
    <w:rsid w:val="003B1A67"/>
    <w:rsid w:val="003B733D"/>
    <w:rsid w:val="003C06B9"/>
    <w:rsid w:val="003C1F49"/>
    <w:rsid w:val="003D6D7A"/>
    <w:rsid w:val="003E0B1E"/>
    <w:rsid w:val="0040362B"/>
    <w:rsid w:val="004059B5"/>
    <w:rsid w:val="00412A21"/>
    <w:rsid w:val="00413ED2"/>
    <w:rsid w:val="00422AD7"/>
    <w:rsid w:val="0042757E"/>
    <w:rsid w:val="00435407"/>
    <w:rsid w:val="004447E8"/>
    <w:rsid w:val="00446549"/>
    <w:rsid w:val="004465E5"/>
    <w:rsid w:val="00447AC4"/>
    <w:rsid w:val="00452250"/>
    <w:rsid w:val="00453E78"/>
    <w:rsid w:val="00455D4E"/>
    <w:rsid w:val="00461196"/>
    <w:rsid w:val="00465A4E"/>
    <w:rsid w:val="004733E7"/>
    <w:rsid w:val="004748DD"/>
    <w:rsid w:val="00475904"/>
    <w:rsid w:val="00475EDB"/>
    <w:rsid w:val="00483402"/>
    <w:rsid w:val="00492778"/>
    <w:rsid w:val="004935D3"/>
    <w:rsid w:val="00495249"/>
    <w:rsid w:val="004A035D"/>
    <w:rsid w:val="004A1971"/>
    <w:rsid w:val="004A3EE4"/>
    <w:rsid w:val="004A640D"/>
    <w:rsid w:val="004A741A"/>
    <w:rsid w:val="004B448B"/>
    <w:rsid w:val="004B6CF1"/>
    <w:rsid w:val="004B7FEB"/>
    <w:rsid w:val="004C133E"/>
    <w:rsid w:val="004C2114"/>
    <w:rsid w:val="004D163F"/>
    <w:rsid w:val="004D3AB9"/>
    <w:rsid w:val="004E0F49"/>
    <w:rsid w:val="004E4106"/>
    <w:rsid w:val="004E4C2C"/>
    <w:rsid w:val="004F36BC"/>
    <w:rsid w:val="0050441A"/>
    <w:rsid w:val="00505E66"/>
    <w:rsid w:val="005272CD"/>
    <w:rsid w:val="00534691"/>
    <w:rsid w:val="00535928"/>
    <w:rsid w:val="0053626E"/>
    <w:rsid w:val="00536C00"/>
    <w:rsid w:val="005410B6"/>
    <w:rsid w:val="00545E83"/>
    <w:rsid w:val="005474E2"/>
    <w:rsid w:val="005533A7"/>
    <w:rsid w:val="00553C14"/>
    <w:rsid w:val="005608B0"/>
    <w:rsid w:val="005647EF"/>
    <w:rsid w:val="00567959"/>
    <w:rsid w:val="005704E7"/>
    <w:rsid w:val="0057588A"/>
    <w:rsid w:val="00575E5F"/>
    <w:rsid w:val="00580D55"/>
    <w:rsid w:val="005902A4"/>
    <w:rsid w:val="00594811"/>
    <w:rsid w:val="0059504C"/>
    <w:rsid w:val="005A6B7F"/>
    <w:rsid w:val="005C183F"/>
    <w:rsid w:val="005C327C"/>
    <w:rsid w:val="005C3CB7"/>
    <w:rsid w:val="005C3F40"/>
    <w:rsid w:val="005C5885"/>
    <w:rsid w:val="005D0DB8"/>
    <w:rsid w:val="005D1BEF"/>
    <w:rsid w:val="005D20BF"/>
    <w:rsid w:val="005D49FA"/>
    <w:rsid w:val="005D67A5"/>
    <w:rsid w:val="005D727F"/>
    <w:rsid w:val="005E07D7"/>
    <w:rsid w:val="005E2AE3"/>
    <w:rsid w:val="005E50FC"/>
    <w:rsid w:val="005F36F6"/>
    <w:rsid w:val="005F46F0"/>
    <w:rsid w:val="005F5AC0"/>
    <w:rsid w:val="005F60B2"/>
    <w:rsid w:val="00603662"/>
    <w:rsid w:val="00605F46"/>
    <w:rsid w:val="00616D75"/>
    <w:rsid w:val="006204DC"/>
    <w:rsid w:val="0062172A"/>
    <w:rsid w:val="006269E8"/>
    <w:rsid w:val="00630FF1"/>
    <w:rsid w:val="006328D0"/>
    <w:rsid w:val="0064017E"/>
    <w:rsid w:val="00662D66"/>
    <w:rsid w:val="00664199"/>
    <w:rsid w:val="00680C60"/>
    <w:rsid w:val="006A35FA"/>
    <w:rsid w:val="006A5FF5"/>
    <w:rsid w:val="006A777E"/>
    <w:rsid w:val="006B0DF7"/>
    <w:rsid w:val="006B12B9"/>
    <w:rsid w:val="006C03F1"/>
    <w:rsid w:val="006D15B1"/>
    <w:rsid w:val="006D4B77"/>
    <w:rsid w:val="006E302B"/>
    <w:rsid w:val="006E4A69"/>
    <w:rsid w:val="007042BB"/>
    <w:rsid w:val="00705B8F"/>
    <w:rsid w:val="007078DC"/>
    <w:rsid w:val="007211A1"/>
    <w:rsid w:val="0072136A"/>
    <w:rsid w:val="007217EE"/>
    <w:rsid w:val="00721EDF"/>
    <w:rsid w:val="00721F31"/>
    <w:rsid w:val="00723B94"/>
    <w:rsid w:val="00723E61"/>
    <w:rsid w:val="00731B7E"/>
    <w:rsid w:val="00731D50"/>
    <w:rsid w:val="007348F1"/>
    <w:rsid w:val="00737ACD"/>
    <w:rsid w:val="00740A1D"/>
    <w:rsid w:val="00741A73"/>
    <w:rsid w:val="00742149"/>
    <w:rsid w:val="00743BF6"/>
    <w:rsid w:val="00746981"/>
    <w:rsid w:val="00747E55"/>
    <w:rsid w:val="00750D97"/>
    <w:rsid w:val="00752182"/>
    <w:rsid w:val="00756175"/>
    <w:rsid w:val="0076089B"/>
    <w:rsid w:val="00766634"/>
    <w:rsid w:val="00774278"/>
    <w:rsid w:val="00776314"/>
    <w:rsid w:val="0077789F"/>
    <w:rsid w:val="00782C07"/>
    <w:rsid w:val="00793001"/>
    <w:rsid w:val="00797D7E"/>
    <w:rsid w:val="007A3008"/>
    <w:rsid w:val="007A350B"/>
    <w:rsid w:val="007A7268"/>
    <w:rsid w:val="007B01D7"/>
    <w:rsid w:val="007B0931"/>
    <w:rsid w:val="007B0B74"/>
    <w:rsid w:val="007B2579"/>
    <w:rsid w:val="007B3ABB"/>
    <w:rsid w:val="007B4B37"/>
    <w:rsid w:val="007B5B09"/>
    <w:rsid w:val="007B6D85"/>
    <w:rsid w:val="007B7A39"/>
    <w:rsid w:val="007C2563"/>
    <w:rsid w:val="007D2E6F"/>
    <w:rsid w:val="007D434B"/>
    <w:rsid w:val="007D5D41"/>
    <w:rsid w:val="007E5B4A"/>
    <w:rsid w:val="007F5280"/>
    <w:rsid w:val="007F58A4"/>
    <w:rsid w:val="007F7660"/>
    <w:rsid w:val="00805A73"/>
    <w:rsid w:val="00811A87"/>
    <w:rsid w:val="00817806"/>
    <w:rsid w:val="00817D34"/>
    <w:rsid w:val="00820077"/>
    <w:rsid w:val="00820419"/>
    <w:rsid w:val="008215FC"/>
    <w:rsid w:val="008411EA"/>
    <w:rsid w:val="008428E1"/>
    <w:rsid w:val="00843FD2"/>
    <w:rsid w:val="00847C07"/>
    <w:rsid w:val="00851638"/>
    <w:rsid w:val="00853064"/>
    <w:rsid w:val="0086260E"/>
    <w:rsid w:val="008715E2"/>
    <w:rsid w:val="00873EE8"/>
    <w:rsid w:val="00874F64"/>
    <w:rsid w:val="00883159"/>
    <w:rsid w:val="008934C7"/>
    <w:rsid w:val="0089381E"/>
    <w:rsid w:val="00897BA7"/>
    <w:rsid w:val="008A5A1D"/>
    <w:rsid w:val="008B21A7"/>
    <w:rsid w:val="008B3C46"/>
    <w:rsid w:val="008B5303"/>
    <w:rsid w:val="008C54EC"/>
    <w:rsid w:val="008D787F"/>
    <w:rsid w:val="008E654E"/>
    <w:rsid w:val="008F0D78"/>
    <w:rsid w:val="008F632B"/>
    <w:rsid w:val="008F71B7"/>
    <w:rsid w:val="009048D0"/>
    <w:rsid w:val="009049BB"/>
    <w:rsid w:val="009076DF"/>
    <w:rsid w:val="00915FE1"/>
    <w:rsid w:val="00921B2A"/>
    <w:rsid w:val="00922659"/>
    <w:rsid w:val="009331EC"/>
    <w:rsid w:val="009351D5"/>
    <w:rsid w:val="00941B08"/>
    <w:rsid w:val="00944048"/>
    <w:rsid w:val="00954533"/>
    <w:rsid w:val="00962193"/>
    <w:rsid w:val="00964C80"/>
    <w:rsid w:val="009653A1"/>
    <w:rsid w:val="0097069B"/>
    <w:rsid w:val="00980D4C"/>
    <w:rsid w:val="00981463"/>
    <w:rsid w:val="00984070"/>
    <w:rsid w:val="0098429B"/>
    <w:rsid w:val="009943C6"/>
    <w:rsid w:val="00995CA8"/>
    <w:rsid w:val="009A13C9"/>
    <w:rsid w:val="009A23B0"/>
    <w:rsid w:val="009A3852"/>
    <w:rsid w:val="009B4742"/>
    <w:rsid w:val="009B5B46"/>
    <w:rsid w:val="009B6611"/>
    <w:rsid w:val="009C7C11"/>
    <w:rsid w:val="009D2F9E"/>
    <w:rsid w:val="009D6918"/>
    <w:rsid w:val="009D748E"/>
    <w:rsid w:val="009E12BE"/>
    <w:rsid w:val="009E234E"/>
    <w:rsid w:val="009E2C45"/>
    <w:rsid w:val="009F1CAB"/>
    <w:rsid w:val="00A0203B"/>
    <w:rsid w:val="00A10040"/>
    <w:rsid w:val="00A10835"/>
    <w:rsid w:val="00A1343B"/>
    <w:rsid w:val="00A140A8"/>
    <w:rsid w:val="00A15450"/>
    <w:rsid w:val="00A2199B"/>
    <w:rsid w:val="00A21CBF"/>
    <w:rsid w:val="00A30A14"/>
    <w:rsid w:val="00A32ECA"/>
    <w:rsid w:val="00A35EDE"/>
    <w:rsid w:val="00A40A25"/>
    <w:rsid w:val="00A44443"/>
    <w:rsid w:val="00A476F9"/>
    <w:rsid w:val="00A716FF"/>
    <w:rsid w:val="00A725BD"/>
    <w:rsid w:val="00A764C0"/>
    <w:rsid w:val="00A77DEE"/>
    <w:rsid w:val="00A8458F"/>
    <w:rsid w:val="00A85483"/>
    <w:rsid w:val="00A87065"/>
    <w:rsid w:val="00A936C5"/>
    <w:rsid w:val="00A9568C"/>
    <w:rsid w:val="00A97300"/>
    <w:rsid w:val="00A97C42"/>
    <w:rsid w:val="00AA1972"/>
    <w:rsid w:val="00AA63C0"/>
    <w:rsid w:val="00AA7358"/>
    <w:rsid w:val="00AA7CCC"/>
    <w:rsid w:val="00AC207C"/>
    <w:rsid w:val="00AC2361"/>
    <w:rsid w:val="00AC4AE7"/>
    <w:rsid w:val="00AC5B14"/>
    <w:rsid w:val="00AC6666"/>
    <w:rsid w:val="00AD1AA8"/>
    <w:rsid w:val="00AD277A"/>
    <w:rsid w:val="00AE5567"/>
    <w:rsid w:val="00AE700D"/>
    <w:rsid w:val="00AE794F"/>
    <w:rsid w:val="00AF4F6B"/>
    <w:rsid w:val="00B042DE"/>
    <w:rsid w:val="00B1252B"/>
    <w:rsid w:val="00B13B67"/>
    <w:rsid w:val="00B13C08"/>
    <w:rsid w:val="00B2107D"/>
    <w:rsid w:val="00B251CB"/>
    <w:rsid w:val="00B25645"/>
    <w:rsid w:val="00B26E10"/>
    <w:rsid w:val="00B3598F"/>
    <w:rsid w:val="00B368B6"/>
    <w:rsid w:val="00B40191"/>
    <w:rsid w:val="00B434FF"/>
    <w:rsid w:val="00B452F0"/>
    <w:rsid w:val="00B454FE"/>
    <w:rsid w:val="00B45C1A"/>
    <w:rsid w:val="00B46DF2"/>
    <w:rsid w:val="00B509E7"/>
    <w:rsid w:val="00B53234"/>
    <w:rsid w:val="00B55C1E"/>
    <w:rsid w:val="00B561A9"/>
    <w:rsid w:val="00B57DB7"/>
    <w:rsid w:val="00B63C36"/>
    <w:rsid w:val="00B752BF"/>
    <w:rsid w:val="00B81090"/>
    <w:rsid w:val="00B82E4D"/>
    <w:rsid w:val="00B94412"/>
    <w:rsid w:val="00B9699E"/>
    <w:rsid w:val="00BA202B"/>
    <w:rsid w:val="00BA2C8E"/>
    <w:rsid w:val="00BA2CD2"/>
    <w:rsid w:val="00BA41CC"/>
    <w:rsid w:val="00BA79C1"/>
    <w:rsid w:val="00BB3901"/>
    <w:rsid w:val="00BC0BFC"/>
    <w:rsid w:val="00BC1BC1"/>
    <w:rsid w:val="00BD0746"/>
    <w:rsid w:val="00BD147C"/>
    <w:rsid w:val="00BD743E"/>
    <w:rsid w:val="00BD78F5"/>
    <w:rsid w:val="00BD7A32"/>
    <w:rsid w:val="00BE133D"/>
    <w:rsid w:val="00BF18EA"/>
    <w:rsid w:val="00BF218D"/>
    <w:rsid w:val="00BF2CB0"/>
    <w:rsid w:val="00C011D2"/>
    <w:rsid w:val="00C02D63"/>
    <w:rsid w:val="00C05F9C"/>
    <w:rsid w:val="00C11EE9"/>
    <w:rsid w:val="00C1740C"/>
    <w:rsid w:val="00C24A20"/>
    <w:rsid w:val="00C24ABC"/>
    <w:rsid w:val="00C26566"/>
    <w:rsid w:val="00C27B4E"/>
    <w:rsid w:val="00C308B5"/>
    <w:rsid w:val="00C31590"/>
    <w:rsid w:val="00C3518A"/>
    <w:rsid w:val="00C353F5"/>
    <w:rsid w:val="00C37DA9"/>
    <w:rsid w:val="00C40185"/>
    <w:rsid w:val="00C41D5E"/>
    <w:rsid w:val="00C4666A"/>
    <w:rsid w:val="00C51176"/>
    <w:rsid w:val="00C519EF"/>
    <w:rsid w:val="00C70941"/>
    <w:rsid w:val="00C7311A"/>
    <w:rsid w:val="00C757D9"/>
    <w:rsid w:val="00C80F7F"/>
    <w:rsid w:val="00C81104"/>
    <w:rsid w:val="00C82DF9"/>
    <w:rsid w:val="00C90BAA"/>
    <w:rsid w:val="00CA5E85"/>
    <w:rsid w:val="00CB1CFE"/>
    <w:rsid w:val="00CB405A"/>
    <w:rsid w:val="00CB61D5"/>
    <w:rsid w:val="00CB68FE"/>
    <w:rsid w:val="00CC1B86"/>
    <w:rsid w:val="00CD10F7"/>
    <w:rsid w:val="00CD2F86"/>
    <w:rsid w:val="00CE40CE"/>
    <w:rsid w:val="00CF5E58"/>
    <w:rsid w:val="00D050A6"/>
    <w:rsid w:val="00D059FC"/>
    <w:rsid w:val="00D05ACC"/>
    <w:rsid w:val="00D065B9"/>
    <w:rsid w:val="00D1074C"/>
    <w:rsid w:val="00D14AD5"/>
    <w:rsid w:val="00D15515"/>
    <w:rsid w:val="00D2024F"/>
    <w:rsid w:val="00D31B54"/>
    <w:rsid w:val="00D32197"/>
    <w:rsid w:val="00D3392F"/>
    <w:rsid w:val="00D34E1B"/>
    <w:rsid w:val="00D405EF"/>
    <w:rsid w:val="00D40C79"/>
    <w:rsid w:val="00D41471"/>
    <w:rsid w:val="00D41EA3"/>
    <w:rsid w:val="00D42C9E"/>
    <w:rsid w:val="00D44B71"/>
    <w:rsid w:val="00D44E6A"/>
    <w:rsid w:val="00D4663E"/>
    <w:rsid w:val="00D47D7E"/>
    <w:rsid w:val="00D52592"/>
    <w:rsid w:val="00D54A3C"/>
    <w:rsid w:val="00D5621C"/>
    <w:rsid w:val="00D5683B"/>
    <w:rsid w:val="00D5787C"/>
    <w:rsid w:val="00D57B33"/>
    <w:rsid w:val="00D65368"/>
    <w:rsid w:val="00D8257A"/>
    <w:rsid w:val="00D86383"/>
    <w:rsid w:val="00D95E95"/>
    <w:rsid w:val="00DA0577"/>
    <w:rsid w:val="00DA2C60"/>
    <w:rsid w:val="00DB1B23"/>
    <w:rsid w:val="00DB4952"/>
    <w:rsid w:val="00DC5904"/>
    <w:rsid w:val="00DD5EE9"/>
    <w:rsid w:val="00DE2F57"/>
    <w:rsid w:val="00DF15B1"/>
    <w:rsid w:val="00E12AE2"/>
    <w:rsid w:val="00E1320C"/>
    <w:rsid w:val="00E14B5C"/>
    <w:rsid w:val="00E20CB6"/>
    <w:rsid w:val="00E2356B"/>
    <w:rsid w:val="00E24211"/>
    <w:rsid w:val="00E32984"/>
    <w:rsid w:val="00E40420"/>
    <w:rsid w:val="00E44145"/>
    <w:rsid w:val="00E44785"/>
    <w:rsid w:val="00E6321B"/>
    <w:rsid w:val="00E64602"/>
    <w:rsid w:val="00E74A73"/>
    <w:rsid w:val="00E8621E"/>
    <w:rsid w:val="00E87699"/>
    <w:rsid w:val="00E878B3"/>
    <w:rsid w:val="00E904E1"/>
    <w:rsid w:val="00E906B6"/>
    <w:rsid w:val="00E91122"/>
    <w:rsid w:val="00E92B9E"/>
    <w:rsid w:val="00E9440E"/>
    <w:rsid w:val="00EA3280"/>
    <w:rsid w:val="00EA4368"/>
    <w:rsid w:val="00EA5E07"/>
    <w:rsid w:val="00EB227F"/>
    <w:rsid w:val="00EB6865"/>
    <w:rsid w:val="00EC0C4E"/>
    <w:rsid w:val="00EC4E74"/>
    <w:rsid w:val="00EC72FB"/>
    <w:rsid w:val="00ED14E4"/>
    <w:rsid w:val="00ED221D"/>
    <w:rsid w:val="00ED520F"/>
    <w:rsid w:val="00EE0480"/>
    <w:rsid w:val="00EE34F3"/>
    <w:rsid w:val="00EE54B4"/>
    <w:rsid w:val="00EE5A63"/>
    <w:rsid w:val="00EE731A"/>
    <w:rsid w:val="00EF5DB1"/>
    <w:rsid w:val="00F00C11"/>
    <w:rsid w:val="00F04AF0"/>
    <w:rsid w:val="00F1057E"/>
    <w:rsid w:val="00F108EA"/>
    <w:rsid w:val="00F2487B"/>
    <w:rsid w:val="00F26279"/>
    <w:rsid w:val="00F30654"/>
    <w:rsid w:val="00F31ED8"/>
    <w:rsid w:val="00F45537"/>
    <w:rsid w:val="00F56944"/>
    <w:rsid w:val="00F64277"/>
    <w:rsid w:val="00F7439E"/>
    <w:rsid w:val="00F7514E"/>
    <w:rsid w:val="00F76F32"/>
    <w:rsid w:val="00F944FA"/>
    <w:rsid w:val="00F960C7"/>
    <w:rsid w:val="00FA05F6"/>
    <w:rsid w:val="00FA18D6"/>
    <w:rsid w:val="00FA518C"/>
    <w:rsid w:val="00FA6335"/>
    <w:rsid w:val="00FB2241"/>
    <w:rsid w:val="00FC20E2"/>
    <w:rsid w:val="00FC2938"/>
    <w:rsid w:val="00FD6767"/>
    <w:rsid w:val="00FD6DF5"/>
    <w:rsid w:val="00FD78C7"/>
    <w:rsid w:val="00FE0737"/>
    <w:rsid w:val="00FE5077"/>
    <w:rsid w:val="00FF182A"/>
    <w:rsid w:val="644D6050"/>
    <w:rsid w:val="6E1B7289"/>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Straight Arrow Connector 64"/>
        <o:r id="V:Rule2" type="connector" idref="#Straight Arrow Connector 58"/>
        <o:r id="V:Rule3" type="connector" idref="#Straight Arrow Connector 60"/>
        <o:r id="V:Rule4" type="connector" idref="#Straight Arrow Connector 54"/>
        <o:r id="V:Rule5" type="connector" idref="#Straight Arrow Connector 63"/>
        <o:r id="V:Rule6" type="connector" idref="#Straight Arrow Connector 37"/>
        <o:r id="V:Rule7" type="connector" idref="#Straight Arrow Connector 10"/>
        <o:r id="V:Rule8" type="connector" idref="#Straight Arrow Connector 12"/>
        <o:r id="V:Rule9" type="connector" idref="#_x0000_s1052"/>
        <o:r id="V:Rule10" type="connector" idref="#_x0000_s1053"/>
        <o:r id="V:Rule11" type="connector" idref="#Straight Arrow Connector 32"/>
        <o:r id="V:Rule12" type="connector" idref="#Straight Arrow Connector 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right="6"/>
    </w:pPr>
    <w:rPr>
      <w:rFonts w:asciiTheme="minorHAnsi" w:hAnsiTheme="minorHAnsi" w:eastAsiaTheme="minorHAnsi" w:cstheme="minorBidi"/>
      <w:sz w:val="22"/>
      <w:szCs w:val="22"/>
      <w:lang w:val="id-ID" w:eastAsia="en-US" w:bidi="ar-SA"/>
    </w:rPr>
  </w:style>
  <w:style w:type="paragraph" w:styleId="2">
    <w:name w:val="heading 1"/>
    <w:basedOn w:val="1"/>
    <w:next w:val="1"/>
    <w:link w:val="21"/>
    <w:qFormat/>
    <w:uiPriority w:val="9"/>
    <w:pPr>
      <w:keepNext/>
      <w:keepLines/>
      <w:spacing w:before="240" w:after="0" w:line="259" w:lineRule="auto"/>
      <w:ind w:right="0"/>
      <w:jc w:val="center"/>
      <w:outlineLvl w:val="0"/>
    </w:pPr>
    <w:rPr>
      <w:rFonts w:ascii="Times New Roman" w:hAnsi="Times New Roman" w:eastAsia="Times New Roman" w:cs="Times New Roman"/>
      <w:b/>
      <w:color w:val="000000"/>
      <w:sz w:val="24"/>
      <w:szCs w:val="32"/>
    </w:rPr>
  </w:style>
  <w:style w:type="paragraph" w:styleId="3">
    <w:name w:val="heading 2"/>
    <w:basedOn w:val="1"/>
    <w:next w:val="1"/>
    <w:link w:val="22"/>
    <w:unhideWhenUsed/>
    <w:qFormat/>
    <w:uiPriority w:val="9"/>
    <w:pPr>
      <w:keepNext/>
      <w:keepLines/>
      <w:spacing w:before="40" w:after="0" w:line="259" w:lineRule="auto"/>
      <w:ind w:right="0"/>
      <w:outlineLvl w:val="1"/>
    </w:pPr>
    <w:rPr>
      <w:rFonts w:ascii="Calibri" w:hAnsi="Calibri" w:eastAsia="Times New Roman" w:cs="Times New Roman"/>
      <w:b/>
      <w:color w:val="000000"/>
      <w:szCs w:val="26"/>
    </w:rPr>
  </w:style>
  <w:style w:type="paragraph" w:styleId="4">
    <w:name w:val="heading 3"/>
    <w:basedOn w:val="1"/>
    <w:next w:val="1"/>
    <w:link w:val="23"/>
    <w:unhideWhenUsed/>
    <w:qFormat/>
    <w:uiPriority w:val="9"/>
    <w:pPr>
      <w:keepNext/>
      <w:keepLines/>
      <w:spacing w:before="40" w:after="0" w:line="259" w:lineRule="auto"/>
      <w:ind w:right="0"/>
      <w:outlineLvl w:val="2"/>
    </w:pPr>
    <w:rPr>
      <w:rFonts w:ascii="Calibri" w:hAnsi="Calibri" w:eastAsia="Times New Roman" w:cs="Times New Roman"/>
      <w:b/>
      <w:color w:val="000000"/>
      <w:szCs w:val="24"/>
    </w:rPr>
  </w:style>
  <w:style w:type="paragraph" w:styleId="5">
    <w:name w:val="heading 4"/>
    <w:basedOn w:val="1"/>
    <w:next w:val="1"/>
    <w:link w:val="25"/>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16"/>
    <w:semiHidden/>
    <w:unhideWhenUsed/>
    <w:qFormat/>
    <w:uiPriority w:val="99"/>
    <w:pPr>
      <w:spacing w:after="0" w:line="240" w:lineRule="auto"/>
    </w:pPr>
    <w:rPr>
      <w:rFonts w:ascii="Tahoma" w:hAnsi="Tahoma" w:cs="Tahoma"/>
      <w:sz w:val="16"/>
      <w:szCs w:val="16"/>
    </w:rPr>
  </w:style>
  <w:style w:type="paragraph" w:styleId="9">
    <w:name w:val="Body Text"/>
    <w:basedOn w:val="1"/>
    <w:link w:val="24"/>
    <w:qFormat/>
    <w:uiPriority w:val="1"/>
    <w:pPr>
      <w:widowControl w:val="0"/>
      <w:autoSpaceDE w:val="0"/>
      <w:autoSpaceDN w:val="0"/>
      <w:spacing w:after="0" w:line="240" w:lineRule="auto"/>
      <w:ind w:right="0"/>
    </w:pPr>
    <w:rPr>
      <w:rFonts w:ascii="Arial MT" w:hAnsi="Arial MT" w:eastAsia="Arial MT" w:cs="Arial MT"/>
      <w:szCs w:val="24"/>
    </w:rPr>
  </w:style>
  <w:style w:type="paragraph" w:styleId="10">
    <w:name w:val="caption"/>
    <w:basedOn w:val="1"/>
    <w:next w:val="1"/>
    <w:unhideWhenUsed/>
    <w:qFormat/>
    <w:uiPriority w:val="35"/>
    <w:pPr>
      <w:spacing w:line="240" w:lineRule="auto"/>
      <w:ind w:right="0"/>
    </w:pPr>
    <w:rPr>
      <w:rFonts w:ascii="Calibri" w:hAnsi="Calibri" w:eastAsia="Calibri" w:cs="Times New Roman"/>
      <w:i/>
      <w:iCs/>
      <w:color w:val="44546A"/>
      <w:sz w:val="18"/>
      <w:szCs w:val="18"/>
    </w:rPr>
  </w:style>
  <w:style w:type="paragraph" w:styleId="11">
    <w:name w:val="footer"/>
    <w:basedOn w:val="1"/>
    <w:link w:val="19"/>
    <w:unhideWhenUsed/>
    <w:qFormat/>
    <w:uiPriority w:val="99"/>
    <w:pPr>
      <w:tabs>
        <w:tab w:val="center" w:pos="4513"/>
        <w:tab w:val="right" w:pos="9026"/>
      </w:tabs>
      <w:spacing w:after="0" w:line="240" w:lineRule="auto"/>
    </w:pPr>
  </w:style>
  <w:style w:type="paragraph" w:styleId="12">
    <w:name w:val="header"/>
    <w:basedOn w:val="1"/>
    <w:link w:val="18"/>
    <w:unhideWhenUsed/>
    <w:qFormat/>
    <w:uiPriority w:val="99"/>
    <w:pPr>
      <w:tabs>
        <w:tab w:val="center" w:pos="4513"/>
        <w:tab w:val="right" w:pos="9026"/>
      </w:tabs>
      <w:spacing w:after="0" w:line="240" w:lineRule="auto"/>
    </w:pPr>
  </w:style>
  <w:style w:type="character" w:styleId="13">
    <w:name w:val="Hyperlink"/>
    <w:basedOn w:val="6"/>
    <w:unhideWhenUsed/>
    <w:qFormat/>
    <w:uiPriority w:val="99"/>
    <w:rPr>
      <w:color w:val="0000FF" w:themeColor="hyperlink"/>
      <w:u w:val="single"/>
    </w:rPr>
  </w:style>
  <w:style w:type="paragraph" w:styleId="14">
    <w:name w:val="Normal (Web)"/>
    <w:basedOn w:val="1"/>
    <w:semiHidden/>
    <w:unhideWhenUsed/>
    <w:qFormat/>
    <w:uiPriority w:val="99"/>
    <w:pPr>
      <w:spacing w:before="100" w:beforeAutospacing="1" w:after="100" w:afterAutospacing="1" w:line="240" w:lineRule="auto"/>
      <w:ind w:right="0"/>
    </w:pPr>
    <w:rPr>
      <w:rFonts w:ascii="Times New Roman" w:hAnsi="Times New Roman" w:eastAsia="Times New Roman" w:cs="Times New Roman"/>
      <w:sz w:val="24"/>
      <w:szCs w:val="24"/>
      <w:lang w:val="en-US"/>
    </w:rPr>
  </w:style>
  <w:style w:type="table" w:styleId="15">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Balloon Text Char"/>
    <w:basedOn w:val="6"/>
    <w:link w:val="8"/>
    <w:semiHidden/>
    <w:qFormat/>
    <w:uiPriority w:val="99"/>
    <w:rPr>
      <w:rFonts w:ascii="Tahoma" w:hAnsi="Tahoma" w:cs="Tahoma"/>
      <w:sz w:val="16"/>
      <w:szCs w:val="16"/>
    </w:rPr>
  </w:style>
  <w:style w:type="paragraph" w:styleId="17">
    <w:name w:val="List Paragraph"/>
    <w:basedOn w:val="1"/>
    <w:link w:val="27"/>
    <w:qFormat/>
    <w:uiPriority w:val="34"/>
    <w:pPr>
      <w:ind w:left="720"/>
      <w:contextualSpacing/>
    </w:pPr>
  </w:style>
  <w:style w:type="character" w:customStyle="1" w:styleId="18">
    <w:name w:val="Header Char"/>
    <w:basedOn w:val="6"/>
    <w:link w:val="12"/>
    <w:qFormat/>
    <w:uiPriority w:val="99"/>
  </w:style>
  <w:style w:type="character" w:customStyle="1" w:styleId="19">
    <w:name w:val="Footer Char"/>
    <w:basedOn w:val="6"/>
    <w:link w:val="11"/>
    <w:qFormat/>
    <w:uiPriority w:val="99"/>
  </w:style>
  <w:style w:type="character" w:styleId="20">
    <w:name w:val="Placeholder Text"/>
    <w:basedOn w:val="6"/>
    <w:semiHidden/>
    <w:qFormat/>
    <w:uiPriority w:val="99"/>
    <w:rPr>
      <w:color w:val="808080"/>
    </w:rPr>
  </w:style>
  <w:style w:type="character" w:customStyle="1" w:styleId="21">
    <w:name w:val="Heading 1 Char"/>
    <w:basedOn w:val="6"/>
    <w:link w:val="2"/>
    <w:qFormat/>
    <w:uiPriority w:val="9"/>
    <w:rPr>
      <w:rFonts w:ascii="Times New Roman" w:hAnsi="Times New Roman" w:eastAsia="Times New Roman" w:cs="Times New Roman"/>
      <w:b/>
      <w:color w:val="000000"/>
      <w:sz w:val="24"/>
      <w:szCs w:val="32"/>
    </w:rPr>
  </w:style>
  <w:style w:type="character" w:customStyle="1" w:styleId="22">
    <w:name w:val="Heading 2 Char"/>
    <w:basedOn w:val="6"/>
    <w:link w:val="3"/>
    <w:qFormat/>
    <w:uiPriority w:val="9"/>
    <w:rPr>
      <w:rFonts w:ascii="Calibri" w:hAnsi="Calibri" w:eastAsia="Times New Roman" w:cs="Times New Roman"/>
      <w:b/>
      <w:color w:val="000000"/>
      <w:szCs w:val="26"/>
    </w:rPr>
  </w:style>
  <w:style w:type="character" w:customStyle="1" w:styleId="23">
    <w:name w:val="Heading 3 Char"/>
    <w:basedOn w:val="6"/>
    <w:link w:val="4"/>
    <w:qFormat/>
    <w:uiPriority w:val="9"/>
    <w:rPr>
      <w:rFonts w:ascii="Calibri" w:hAnsi="Calibri" w:eastAsia="Times New Roman" w:cs="Times New Roman"/>
      <w:b/>
      <w:color w:val="000000"/>
      <w:szCs w:val="24"/>
    </w:rPr>
  </w:style>
  <w:style w:type="character" w:customStyle="1" w:styleId="24">
    <w:name w:val="Body Text Char"/>
    <w:basedOn w:val="6"/>
    <w:link w:val="9"/>
    <w:qFormat/>
    <w:uiPriority w:val="1"/>
    <w:rPr>
      <w:rFonts w:ascii="Arial MT" w:hAnsi="Arial MT" w:eastAsia="Arial MT" w:cs="Arial MT"/>
      <w:szCs w:val="24"/>
    </w:rPr>
  </w:style>
  <w:style w:type="character" w:customStyle="1" w:styleId="25">
    <w:name w:val="Heading 4 Char"/>
    <w:basedOn w:val="6"/>
    <w:link w:val="5"/>
    <w:semiHidden/>
    <w:qFormat/>
    <w:uiPriority w:val="9"/>
    <w:rPr>
      <w:rFonts w:asciiTheme="majorHAnsi" w:hAnsiTheme="majorHAnsi" w:eastAsiaTheme="majorEastAsia" w:cstheme="majorBidi"/>
      <w:b/>
      <w:bCs/>
      <w:i/>
      <w:iCs/>
      <w:color w:val="4F81BD" w:themeColor="accent1"/>
    </w:rPr>
  </w:style>
  <w:style w:type="paragraph" w:customStyle="1" w:styleId="26">
    <w:name w:val="Default"/>
    <w:qFormat/>
    <w:uiPriority w:val="0"/>
    <w:pPr>
      <w:autoSpaceDE w:val="0"/>
      <w:autoSpaceDN w:val="0"/>
      <w:adjustRightInd w:val="0"/>
    </w:pPr>
    <w:rPr>
      <w:rFonts w:ascii="Times New Roman" w:hAnsi="Times New Roman" w:cs="Times New Roman" w:eastAsiaTheme="minorHAnsi"/>
      <w:color w:val="000000"/>
      <w:sz w:val="24"/>
      <w:szCs w:val="24"/>
      <w:lang w:val="en-US" w:eastAsia="en-US" w:bidi="ar-SA"/>
    </w:rPr>
  </w:style>
  <w:style w:type="character" w:customStyle="1" w:styleId="27">
    <w:name w:val="List Paragraph Char"/>
    <w:link w:val="17"/>
    <w:qFormat/>
    <w:locked/>
    <w:uiPriority w:val="34"/>
  </w:style>
  <w:style w:type="table" w:customStyle="1" w:styleId="28">
    <w:name w:val="Grid Table 1 Light1"/>
    <w:basedOn w:val="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29">
    <w:name w:val="Table Paragraph"/>
    <w:basedOn w:val="1"/>
    <w:qFormat/>
    <w:uiPriority w:val="1"/>
    <w:pPr>
      <w:widowControl w:val="0"/>
      <w:autoSpaceDE w:val="0"/>
      <w:autoSpaceDN w:val="0"/>
      <w:spacing w:after="0" w:line="240" w:lineRule="auto"/>
      <w:ind w:left="107" w:right="0"/>
    </w:pPr>
    <w:rPr>
      <w:rFonts w:ascii="Cambria" w:hAnsi="Cambria" w:eastAsia="Cambria" w:cs="Cambria"/>
    </w:rPr>
  </w:style>
  <w:style w:type="table" w:customStyle="1" w:styleId="30">
    <w:name w:val="Table Normal1"/>
    <w:semiHidden/>
    <w:unhideWhenUsed/>
    <w:qFormat/>
    <w:uiPriority w:val="2"/>
    <w:pPr>
      <w:widowControl w:val="0"/>
      <w:autoSpaceDE w:val="0"/>
      <w:autoSpaceDN w:val="0"/>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55"/>
    <customShpInfo spid="_x0000_s1054"/>
    <customShpInfo spid="_x0000_s1028"/>
    <customShpInfo spid="_x0000_s1053"/>
    <customShpInfo spid="_x0000_s1052"/>
    <customShpInfo spid="_x0000_s1029"/>
    <customShpInfo spid="_x0000_s1030"/>
    <customShpInfo spid="_x0000_s1031"/>
    <customShpInfo spid="_x0000_s1051"/>
    <customShpInfo spid="_x0000_s1032"/>
    <customShpInfo spid="_x0000_s1033"/>
    <customShpInfo spid="_x0000_s1050"/>
    <customShpInfo spid="_x0000_s1049"/>
    <customShpInfo spid="_x0000_s1034"/>
    <customShpInfo spid="_x0000_s1048"/>
    <customShpInfo spid="_x0000_s1035"/>
    <customShpInfo spid="_x0000_s1047"/>
    <customShpInfo spid="_x0000_s1046"/>
    <customShpInfo spid="_x0000_s1045"/>
    <customShpInfo spid="_x0000_s1036"/>
    <customShpInfo spid="_x0000_s1037"/>
    <customShpInfo spid="_x0000_s1044"/>
    <customShpInfo spid="_x0000_s1043"/>
    <customShpInfo spid="_x0000_s1038"/>
    <customShpInfo spid="_x0000_s1039"/>
    <customShpInfo spid="_x0000_s1042"/>
    <customShpInfo spid="_x0000_s1041"/>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C3BEE-B8DC-49A3-8394-DA42F8F70B80}">
  <ds:schemaRefs/>
</ds:datastoreItem>
</file>

<file path=docProps/app.xml><?xml version="1.0" encoding="utf-8"?>
<Properties xmlns="http://schemas.openxmlformats.org/officeDocument/2006/extended-properties" xmlns:vt="http://schemas.openxmlformats.org/officeDocument/2006/docPropsVTypes">
  <Template>Normal</Template>
  <Pages>25</Pages>
  <Words>7222</Words>
  <Characters>41172</Characters>
  <Lines>343</Lines>
  <Paragraphs>96</Paragraphs>
  <TotalTime>3686</TotalTime>
  <ScaleCrop>false</ScaleCrop>
  <LinksUpToDate>false</LinksUpToDate>
  <CharactersWithSpaces>48298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2024-03-01T08:13:00Z</dcterms:created>
  <dc:creator>user</dc:creator>
  <cp:lastModifiedBy>Klinik Monde Medika</cp:lastModifiedBy>
  <cp:lastPrinted>2024-08-07T11:03:00Z</cp:lastPrinted>
  <dcterms:modified xsi:type="dcterms:W3CDTF">2024-11-07T15:06:38Z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9a6ce102-2e1e-3e18-aa32-498d075ae95c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1033-12.2.0.18607</vt:lpwstr>
  </property>
  <property fmtid="{D5CDD505-2E9C-101B-9397-08002B2CF9AE}" pid="26" name="ICV">
    <vt:lpwstr>DF8CE5BFBF3D45799C3CC8583410B50D_12</vt:lpwstr>
  </property>
</Properties>
</file>