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EB6A8">
      <w:pPr>
        <w:spacing w:before="57"/>
        <w:ind w:left="101" w:right="3" w:firstLine="0"/>
        <w:jc w:val="center"/>
        <w:rPr>
          <w:b/>
          <w:sz w:val="32"/>
        </w:rPr>
      </w:pPr>
      <w:r>
        <w:rPr>
          <w:b/>
          <w:sz w:val="32"/>
        </w:rPr>
        <w:t>UJI</w:t>
      </w:r>
      <w:r>
        <w:rPr>
          <w:b/>
          <w:spacing w:val="-15"/>
          <w:sz w:val="32"/>
        </w:rPr>
        <w:t xml:space="preserve"> </w:t>
      </w:r>
      <w:r>
        <w:rPr>
          <w:b/>
          <w:sz w:val="32"/>
        </w:rPr>
        <w:t>AKTIVITAS</w:t>
      </w:r>
      <w:r>
        <w:rPr>
          <w:b/>
          <w:spacing w:val="-12"/>
          <w:sz w:val="32"/>
        </w:rPr>
        <w:t xml:space="preserve"> </w:t>
      </w:r>
      <w:r>
        <w:rPr>
          <w:b/>
          <w:sz w:val="32"/>
        </w:rPr>
        <w:t>ANTIBAKTERI</w:t>
      </w:r>
      <w:r>
        <w:rPr>
          <w:b/>
          <w:spacing w:val="-13"/>
          <w:sz w:val="32"/>
        </w:rPr>
        <w:t xml:space="preserve"> </w:t>
      </w:r>
      <w:r>
        <w:rPr>
          <w:b/>
          <w:sz w:val="32"/>
        </w:rPr>
        <w:t>EKSTRAK</w:t>
      </w:r>
      <w:r>
        <w:rPr>
          <w:b/>
          <w:spacing w:val="-12"/>
          <w:sz w:val="32"/>
        </w:rPr>
        <w:t xml:space="preserve"> </w:t>
      </w:r>
      <w:r>
        <w:rPr>
          <w:b/>
          <w:sz w:val="32"/>
        </w:rPr>
        <w:t>ETIL</w:t>
      </w:r>
      <w:r>
        <w:rPr>
          <w:b/>
          <w:spacing w:val="-11"/>
          <w:sz w:val="32"/>
        </w:rPr>
        <w:t xml:space="preserve"> </w:t>
      </w:r>
      <w:r>
        <w:rPr>
          <w:b/>
          <w:spacing w:val="-2"/>
          <w:sz w:val="32"/>
        </w:rPr>
        <w:t>ASETAT</w:t>
      </w:r>
    </w:p>
    <w:p w14:paraId="55FD7E42">
      <w:pPr>
        <w:spacing w:before="2"/>
        <w:ind w:left="101" w:right="0" w:firstLine="0"/>
        <w:jc w:val="center"/>
        <w:rPr>
          <w:b/>
          <w:i/>
          <w:sz w:val="32"/>
        </w:rPr>
      </w:pPr>
      <w:r>
        <w:rPr>
          <w:b/>
          <w:sz w:val="32"/>
        </w:rPr>
        <w:t>DAUN</w:t>
      </w:r>
      <w:r>
        <w:rPr>
          <w:b/>
          <w:spacing w:val="-6"/>
          <w:sz w:val="32"/>
        </w:rPr>
        <w:t xml:space="preserve"> </w:t>
      </w:r>
      <w:r>
        <w:rPr>
          <w:b/>
          <w:sz w:val="32"/>
        </w:rPr>
        <w:t>KERSEN</w:t>
      </w:r>
      <w:r>
        <w:rPr>
          <w:b/>
          <w:spacing w:val="-4"/>
          <w:sz w:val="32"/>
        </w:rPr>
        <w:t xml:space="preserve"> </w:t>
      </w:r>
      <w:r>
        <w:rPr>
          <w:b/>
          <w:sz w:val="32"/>
        </w:rPr>
        <w:t>(</w:t>
      </w:r>
      <w:r>
        <w:rPr>
          <w:b/>
          <w:i/>
          <w:sz w:val="32"/>
        </w:rPr>
        <w:t>Muntingia</w:t>
      </w:r>
      <w:r>
        <w:rPr>
          <w:b/>
          <w:i/>
          <w:spacing w:val="-7"/>
          <w:sz w:val="32"/>
        </w:rPr>
        <w:t xml:space="preserve"> </w:t>
      </w:r>
      <w:r>
        <w:rPr>
          <w:b/>
          <w:i/>
          <w:sz w:val="32"/>
        </w:rPr>
        <w:t>calabura</w:t>
      </w:r>
      <w:r>
        <w:rPr>
          <w:b/>
          <w:i/>
          <w:spacing w:val="-4"/>
          <w:sz w:val="32"/>
        </w:rPr>
        <w:t xml:space="preserve"> </w:t>
      </w:r>
      <w:r>
        <w:rPr>
          <w:b/>
          <w:sz w:val="32"/>
        </w:rPr>
        <w:t>L.</w:t>
      </w:r>
      <w:r>
        <w:rPr>
          <w:b/>
          <w:i/>
          <w:sz w:val="32"/>
        </w:rPr>
        <w:t>)</w:t>
      </w:r>
      <w:r>
        <w:rPr>
          <w:b/>
          <w:i/>
          <w:spacing w:val="-9"/>
          <w:sz w:val="32"/>
        </w:rPr>
        <w:t xml:space="preserve"> </w:t>
      </w:r>
      <w:r>
        <w:rPr>
          <w:b/>
          <w:sz w:val="32"/>
        </w:rPr>
        <w:t>TERHADAP BAKTERI</w:t>
      </w:r>
      <w:r>
        <w:rPr>
          <w:b/>
          <w:spacing w:val="-11"/>
          <w:sz w:val="32"/>
        </w:rPr>
        <w:t xml:space="preserve"> </w:t>
      </w:r>
      <w:r>
        <w:rPr>
          <w:b/>
          <w:i/>
          <w:sz w:val="32"/>
        </w:rPr>
        <w:t>Staphylococcus</w:t>
      </w:r>
      <w:r>
        <w:rPr>
          <w:b/>
          <w:i/>
          <w:spacing w:val="-14"/>
          <w:sz w:val="32"/>
        </w:rPr>
        <w:t xml:space="preserve"> </w:t>
      </w:r>
      <w:r>
        <w:rPr>
          <w:b/>
          <w:i/>
          <w:sz w:val="32"/>
        </w:rPr>
        <w:t>aureus</w:t>
      </w:r>
      <w:r>
        <w:rPr>
          <w:b/>
          <w:i/>
          <w:spacing w:val="-8"/>
          <w:sz w:val="32"/>
        </w:rPr>
        <w:t xml:space="preserve"> </w:t>
      </w:r>
      <w:r>
        <w:rPr>
          <w:b/>
          <w:sz w:val="32"/>
        </w:rPr>
        <w:t>dan</w:t>
      </w:r>
      <w:r>
        <w:rPr>
          <w:b/>
          <w:spacing w:val="-14"/>
          <w:sz w:val="32"/>
        </w:rPr>
        <w:t xml:space="preserve"> </w:t>
      </w:r>
      <w:r>
        <w:rPr>
          <w:b/>
          <w:i/>
          <w:sz w:val="32"/>
        </w:rPr>
        <w:t>Salmonella</w:t>
      </w:r>
      <w:r>
        <w:rPr>
          <w:b/>
          <w:i/>
          <w:spacing w:val="-13"/>
          <w:sz w:val="32"/>
        </w:rPr>
        <w:t xml:space="preserve"> </w:t>
      </w:r>
      <w:r>
        <w:rPr>
          <w:b/>
          <w:i/>
          <w:spacing w:val="-2"/>
          <w:sz w:val="32"/>
        </w:rPr>
        <w:t>typhi</w:t>
      </w:r>
    </w:p>
    <w:p w14:paraId="7E0A1F5A">
      <w:pPr>
        <w:pStyle w:val="7"/>
        <w:rPr>
          <w:b/>
          <w:i/>
          <w:sz w:val="32"/>
        </w:rPr>
      </w:pPr>
    </w:p>
    <w:p w14:paraId="32780F45">
      <w:pPr>
        <w:pStyle w:val="7"/>
        <w:rPr>
          <w:b/>
          <w:i/>
          <w:sz w:val="32"/>
        </w:rPr>
      </w:pPr>
    </w:p>
    <w:p w14:paraId="184CECF9">
      <w:pPr>
        <w:pStyle w:val="7"/>
        <w:rPr>
          <w:b/>
          <w:i/>
          <w:sz w:val="32"/>
        </w:rPr>
      </w:pPr>
    </w:p>
    <w:p w14:paraId="0233AEB8">
      <w:pPr>
        <w:pStyle w:val="7"/>
        <w:spacing w:before="136"/>
        <w:rPr>
          <w:b/>
          <w:i/>
          <w:sz w:val="32"/>
        </w:rPr>
      </w:pPr>
    </w:p>
    <w:p w14:paraId="2AF36590">
      <w:pPr>
        <w:spacing w:before="0"/>
        <w:ind w:left="101" w:right="2" w:firstLine="0"/>
        <w:jc w:val="center"/>
        <w:rPr>
          <w:b/>
          <w:sz w:val="28"/>
        </w:rPr>
      </w:pPr>
      <w:r>
        <w:rPr>
          <w:b/>
          <w:spacing w:val="-2"/>
          <w:sz w:val="28"/>
        </w:rPr>
        <w:t>SKRIPSI</w:t>
      </w:r>
    </w:p>
    <w:p w14:paraId="190BCFAE">
      <w:pPr>
        <w:pStyle w:val="7"/>
        <w:rPr>
          <w:b/>
          <w:sz w:val="20"/>
        </w:rPr>
      </w:pPr>
    </w:p>
    <w:p w14:paraId="6B3E03BE">
      <w:pPr>
        <w:pStyle w:val="7"/>
        <w:rPr>
          <w:b/>
          <w:sz w:val="20"/>
        </w:rPr>
      </w:pPr>
    </w:p>
    <w:p w14:paraId="1A3369C1">
      <w:pPr>
        <w:pStyle w:val="7"/>
        <w:spacing w:before="30"/>
        <w:rPr>
          <w:b/>
          <w:sz w:val="20"/>
        </w:rPr>
      </w:pPr>
      <w:r>
        <w:rPr>
          <w:b/>
          <w:sz w:val="20"/>
        </w:rPr>
        <w:drawing>
          <wp:anchor distT="0" distB="0" distL="0" distR="0" simplePos="0" relativeHeight="251660288" behindDoc="1" locked="0" layoutInCell="1" allowOverlap="1">
            <wp:simplePos x="0" y="0"/>
            <wp:positionH relativeFrom="page">
              <wp:posOffset>3336290</wp:posOffset>
            </wp:positionH>
            <wp:positionV relativeFrom="paragraph">
              <wp:posOffset>180340</wp:posOffset>
            </wp:positionV>
            <wp:extent cx="948055" cy="1061085"/>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48142" cy="1060989"/>
                    </a:xfrm>
                    <a:prstGeom prst="rect">
                      <a:avLst/>
                    </a:prstGeom>
                  </pic:spPr>
                </pic:pic>
              </a:graphicData>
            </a:graphic>
          </wp:anchor>
        </w:drawing>
      </w:r>
    </w:p>
    <w:p w14:paraId="5EF8E48C">
      <w:pPr>
        <w:pStyle w:val="7"/>
        <w:rPr>
          <w:b/>
          <w:sz w:val="28"/>
        </w:rPr>
      </w:pPr>
    </w:p>
    <w:p w14:paraId="18ED98F0">
      <w:pPr>
        <w:pStyle w:val="7"/>
        <w:rPr>
          <w:b/>
          <w:sz w:val="28"/>
        </w:rPr>
      </w:pPr>
    </w:p>
    <w:p w14:paraId="30578E03">
      <w:pPr>
        <w:pStyle w:val="7"/>
        <w:rPr>
          <w:b/>
          <w:sz w:val="28"/>
        </w:rPr>
      </w:pPr>
    </w:p>
    <w:p w14:paraId="310B805B">
      <w:pPr>
        <w:pStyle w:val="7"/>
        <w:spacing w:before="214"/>
        <w:rPr>
          <w:b/>
          <w:sz w:val="28"/>
        </w:rPr>
      </w:pPr>
    </w:p>
    <w:p w14:paraId="69553FBF">
      <w:pPr>
        <w:spacing w:before="0"/>
        <w:ind w:left="101" w:right="2" w:firstLine="0"/>
        <w:jc w:val="center"/>
        <w:rPr>
          <w:b/>
          <w:sz w:val="28"/>
        </w:rPr>
      </w:pPr>
      <w:r>
        <w:rPr>
          <w:b/>
          <w:spacing w:val="-2"/>
          <w:sz w:val="28"/>
        </w:rPr>
        <w:t>Oleh:</w:t>
      </w:r>
    </w:p>
    <w:p w14:paraId="6BA8A66D">
      <w:pPr>
        <w:pStyle w:val="7"/>
        <w:spacing w:before="160"/>
        <w:rPr>
          <w:b/>
          <w:sz w:val="28"/>
        </w:rPr>
      </w:pPr>
    </w:p>
    <w:p w14:paraId="1EB38212">
      <w:pPr>
        <w:spacing w:before="0" w:line="242" w:lineRule="auto"/>
        <w:ind w:left="3162" w:right="3062" w:firstLine="0"/>
        <w:jc w:val="center"/>
        <w:rPr>
          <w:b/>
          <w:sz w:val="28"/>
        </w:rPr>
      </w:pPr>
      <w:r>
        <w:rPr>
          <w:b/>
          <w:sz w:val="28"/>
          <w:u w:val="single"/>
        </w:rPr>
        <w:t>TRI SUCI</w:t>
      </w:r>
      <w:r>
        <w:rPr>
          <w:b/>
          <w:sz w:val="28"/>
        </w:rPr>
        <w:t xml:space="preserve"> </w:t>
      </w:r>
      <w:r>
        <w:rPr>
          <w:b/>
          <w:spacing w:val="-2"/>
          <w:sz w:val="28"/>
        </w:rPr>
        <w:t>2020112179</w:t>
      </w:r>
    </w:p>
    <w:p w14:paraId="6990B099">
      <w:pPr>
        <w:pStyle w:val="7"/>
        <w:rPr>
          <w:b/>
          <w:sz w:val="28"/>
        </w:rPr>
      </w:pPr>
    </w:p>
    <w:p w14:paraId="5064AD4D">
      <w:pPr>
        <w:pStyle w:val="7"/>
        <w:rPr>
          <w:b/>
          <w:sz w:val="28"/>
        </w:rPr>
      </w:pPr>
    </w:p>
    <w:p w14:paraId="4B68F005">
      <w:pPr>
        <w:pStyle w:val="7"/>
        <w:rPr>
          <w:b/>
          <w:sz w:val="28"/>
        </w:rPr>
      </w:pPr>
    </w:p>
    <w:p w14:paraId="4A09C9EB">
      <w:pPr>
        <w:pStyle w:val="7"/>
        <w:rPr>
          <w:b/>
          <w:sz w:val="28"/>
        </w:rPr>
      </w:pPr>
    </w:p>
    <w:p w14:paraId="1ED07A3F">
      <w:pPr>
        <w:pStyle w:val="7"/>
        <w:spacing w:before="153"/>
        <w:rPr>
          <w:b/>
          <w:sz w:val="28"/>
        </w:rPr>
      </w:pPr>
    </w:p>
    <w:p w14:paraId="18A83E0A">
      <w:pPr>
        <w:spacing w:before="0" w:line="360" w:lineRule="auto"/>
        <w:ind w:left="1651" w:right="1551" w:firstLine="0"/>
        <w:jc w:val="center"/>
        <w:rPr>
          <w:b/>
          <w:sz w:val="28"/>
        </w:rPr>
      </w:pPr>
      <w:r>
        <w:rPr>
          <w:b/>
          <w:sz w:val="28"/>
        </w:rPr>
        <w:t>PROGRAM</w:t>
      </w:r>
      <w:r>
        <w:rPr>
          <w:b/>
          <w:spacing w:val="-11"/>
          <w:sz w:val="28"/>
        </w:rPr>
        <w:t xml:space="preserve"> </w:t>
      </w:r>
      <w:r>
        <w:rPr>
          <w:b/>
          <w:sz w:val="28"/>
        </w:rPr>
        <w:t>STUDI</w:t>
      </w:r>
      <w:r>
        <w:rPr>
          <w:b/>
          <w:spacing w:val="-11"/>
          <w:sz w:val="28"/>
        </w:rPr>
        <w:t xml:space="preserve"> </w:t>
      </w:r>
      <w:r>
        <w:rPr>
          <w:b/>
          <w:sz w:val="28"/>
        </w:rPr>
        <w:t>S1</w:t>
      </w:r>
      <w:r>
        <w:rPr>
          <w:b/>
          <w:spacing w:val="-10"/>
          <w:sz w:val="28"/>
        </w:rPr>
        <w:t xml:space="preserve"> </w:t>
      </w:r>
      <w:r>
        <w:rPr>
          <w:b/>
          <w:sz w:val="28"/>
        </w:rPr>
        <w:t>FARMASI FAKULTAS FARMASI</w:t>
      </w:r>
    </w:p>
    <w:p w14:paraId="31E144C8">
      <w:pPr>
        <w:spacing w:before="0" w:line="360" w:lineRule="auto"/>
        <w:ind w:left="1651" w:right="1552" w:firstLine="0"/>
        <w:jc w:val="center"/>
        <w:rPr>
          <w:b/>
          <w:sz w:val="28"/>
        </w:rPr>
      </w:pPr>
      <w:r>
        <w:rPr>
          <w:b/>
          <w:sz w:val="28"/>
        </w:rPr>
        <w:t>UNIVERSITAS</w:t>
      </w:r>
      <w:r>
        <w:rPr>
          <w:b/>
          <w:spacing w:val="-17"/>
          <w:sz w:val="28"/>
        </w:rPr>
        <w:t xml:space="preserve"> </w:t>
      </w:r>
      <w:r>
        <w:rPr>
          <w:b/>
          <w:sz w:val="28"/>
        </w:rPr>
        <w:t>PERINTIS</w:t>
      </w:r>
      <w:r>
        <w:rPr>
          <w:b/>
          <w:spacing w:val="-15"/>
          <w:sz w:val="28"/>
        </w:rPr>
        <w:t xml:space="preserve"> </w:t>
      </w:r>
      <w:r>
        <w:rPr>
          <w:b/>
          <w:sz w:val="28"/>
        </w:rPr>
        <w:t xml:space="preserve">INDONESIA </w:t>
      </w:r>
      <w:r>
        <w:rPr>
          <w:b/>
          <w:spacing w:val="-2"/>
          <w:sz w:val="28"/>
        </w:rPr>
        <w:t>PADANG</w:t>
      </w:r>
    </w:p>
    <w:p w14:paraId="02FD9D77">
      <w:pPr>
        <w:spacing w:before="0" w:line="321" w:lineRule="exact"/>
        <w:ind w:left="101" w:right="2" w:firstLine="0"/>
        <w:jc w:val="center"/>
        <w:rPr>
          <w:b/>
          <w:sz w:val="28"/>
        </w:rPr>
      </w:pPr>
      <w:r>
        <w:rPr>
          <w:b/>
          <w:spacing w:val="-4"/>
          <w:sz w:val="28"/>
        </w:rPr>
        <w:t>2025</w:t>
      </w:r>
    </w:p>
    <w:p w14:paraId="571116A8">
      <w:pPr>
        <w:spacing w:after="0" w:line="321" w:lineRule="exact"/>
        <w:jc w:val="center"/>
        <w:rPr>
          <w:b/>
          <w:sz w:val="28"/>
        </w:rPr>
        <w:sectPr>
          <w:type w:val="continuous"/>
          <w:pgSz w:w="11920" w:h="16850"/>
          <w:pgMar w:top="1520" w:right="1559" w:bottom="280" w:left="1559" w:header="720" w:footer="720" w:gutter="0"/>
          <w:cols w:space="720" w:num="1"/>
        </w:sectPr>
      </w:pPr>
    </w:p>
    <w:p w14:paraId="7784A6BE">
      <w:pPr>
        <w:pStyle w:val="7"/>
        <w:ind w:left="121"/>
        <w:rPr>
          <w:sz w:val="20"/>
        </w:rPr>
      </w:pPr>
    </w:p>
    <w:p w14:paraId="24EF3FC6">
      <w:pPr>
        <w:pStyle w:val="2"/>
        <w:spacing w:before="78"/>
        <w:ind w:left="101" w:right="2"/>
      </w:pPr>
      <w:bookmarkStart w:id="0" w:name="_TOC_250027"/>
      <w:bookmarkEnd w:id="0"/>
      <w:r>
        <w:rPr>
          <w:spacing w:val="-2"/>
        </w:rPr>
        <w:t>ABSTRAK</w:t>
      </w:r>
    </w:p>
    <w:p w14:paraId="6ED0B7AA">
      <w:pPr>
        <w:spacing w:before="139"/>
        <w:ind w:left="121" w:right="17" w:firstLine="0"/>
        <w:jc w:val="both"/>
        <w:rPr>
          <w:sz w:val="24"/>
        </w:rPr>
      </w:pPr>
      <w:r>
        <w:rPr>
          <w:sz w:val="24"/>
        </w:rPr>
        <w:t>Tanaman kersen (</w:t>
      </w:r>
      <w:r>
        <w:rPr>
          <w:i/>
          <w:sz w:val="24"/>
        </w:rPr>
        <w:t xml:space="preserve">Muntingia calabura </w:t>
      </w:r>
      <w:r>
        <w:rPr>
          <w:sz w:val="24"/>
        </w:rPr>
        <w:t>L.) merupakan salah satu tanaman yang memiliki aktivitas antibakteri dan berpotensi untuk dikembangkan sebagai obat tradisional. Penelitian ini bertujuan untuk mengetahui adanya aktivitas antibakteri pada ekstrak etil asetat daun kersen (</w:t>
      </w:r>
      <w:r>
        <w:rPr>
          <w:i/>
          <w:sz w:val="24"/>
        </w:rPr>
        <w:t xml:space="preserve">Muntingia calabura </w:t>
      </w:r>
      <w:r>
        <w:rPr>
          <w:sz w:val="24"/>
        </w:rPr>
        <w:t xml:space="preserve">L.) terhadap bakteri </w:t>
      </w:r>
      <w:r>
        <w:rPr>
          <w:i/>
          <w:sz w:val="24"/>
        </w:rPr>
        <w:t xml:space="preserve">Staphylococus aureus </w:t>
      </w:r>
      <w:r>
        <w:rPr>
          <w:sz w:val="24"/>
        </w:rPr>
        <w:t xml:space="preserve">dan </w:t>
      </w:r>
      <w:r>
        <w:rPr>
          <w:i/>
          <w:sz w:val="24"/>
        </w:rPr>
        <w:t>Salmonella</w:t>
      </w:r>
      <w:r>
        <w:rPr>
          <w:i/>
          <w:spacing w:val="-11"/>
          <w:sz w:val="24"/>
        </w:rPr>
        <w:t xml:space="preserve"> </w:t>
      </w:r>
      <w:r>
        <w:rPr>
          <w:i/>
          <w:sz w:val="24"/>
        </w:rPr>
        <w:t>typhi</w:t>
      </w:r>
      <w:r>
        <w:rPr>
          <w:sz w:val="24"/>
        </w:rPr>
        <w:t>.</w:t>
      </w:r>
      <w:r>
        <w:rPr>
          <w:spacing w:val="-11"/>
          <w:sz w:val="24"/>
        </w:rPr>
        <w:t xml:space="preserve"> </w:t>
      </w:r>
      <w:r>
        <w:rPr>
          <w:sz w:val="24"/>
        </w:rPr>
        <w:t>Pengujian</w:t>
      </w:r>
      <w:r>
        <w:rPr>
          <w:spacing w:val="-11"/>
          <w:sz w:val="24"/>
        </w:rPr>
        <w:t xml:space="preserve"> </w:t>
      </w:r>
      <w:r>
        <w:rPr>
          <w:sz w:val="24"/>
        </w:rPr>
        <w:t>aktivitas</w:t>
      </w:r>
      <w:r>
        <w:rPr>
          <w:spacing w:val="-10"/>
          <w:sz w:val="24"/>
        </w:rPr>
        <w:t xml:space="preserve"> </w:t>
      </w:r>
      <w:r>
        <w:rPr>
          <w:sz w:val="24"/>
        </w:rPr>
        <w:t>antibakteri</w:t>
      </w:r>
      <w:r>
        <w:rPr>
          <w:spacing w:val="-10"/>
          <w:sz w:val="24"/>
        </w:rPr>
        <w:t xml:space="preserve"> </w:t>
      </w:r>
      <w:r>
        <w:rPr>
          <w:sz w:val="24"/>
        </w:rPr>
        <w:t>pada</w:t>
      </w:r>
      <w:r>
        <w:rPr>
          <w:spacing w:val="-12"/>
          <w:sz w:val="24"/>
        </w:rPr>
        <w:t xml:space="preserve"> </w:t>
      </w:r>
      <w:r>
        <w:rPr>
          <w:sz w:val="24"/>
        </w:rPr>
        <w:t>penelitian</w:t>
      </w:r>
      <w:r>
        <w:rPr>
          <w:spacing w:val="-11"/>
          <w:sz w:val="24"/>
        </w:rPr>
        <w:t xml:space="preserve"> </w:t>
      </w:r>
      <w:r>
        <w:rPr>
          <w:sz w:val="24"/>
        </w:rPr>
        <w:t>ini</w:t>
      </w:r>
      <w:r>
        <w:rPr>
          <w:spacing w:val="40"/>
          <w:sz w:val="24"/>
        </w:rPr>
        <w:t xml:space="preserve"> </w:t>
      </w:r>
      <w:r>
        <w:rPr>
          <w:sz w:val="24"/>
        </w:rPr>
        <w:t>menggunakan</w:t>
      </w:r>
      <w:r>
        <w:rPr>
          <w:spacing w:val="-11"/>
          <w:sz w:val="24"/>
        </w:rPr>
        <w:t xml:space="preserve"> </w:t>
      </w:r>
      <w:r>
        <w:rPr>
          <w:sz w:val="24"/>
        </w:rPr>
        <w:t xml:space="preserve">metode </w:t>
      </w:r>
      <w:r>
        <w:rPr>
          <w:i/>
          <w:sz w:val="24"/>
        </w:rPr>
        <w:t xml:space="preserve">disc diffusion </w:t>
      </w:r>
      <w:r>
        <w:rPr>
          <w:sz w:val="24"/>
        </w:rPr>
        <w:t xml:space="preserve">test dengan mengkultur </w:t>
      </w:r>
      <w:r>
        <w:rPr>
          <w:i/>
          <w:sz w:val="24"/>
        </w:rPr>
        <w:t xml:space="preserve">Staphylococcus aureus </w:t>
      </w:r>
      <w:r>
        <w:rPr>
          <w:sz w:val="24"/>
        </w:rPr>
        <w:t xml:space="preserve">dan </w:t>
      </w:r>
      <w:r>
        <w:rPr>
          <w:i/>
          <w:sz w:val="24"/>
        </w:rPr>
        <w:t xml:space="preserve">Salmonella typhi </w:t>
      </w:r>
      <w:r>
        <w:rPr>
          <w:sz w:val="24"/>
        </w:rPr>
        <w:t>pada media</w:t>
      </w:r>
      <w:r>
        <w:rPr>
          <w:spacing w:val="-12"/>
          <w:sz w:val="24"/>
        </w:rPr>
        <w:t xml:space="preserve"> </w:t>
      </w:r>
      <w:r>
        <w:rPr>
          <w:sz w:val="24"/>
        </w:rPr>
        <w:t>MHA,</w:t>
      </w:r>
      <w:r>
        <w:rPr>
          <w:spacing w:val="-11"/>
          <w:sz w:val="24"/>
        </w:rPr>
        <w:t xml:space="preserve"> </w:t>
      </w:r>
      <w:r>
        <w:rPr>
          <w:sz w:val="24"/>
        </w:rPr>
        <w:t>kemudian</w:t>
      </w:r>
      <w:r>
        <w:rPr>
          <w:spacing w:val="-11"/>
          <w:sz w:val="24"/>
        </w:rPr>
        <w:t xml:space="preserve"> </w:t>
      </w:r>
      <w:r>
        <w:rPr>
          <w:sz w:val="24"/>
        </w:rPr>
        <w:t>disk</w:t>
      </w:r>
      <w:r>
        <w:rPr>
          <w:spacing w:val="-10"/>
          <w:sz w:val="24"/>
        </w:rPr>
        <w:t xml:space="preserve"> </w:t>
      </w:r>
      <w:r>
        <w:rPr>
          <w:sz w:val="24"/>
        </w:rPr>
        <w:t>kosong</w:t>
      </w:r>
      <w:r>
        <w:rPr>
          <w:spacing w:val="-10"/>
          <w:sz w:val="24"/>
        </w:rPr>
        <w:t xml:space="preserve"> </w:t>
      </w:r>
      <w:r>
        <w:rPr>
          <w:sz w:val="24"/>
        </w:rPr>
        <w:t>dicelupkan</w:t>
      </w:r>
      <w:r>
        <w:rPr>
          <w:spacing w:val="-9"/>
          <w:sz w:val="24"/>
        </w:rPr>
        <w:t xml:space="preserve"> </w:t>
      </w:r>
      <w:r>
        <w:rPr>
          <w:sz w:val="24"/>
        </w:rPr>
        <w:t>kedalam</w:t>
      </w:r>
      <w:r>
        <w:rPr>
          <w:spacing w:val="-11"/>
          <w:sz w:val="24"/>
        </w:rPr>
        <w:t xml:space="preserve"> </w:t>
      </w:r>
      <w:r>
        <w:rPr>
          <w:sz w:val="24"/>
        </w:rPr>
        <w:t>perlakuan</w:t>
      </w:r>
      <w:r>
        <w:rPr>
          <w:spacing w:val="-11"/>
          <w:sz w:val="24"/>
        </w:rPr>
        <w:t xml:space="preserve"> </w:t>
      </w:r>
      <w:r>
        <w:rPr>
          <w:sz w:val="24"/>
        </w:rPr>
        <w:t>ekstrak</w:t>
      </w:r>
      <w:r>
        <w:rPr>
          <w:spacing w:val="-8"/>
          <w:sz w:val="24"/>
        </w:rPr>
        <w:t xml:space="preserve"> </w:t>
      </w:r>
      <w:r>
        <w:rPr>
          <w:sz w:val="24"/>
        </w:rPr>
        <w:t>etil</w:t>
      </w:r>
      <w:r>
        <w:rPr>
          <w:spacing w:val="-10"/>
          <w:sz w:val="24"/>
        </w:rPr>
        <w:t xml:space="preserve"> </w:t>
      </w:r>
      <w:r>
        <w:rPr>
          <w:sz w:val="24"/>
        </w:rPr>
        <w:t>asetat</w:t>
      </w:r>
      <w:r>
        <w:rPr>
          <w:spacing w:val="-11"/>
          <w:sz w:val="24"/>
        </w:rPr>
        <w:t xml:space="preserve"> </w:t>
      </w:r>
      <w:r>
        <w:rPr>
          <w:sz w:val="24"/>
        </w:rPr>
        <w:t>daun kersen (</w:t>
      </w:r>
      <w:r>
        <w:rPr>
          <w:i/>
          <w:sz w:val="24"/>
        </w:rPr>
        <w:t xml:space="preserve">Muntingi calabura </w:t>
      </w:r>
      <w:r>
        <w:rPr>
          <w:sz w:val="24"/>
        </w:rPr>
        <w:t xml:space="preserve">L) dengan konsentrasi 20%, 40%, 60%, dan 80%. Dari penelitian ini diperoleh senyawa kimia pada ekstrak etil asetat daun kersen </w:t>
      </w:r>
      <w:r>
        <w:rPr>
          <w:i/>
          <w:sz w:val="24"/>
        </w:rPr>
        <w:t>(Muntingia calabura</w:t>
      </w:r>
      <w:r>
        <w:rPr>
          <w:i/>
          <w:spacing w:val="-8"/>
          <w:sz w:val="24"/>
        </w:rPr>
        <w:t xml:space="preserve"> </w:t>
      </w:r>
      <w:r>
        <w:rPr>
          <w:sz w:val="24"/>
        </w:rPr>
        <w:t>L)</w:t>
      </w:r>
      <w:r>
        <w:rPr>
          <w:spacing w:val="-9"/>
          <w:sz w:val="24"/>
        </w:rPr>
        <w:t xml:space="preserve"> </w:t>
      </w:r>
      <w:r>
        <w:rPr>
          <w:sz w:val="24"/>
        </w:rPr>
        <w:t>yaitu</w:t>
      </w:r>
      <w:r>
        <w:rPr>
          <w:spacing w:val="-8"/>
          <w:sz w:val="24"/>
        </w:rPr>
        <w:t xml:space="preserve"> </w:t>
      </w:r>
      <w:r>
        <w:rPr>
          <w:sz w:val="24"/>
        </w:rPr>
        <w:t>flavonoid,</w:t>
      </w:r>
      <w:r>
        <w:rPr>
          <w:spacing w:val="-8"/>
          <w:sz w:val="24"/>
        </w:rPr>
        <w:t xml:space="preserve"> </w:t>
      </w:r>
      <w:r>
        <w:rPr>
          <w:sz w:val="24"/>
        </w:rPr>
        <w:t>fenolik,</w:t>
      </w:r>
      <w:r>
        <w:rPr>
          <w:spacing w:val="-8"/>
          <w:sz w:val="24"/>
        </w:rPr>
        <w:t xml:space="preserve"> </w:t>
      </w:r>
      <w:r>
        <w:rPr>
          <w:sz w:val="24"/>
        </w:rPr>
        <w:t>saponin</w:t>
      </w:r>
      <w:r>
        <w:rPr>
          <w:spacing w:val="-8"/>
          <w:sz w:val="24"/>
        </w:rPr>
        <w:t xml:space="preserve"> </w:t>
      </w:r>
      <w:r>
        <w:rPr>
          <w:sz w:val="24"/>
        </w:rPr>
        <w:t>dan</w:t>
      </w:r>
      <w:r>
        <w:rPr>
          <w:spacing w:val="-8"/>
          <w:sz w:val="24"/>
        </w:rPr>
        <w:t xml:space="preserve"> </w:t>
      </w:r>
      <w:r>
        <w:rPr>
          <w:sz w:val="24"/>
        </w:rPr>
        <w:t>steroid.</w:t>
      </w:r>
      <w:r>
        <w:rPr>
          <w:spacing w:val="-8"/>
          <w:sz w:val="24"/>
        </w:rPr>
        <w:t xml:space="preserve"> </w:t>
      </w:r>
      <w:r>
        <w:rPr>
          <w:sz w:val="24"/>
        </w:rPr>
        <w:t>Hasil</w:t>
      </w:r>
      <w:r>
        <w:rPr>
          <w:spacing w:val="-7"/>
          <w:sz w:val="24"/>
        </w:rPr>
        <w:t xml:space="preserve"> </w:t>
      </w:r>
      <w:r>
        <w:rPr>
          <w:sz w:val="24"/>
        </w:rPr>
        <w:t>dari</w:t>
      </w:r>
      <w:r>
        <w:rPr>
          <w:spacing w:val="-9"/>
          <w:sz w:val="24"/>
        </w:rPr>
        <w:t xml:space="preserve"> </w:t>
      </w:r>
      <w:r>
        <w:rPr>
          <w:sz w:val="24"/>
        </w:rPr>
        <w:t>penelitian</w:t>
      </w:r>
      <w:r>
        <w:rPr>
          <w:spacing w:val="-9"/>
          <w:sz w:val="24"/>
        </w:rPr>
        <w:t xml:space="preserve"> </w:t>
      </w:r>
      <w:r>
        <w:rPr>
          <w:sz w:val="24"/>
        </w:rPr>
        <w:t>uji</w:t>
      </w:r>
      <w:r>
        <w:rPr>
          <w:spacing w:val="-3"/>
          <w:sz w:val="24"/>
        </w:rPr>
        <w:t xml:space="preserve"> </w:t>
      </w:r>
      <w:r>
        <w:rPr>
          <w:sz w:val="24"/>
        </w:rPr>
        <w:t>aktivitas ekstrak etil asetat daun kersen (</w:t>
      </w:r>
      <w:r>
        <w:rPr>
          <w:i/>
          <w:sz w:val="24"/>
        </w:rPr>
        <w:t xml:space="preserve">Muntingi calabura </w:t>
      </w:r>
      <w:r>
        <w:rPr>
          <w:sz w:val="24"/>
        </w:rPr>
        <w:t xml:space="preserve">L) terhadap pertumbuhan </w:t>
      </w:r>
      <w:r>
        <w:rPr>
          <w:i/>
          <w:sz w:val="24"/>
        </w:rPr>
        <w:t xml:space="preserve">Staphylococcus aureus </w:t>
      </w:r>
      <w:r>
        <w:rPr>
          <w:sz w:val="24"/>
        </w:rPr>
        <w:t xml:space="preserve">dan </w:t>
      </w:r>
      <w:r>
        <w:rPr>
          <w:i/>
          <w:sz w:val="24"/>
        </w:rPr>
        <w:t>Salmonella typhi</w:t>
      </w:r>
      <w:r>
        <w:rPr>
          <w:sz w:val="24"/>
        </w:rPr>
        <w:t xml:space="preserve">, didapatkan hasil diameter zona hambat terbesar pada konsentrasi 80% yaitu dengan rata-rata 12,27 mm pada </w:t>
      </w:r>
      <w:r>
        <w:rPr>
          <w:i/>
          <w:sz w:val="24"/>
        </w:rPr>
        <w:t xml:space="preserve">Staphylococcuus aureus </w:t>
      </w:r>
      <w:r>
        <w:rPr>
          <w:sz w:val="24"/>
        </w:rPr>
        <w:t xml:space="preserve">dan 12,56 mm untuk </w:t>
      </w:r>
      <w:r>
        <w:rPr>
          <w:i/>
          <w:sz w:val="24"/>
        </w:rPr>
        <w:t xml:space="preserve">Salmonella typhi </w:t>
      </w:r>
      <w:r>
        <w:rPr>
          <w:sz w:val="24"/>
        </w:rPr>
        <w:t xml:space="preserve">sedangkan pada uji KBM pada konsentrasi 80% yang efektif dapat mebubunuh bakteri </w:t>
      </w:r>
      <w:r>
        <w:rPr>
          <w:i/>
          <w:sz w:val="24"/>
        </w:rPr>
        <w:t>Staphylococcus aureus</w:t>
      </w:r>
      <w:r>
        <w:rPr>
          <w:sz w:val="24"/>
        </w:rPr>
        <w:t>. Kesimpulannya ekstrak</w:t>
      </w:r>
      <w:r>
        <w:rPr>
          <w:spacing w:val="-6"/>
          <w:sz w:val="24"/>
        </w:rPr>
        <w:t xml:space="preserve"> </w:t>
      </w:r>
      <w:r>
        <w:rPr>
          <w:sz w:val="24"/>
        </w:rPr>
        <w:t>etil</w:t>
      </w:r>
      <w:r>
        <w:rPr>
          <w:spacing w:val="-5"/>
          <w:sz w:val="24"/>
        </w:rPr>
        <w:t xml:space="preserve"> </w:t>
      </w:r>
      <w:r>
        <w:rPr>
          <w:sz w:val="24"/>
        </w:rPr>
        <w:t>asetat</w:t>
      </w:r>
      <w:r>
        <w:rPr>
          <w:spacing w:val="-6"/>
          <w:sz w:val="24"/>
        </w:rPr>
        <w:t xml:space="preserve"> </w:t>
      </w:r>
      <w:r>
        <w:rPr>
          <w:sz w:val="24"/>
        </w:rPr>
        <w:t>daun</w:t>
      </w:r>
      <w:r>
        <w:rPr>
          <w:spacing w:val="-6"/>
          <w:sz w:val="24"/>
        </w:rPr>
        <w:t xml:space="preserve"> </w:t>
      </w:r>
      <w:r>
        <w:rPr>
          <w:sz w:val="24"/>
        </w:rPr>
        <w:t>kersen</w:t>
      </w:r>
      <w:r>
        <w:rPr>
          <w:spacing w:val="-6"/>
          <w:sz w:val="24"/>
        </w:rPr>
        <w:t xml:space="preserve"> </w:t>
      </w:r>
      <w:r>
        <w:rPr>
          <w:sz w:val="24"/>
        </w:rPr>
        <w:t>dapat</w:t>
      </w:r>
      <w:r>
        <w:rPr>
          <w:spacing w:val="-5"/>
          <w:sz w:val="24"/>
        </w:rPr>
        <w:t xml:space="preserve"> </w:t>
      </w:r>
      <w:r>
        <w:rPr>
          <w:sz w:val="24"/>
        </w:rPr>
        <w:t>dijadikan</w:t>
      </w:r>
      <w:r>
        <w:rPr>
          <w:spacing w:val="-6"/>
          <w:sz w:val="24"/>
        </w:rPr>
        <w:t xml:space="preserve"> </w:t>
      </w:r>
      <w:r>
        <w:rPr>
          <w:sz w:val="24"/>
        </w:rPr>
        <w:t>sebagai</w:t>
      </w:r>
      <w:r>
        <w:rPr>
          <w:spacing w:val="-5"/>
          <w:sz w:val="24"/>
        </w:rPr>
        <w:t xml:space="preserve"> </w:t>
      </w:r>
      <w:r>
        <w:rPr>
          <w:sz w:val="24"/>
        </w:rPr>
        <w:t>alternatif</w:t>
      </w:r>
      <w:r>
        <w:rPr>
          <w:spacing w:val="-7"/>
          <w:sz w:val="24"/>
        </w:rPr>
        <w:t xml:space="preserve"> </w:t>
      </w:r>
      <w:r>
        <w:rPr>
          <w:sz w:val="24"/>
        </w:rPr>
        <w:t>penghambat</w:t>
      </w:r>
      <w:r>
        <w:rPr>
          <w:spacing w:val="-4"/>
          <w:sz w:val="24"/>
        </w:rPr>
        <w:t xml:space="preserve"> </w:t>
      </w:r>
      <w:r>
        <w:rPr>
          <w:sz w:val="24"/>
        </w:rPr>
        <w:t xml:space="preserve">pertumbuhan </w:t>
      </w:r>
      <w:r>
        <w:rPr>
          <w:spacing w:val="-2"/>
          <w:sz w:val="24"/>
        </w:rPr>
        <w:t>bakteri.</w:t>
      </w:r>
    </w:p>
    <w:p w14:paraId="5CDE2584">
      <w:pPr>
        <w:pStyle w:val="7"/>
        <w:spacing w:before="1"/>
      </w:pPr>
    </w:p>
    <w:p w14:paraId="6175B9B9">
      <w:pPr>
        <w:spacing w:before="0"/>
        <w:ind w:left="121" w:right="21" w:firstLine="0"/>
        <w:jc w:val="both"/>
        <w:rPr>
          <w:i/>
          <w:sz w:val="24"/>
        </w:rPr>
      </w:pPr>
      <w:r>
        <w:rPr>
          <w:b/>
          <w:i/>
          <w:sz w:val="24"/>
        </w:rPr>
        <w:t>Kata kunci</w:t>
      </w:r>
      <w:r>
        <w:rPr>
          <w:sz w:val="24"/>
        </w:rPr>
        <w:t xml:space="preserve">: </w:t>
      </w:r>
      <w:r>
        <w:rPr>
          <w:i/>
          <w:sz w:val="24"/>
        </w:rPr>
        <w:t>Ekstrak Daun Kersen, Staphylococcus aureus dan Salmonella typhi, Muntingia calabura L.</w:t>
      </w:r>
    </w:p>
    <w:p w14:paraId="719F4D53">
      <w:pPr>
        <w:spacing w:after="0"/>
        <w:jc w:val="both"/>
        <w:rPr>
          <w:i/>
          <w:sz w:val="24"/>
        </w:rPr>
        <w:sectPr>
          <w:pgSz w:w="11920" w:h="16850"/>
          <w:pgMar w:top="1500" w:right="1559" w:bottom="280" w:left="1559" w:header="720" w:footer="720" w:gutter="0"/>
          <w:cols w:space="720" w:num="1"/>
        </w:sectPr>
      </w:pPr>
    </w:p>
    <w:p w14:paraId="4A16EFAA">
      <w:pPr>
        <w:pStyle w:val="4"/>
      </w:pPr>
      <w:bookmarkStart w:id="1" w:name="_TOC_250026"/>
      <w:bookmarkEnd w:id="1"/>
      <w:r>
        <w:rPr>
          <w:spacing w:val="-2"/>
        </w:rPr>
        <w:t>ABSTRACT</w:t>
      </w:r>
    </w:p>
    <w:p w14:paraId="4E7C3211">
      <w:pPr>
        <w:pStyle w:val="7"/>
        <w:spacing w:before="139"/>
        <w:ind w:left="121" w:right="21"/>
        <w:jc w:val="both"/>
      </w:pPr>
      <w:r>
        <w:t>The cherry plant (Muntingia calabura L.) is a plant that has antibacterial activity and has the potential to be developed as a traditional medicine. This study aims to determine the antibacterial activity of ethyl acetate extract of cherry leaves (Muntingia calabura L.) against the bacteria Staphylococcus aureus and Salmonella typhi. Testing of antibacterial activity</w:t>
      </w:r>
      <w:r>
        <w:rPr>
          <w:spacing w:val="-15"/>
        </w:rPr>
        <w:t xml:space="preserve"> </w:t>
      </w:r>
      <w:r>
        <w:t>in</w:t>
      </w:r>
      <w:r>
        <w:rPr>
          <w:spacing w:val="-15"/>
        </w:rPr>
        <w:t xml:space="preserve"> </w:t>
      </w:r>
      <w:r>
        <w:t>this</w:t>
      </w:r>
      <w:r>
        <w:rPr>
          <w:spacing w:val="-15"/>
        </w:rPr>
        <w:t xml:space="preserve"> </w:t>
      </w:r>
      <w:r>
        <w:t>study</w:t>
      </w:r>
      <w:r>
        <w:rPr>
          <w:spacing w:val="-15"/>
        </w:rPr>
        <w:t xml:space="preserve"> </w:t>
      </w:r>
      <w:r>
        <w:t>used</w:t>
      </w:r>
      <w:r>
        <w:rPr>
          <w:spacing w:val="-15"/>
        </w:rPr>
        <w:t xml:space="preserve"> </w:t>
      </w:r>
      <w:r>
        <w:t>the</w:t>
      </w:r>
      <w:r>
        <w:rPr>
          <w:spacing w:val="-15"/>
        </w:rPr>
        <w:t xml:space="preserve"> </w:t>
      </w:r>
      <w:r>
        <w:t>disc</w:t>
      </w:r>
      <w:r>
        <w:rPr>
          <w:spacing w:val="-15"/>
        </w:rPr>
        <w:t xml:space="preserve"> </w:t>
      </w:r>
      <w:r>
        <w:t>diffusion</w:t>
      </w:r>
      <w:r>
        <w:rPr>
          <w:spacing w:val="-15"/>
        </w:rPr>
        <w:t xml:space="preserve"> </w:t>
      </w:r>
      <w:r>
        <w:t>test</w:t>
      </w:r>
      <w:r>
        <w:rPr>
          <w:spacing w:val="-15"/>
        </w:rPr>
        <w:t xml:space="preserve"> </w:t>
      </w:r>
      <w:r>
        <w:t>method</w:t>
      </w:r>
      <w:r>
        <w:rPr>
          <w:spacing w:val="-15"/>
        </w:rPr>
        <w:t xml:space="preserve"> </w:t>
      </w:r>
      <w:r>
        <w:t>by</w:t>
      </w:r>
      <w:r>
        <w:rPr>
          <w:spacing w:val="-15"/>
        </w:rPr>
        <w:t xml:space="preserve"> </w:t>
      </w:r>
      <w:r>
        <w:t>culturing</w:t>
      </w:r>
      <w:r>
        <w:rPr>
          <w:spacing w:val="-15"/>
        </w:rPr>
        <w:t xml:space="preserve"> </w:t>
      </w:r>
      <w:r>
        <w:t>Staphylococcus</w:t>
      </w:r>
      <w:r>
        <w:rPr>
          <w:spacing w:val="-15"/>
        </w:rPr>
        <w:t xml:space="preserve"> </w:t>
      </w:r>
      <w:r>
        <w:t>aureus and Salmonella typhi on MHA media, then empty discs were dipped into ethyl acetate extract treatment of cherry leaves (Muntingia calabura L.) with concentrations of 20%, 40%, 60%, and 80%. From this research, chemical compounds in the</w:t>
      </w:r>
      <w:r>
        <w:rPr>
          <w:spacing w:val="-1"/>
        </w:rPr>
        <w:t xml:space="preserve"> </w:t>
      </w:r>
      <w:r>
        <w:t>ethyl acetate</w:t>
      </w:r>
      <w:r>
        <w:rPr>
          <w:spacing w:val="-1"/>
        </w:rPr>
        <w:t xml:space="preserve"> </w:t>
      </w:r>
      <w:r>
        <w:t>extract of cherry leaves (Muntingia calabura L.) were obtained, namely flavonoids, phenolics, saponins</w:t>
      </w:r>
      <w:r>
        <w:rPr>
          <w:spacing w:val="-4"/>
        </w:rPr>
        <w:t xml:space="preserve"> </w:t>
      </w:r>
      <w:r>
        <w:t>and</w:t>
      </w:r>
      <w:r>
        <w:rPr>
          <w:spacing w:val="-5"/>
        </w:rPr>
        <w:t xml:space="preserve"> </w:t>
      </w:r>
      <w:r>
        <w:t>steroids.</w:t>
      </w:r>
      <w:r>
        <w:rPr>
          <w:spacing w:val="-4"/>
        </w:rPr>
        <w:t xml:space="preserve"> </w:t>
      </w:r>
      <w:r>
        <w:t>The</w:t>
      </w:r>
      <w:r>
        <w:rPr>
          <w:spacing w:val="-6"/>
        </w:rPr>
        <w:t xml:space="preserve"> </w:t>
      </w:r>
      <w:r>
        <w:t>results</w:t>
      </w:r>
      <w:r>
        <w:rPr>
          <w:spacing w:val="-5"/>
        </w:rPr>
        <w:t xml:space="preserve"> </w:t>
      </w:r>
      <w:r>
        <w:t>of</w:t>
      </w:r>
      <w:r>
        <w:rPr>
          <w:spacing w:val="-6"/>
        </w:rPr>
        <w:t xml:space="preserve"> </w:t>
      </w:r>
      <w:r>
        <w:t>research</w:t>
      </w:r>
      <w:r>
        <w:rPr>
          <w:spacing w:val="-5"/>
        </w:rPr>
        <w:t xml:space="preserve"> </w:t>
      </w:r>
      <w:r>
        <w:t>testing</w:t>
      </w:r>
      <w:r>
        <w:rPr>
          <w:spacing w:val="-5"/>
        </w:rPr>
        <w:t xml:space="preserve"> </w:t>
      </w:r>
      <w:r>
        <w:t>the</w:t>
      </w:r>
      <w:r>
        <w:rPr>
          <w:spacing w:val="-5"/>
        </w:rPr>
        <w:t xml:space="preserve"> </w:t>
      </w:r>
      <w:r>
        <w:t>activity</w:t>
      </w:r>
      <w:r>
        <w:rPr>
          <w:spacing w:val="-5"/>
        </w:rPr>
        <w:t xml:space="preserve"> </w:t>
      </w:r>
      <w:r>
        <w:t>of</w:t>
      </w:r>
      <w:r>
        <w:rPr>
          <w:spacing w:val="-6"/>
        </w:rPr>
        <w:t xml:space="preserve"> </w:t>
      </w:r>
      <w:r>
        <w:t>ethyl</w:t>
      </w:r>
      <w:r>
        <w:rPr>
          <w:spacing w:val="-4"/>
        </w:rPr>
        <w:t xml:space="preserve"> </w:t>
      </w:r>
      <w:r>
        <w:t>acetate</w:t>
      </w:r>
      <w:r>
        <w:rPr>
          <w:spacing w:val="-6"/>
        </w:rPr>
        <w:t xml:space="preserve"> </w:t>
      </w:r>
      <w:r>
        <w:t>extract</w:t>
      </w:r>
      <w:r>
        <w:rPr>
          <w:spacing w:val="-4"/>
        </w:rPr>
        <w:t xml:space="preserve"> </w:t>
      </w:r>
      <w:r>
        <w:t>of cherry leaves (Muntingia calabura L.) on the growth of Staphylococcus aureus and Salmonella typhi, showed that the diameter of the inhibition zone was the largest at a concentration</w:t>
      </w:r>
      <w:r>
        <w:rPr>
          <w:spacing w:val="-10"/>
        </w:rPr>
        <w:t xml:space="preserve"> </w:t>
      </w:r>
      <w:r>
        <w:t>of</w:t>
      </w:r>
      <w:r>
        <w:rPr>
          <w:spacing w:val="-11"/>
        </w:rPr>
        <w:t xml:space="preserve"> </w:t>
      </w:r>
      <w:r>
        <w:t>80%,</w:t>
      </w:r>
      <w:r>
        <w:rPr>
          <w:spacing w:val="-10"/>
        </w:rPr>
        <w:t xml:space="preserve"> </w:t>
      </w:r>
      <w:r>
        <w:t>namely</w:t>
      </w:r>
      <w:r>
        <w:rPr>
          <w:spacing w:val="-10"/>
        </w:rPr>
        <w:t xml:space="preserve"> </w:t>
      </w:r>
      <w:r>
        <w:t>with</w:t>
      </w:r>
      <w:r>
        <w:rPr>
          <w:spacing w:val="-10"/>
        </w:rPr>
        <w:t xml:space="preserve"> </w:t>
      </w:r>
      <w:r>
        <w:t>an</w:t>
      </w:r>
      <w:r>
        <w:rPr>
          <w:spacing w:val="-8"/>
        </w:rPr>
        <w:t xml:space="preserve"> </w:t>
      </w:r>
      <w:r>
        <w:t>average</w:t>
      </w:r>
      <w:r>
        <w:rPr>
          <w:spacing w:val="-11"/>
        </w:rPr>
        <w:t xml:space="preserve"> </w:t>
      </w:r>
      <w:r>
        <w:t>of</w:t>
      </w:r>
      <w:r>
        <w:rPr>
          <w:spacing w:val="-11"/>
        </w:rPr>
        <w:t xml:space="preserve"> </w:t>
      </w:r>
      <w:r>
        <w:t>12.27</w:t>
      </w:r>
      <w:r>
        <w:rPr>
          <w:spacing w:val="-10"/>
        </w:rPr>
        <w:t xml:space="preserve"> </w:t>
      </w:r>
      <w:r>
        <w:t>mm</w:t>
      </w:r>
      <w:r>
        <w:rPr>
          <w:spacing w:val="-9"/>
        </w:rPr>
        <w:t xml:space="preserve"> </w:t>
      </w:r>
      <w:r>
        <w:t>for</w:t>
      </w:r>
      <w:r>
        <w:rPr>
          <w:spacing w:val="-12"/>
        </w:rPr>
        <w:t xml:space="preserve"> </w:t>
      </w:r>
      <w:r>
        <w:t>Staphylococcus</w:t>
      </w:r>
      <w:r>
        <w:rPr>
          <w:spacing w:val="-10"/>
        </w:rPr>
        <w:t xml:space="preserve"> </w:t>
      </w:r>
      <w:r>
        <w:t>aureus</w:t>
      </w:r>
      <w:r>
        <w:rPr>
          <w:spacing w:val="-10"/>
        </w:rPr>
        <w:t xml:space="preserve"> </w:t>
      </w:r>
      <w:r>
        <w:rPr>
          <w:spacing w:val="-5"/>
        </w:rPr>
        <w:t>and</w:t>
      </w:r>
    </w:p>
    <w:p w14:paraId="20278A81">
      <w:pPr>
        <w:pStyle w:val="7"/>
        <w:spacing w:before="1"/>
        <w:ind w:left="121" w:right="24"/>
        <w:jc w:val="both"/>
      </w:pPr>
      <w:r>
        <w:t>12.56 mm. mm for Salmonella typhi while in the KBM test at a concentration of 80% it can</w:t>
      </w:r>
      <w:r>
        <w:rPr>
          <w:spacing w:val="-9"/>
        </w:rPr>
        <w:t xml:space="preserve"> </w:t>
      </w:r>
      <w:r>
        <w:t>effectively</w:t>
      </w:r>
      <w:r>
        <w:rPr>
          <w:spacing w:val="-9"/>
        </w:rPr>
        <w:t xml:space="preserve"> </w:t>
      </w:r>
      <w:r>
        <w:t>kill</w:t>
      </w:r>
      <w:r>
        <w:rPr>
          <w:spacing w:val="-9"/>
        </w:rPr>
        <w:t xml:space="preserve"> </w:t>
      </w:r>
      <w:r>
        <w:t>Staphylococcus</w:t>
      </w:r>
      <w:r>
        <w:rPr>
          <w:spacing w:val="-9"/>
        </w:rPr>
        <w:t xml:space="preserve"> </w:t>
      </w:r>
      <w:r>
        <w:t>aureus</w:t>
      </w:r>
      <w:r>
        <w:rPr>
          <w:spacing w:val="-9"/>
        </w:rPr>
        <w:t xml:space="preserve"> </w:t>
      </w:r>
      <w:r>
        <w:t>bacteria.</w:t>
      </w:r>
      <w:r>
        <w:rPr>
          <w:spacing w:val="-9"/>
        </w:rPr>
        <w:t xml:space="preserve"> </w:t>
      </w:r>
      <w:r>
        <w:t>In</w:t>
      </w:r>
      <w:r>
        <w:rPr>
          <w:spacing w:val="-9"/>
        </w:rPr>
        <w:t xml:space="preserve"> </w:t>
      </w:r>
      <w:r>
        <w:t>conclusion,</w:t>
      </w:r>
      <w:r>
        <w:rPr>
          <w:spacing w:val="-9"/>
        </w:rPr>
        <w:t xml:space="preserve"> </w:t>
      </w:r>
      <w:r>
        <w:t>cherry</w:t>
      </w:r>
      <w:r>
        <w:rPr>
          <w:spacing w:val="-9"/>
        </w:rPr>
        <w:t xml:space="preserve"> </w:t>
      </w:r>
      <w:r>
        <w:t>leaf</w:t>
      </w:r>
      <w:r>
        <w:rPr>
          <w:spacing w:val="-10"/>
        </w:rPr>
        <w:t xml:space="preserve"> </w:t>
      </w:r>
      <w:r>
        <w:t>ethyl</w:t>
      </w:r>
      <w:r>
        <w:rPr>
          <w:spacing w:val="-9"/>
        </w:rPr>
        <w:t xml:space="preserve"> </w:t>
      </w:r>
      <w:r>
        <w:t>acetate extract can be used as an alternative inhibitor of bacterial growth.</w:t>
      </w:r>
    </w:p>
    <w:p w14:paraId="646BDFEB">
      <w:pPr>
        <w:pStyle w:val="7"/>
        <w:spacing w:before="158"/>
      </w:pPr>
    </w:p>
    <w:p w14:paraId="2E5EF654">
      <w:pPr>
        <w:spacing w:before="0"/>
        <w:ind w:left="121" w:right="23" w:firstLine="0"/>
        <w:jc w:val="both"/>
        <w:rPr>
          <w:i/>
          <w:sz w:val="24"/>
        </w:rPr>
      </w:pPr>
      <w:r>
        <w:rPr>
          <w:b/>
          <w:i/>
          <w:sz w:val="24"/>
        </w:rPr>
        <w:t>Keywords</w:t>
      </w:r>
      <w:r>
        <w:rPr>
          <w:i/>
          <w:sz w:val="24"/>
        </w:rPr>
        <w:t>: Ekstrac Leave Cherry, Staphylococus aureus,Salmonella typhi, Muntingia calabura L.</w:t>
      </w:r>
    </w:p>
    <w:p w14:paraId="28C8CE50">
      <w:pPr>
        <w:spacing w:after="0"/>
        <w:jc w:val="both"/>
        <w:rPr>
          <w:i/>
          <w:sz w:val="24"/>
        </w:rPr>
        <w:sectPr>
          <w:pgSz w:w="11920" w:h="16850"/>
          <w:pgMar w:top="1500" w:right="1559" w:bottom="280" w:left="1559" w:header="720" w:footer="720" w:gutter="0"/>
          <w:cols w:space="720" w:num="1"/>
        </w:sectPr>
      </w:pPr>
    </w:p>
    <w:p w14:paraId="2045E62A">
      <w:pPr>
        <w:pStyle w:val="2"/>
        <w:ind w:left="0" w:right="139"/>
      </w:pPr>
      <w:bookmarkStart w:id="2" w:name="_bookmark0"/>
      <w:bookmarkEnd w:id="2"/>
      <w:r>
        <w:t xml:space="preserve">BAB 1. </w:t>
      </w:r>
      <w:r>
        <w:rPr>
          <w:spacing w:val="-2"/>
        </w:rPr>
        <w:t>PENDAHULUAN</w:t>
      </w:r>
    </w:p>
    <w:p w14:paraId="6E76B2B7">
      <w:pPr>
        <w:pStyle w:val="7"/>
        <w:rPr>
          <w:b/>
        </w:rPr>
      </w:pPr>
    </w:p>
    <w:p w14:paraId="5887B37B">
      <w:pPr>
        <w:pStyle w:val="2"/>
        <w:numPr>
          <w:ilvl w:val="1"/>
          <w:numId w:val="1"/>
        </w:numPr>
        <w:tabs>
          <w:tab w:val="left" w:pos="1288"/>
        </w:tabs>
        <w:spacing w:before="0" w:after="0" w:line="240" w:lineRule="auto"/>
        <w:ind w:left="1288" w:right="0" w:hanging="720"/>
        <w:jc w:val="left"/>
      </w:pPr>
      <w:bookmarkStart w:id="3" w:name="_TOC_250025"/>
      <w:r>
        <w:t>LATAR</w:t>
      </w:r>
      <w:r>
        <w:rPr>
          <w:spacing w:val="-1"/>
        </w:rPr>
        <w:t xml:space="preserve"> </w:t>
      </w:r>
      <w:bookmarkEnd w:id="3"/>
      <w:r>
        <w:rPr>
          <w:spacing w:val="-2"/>
        </w:rPr>
        <w:t>BELAKANG</w:t>
      </w:r>
    </w:p>
    <w:p w14:paraId="40861CF9">
      <w:pPr>
        <w:pStyle w:val="7"/>
        <w:rPr>
          <w:b/>
        </w:rPr>
      </w:pPr>
    </w:p>
    <w:p w14:paraId="1124BAD1">
      <w:pPr>
        <w:pStyle w:val="7"/>
        <w:spacing w:before="1" w:line="480" w:lineRule="auto"/>
        <w:ind w:left="568" w:right="707" w:firstLine="708"/>
        <w:jc w:val="both"/>
      </w:pPr>
      <w:r>
        <w:t>Indonesia</w:t>
      </w:r>
      <w:r>
        <w:rPr>
          <w:spacing w:val="-8"/>
        </w:rPr>
        <w:t xml:space="preserve"> </w:t>
      </w:r>
      <w:r>
        <w:t>memiliki</w:t>
      </w:r>
      <w:r>
        <w:rPr>
          <w:spacing w:val="-7"/>
        </w:rPr>
        <w:t xml:space="preserve"> </w:t>
      </w:r>
      <w:r>
        <w:t>banyak</w:t>
      </w:r>
      <w:r>
        <w:rPr>
          <w:spacing w:val="-8"/>
        </w:rPr>
        <w:t xml:space="preserve"> </w:t>
      </w:r>
      <w:r>
        <w:t>jenis</w:t>
      </w:r>
      <w:r>
        <w:rPr>
          <w:spacing w:val="-8"/>
        </w:rPr>
        <w:t xml:space="preserve"> </w:t>
      </w:r>
      <w:r>
        <w:t>tanaman</w:t>
      </w:r>
      <w:r>
        <w:rPr>
          <w:spacing w:val="-8"/>
        </w:rPr>
        <w:t xml:space="preserve"> </w:t>
      </w:r>
      <w:r>
        <w:t>yang</w:t>
      </w:r>
      <w:r>
        <w:rPr>
          <w:spacing w:val="-8"/>
        </w:rPr>
        <w:t xml:space="preserve"> </w:t>
      </w:r>
      <w:r>
        <w:t>dapat</w:t>
      </w:r>
      <w:r>
        <w:rPr>
          <w:spacing w:val="-7"/>
        </w:rPr>
        <w:t xml:space="preserve"> </w:t>
      </w:r>
      <w:r>
        <w:t>dimanfaatkan</w:t>
      </w:r>
      <w:r>
        <w:rPr>
          <w:spacing w:val="-8"/>
        </w:rPr>
        <w:t xml:space="preserve"> </w:t>
      </w:r>
      <w:r>
        <w:t xml:space="preserve">sebagai obat tradisional (Miksusanti, </w:t>
      </w:r>
      <w:r>
        <w:rPr>
          <w:i/>
        </w:rPr>
        <w:t xml:space="preserve">et al., </w:t>
      </w:r>
      <w:r>
        <w:t xml:space="preserve">2009). Salah satu tanaman yang memiliki potensi untuk dikembangkan sebagai obat tradisional adalah daun kersen </w:t>
      </w:r>
      <w:r>
        <w:rPr>
          <w:i/>
        </w:rPr>
        <w:t xml:space="preserve">(Muntingia calabura </w:t>
      </w:r>
      <w:r>
        <w:t>L</w:t>
      </w:r>
      <w:r>
        <w:rPr>
          <w:i/>
        </w:rPr>
        <w:t xml:space="preserve">.). </w:t>
      </w:r>
      <w:r>
        <w:t>Kersen merupakan tanaman yang banyak dijumpai didaerah tropis, antara lain adalah Indonesia, Philipina dan Meksiko. Tanaman ini banyak ditemui dipinggir selokan dan retakan dinding (Steenis, 1981).</w:t>
      </w:r>
    </w:p>
    <w:p w14:paraId="336D4AF1">
      <w:pPr>
        <w:pStyle w:val="7"/>
        <w:spacing w:line="480" w:lineRule="auto"/>
        <w:ind w:left="568" w:right="707" w:firstLine="720"/>
        <w:jc w:val="both"/>
      </w:pPr>
      <w:r>
        <w:t xml:space="preserve">Secara tradisional masyarakat di Idonesia, Meksiko, Philipina dan India, menggunakan rebusan daun kersen sebagai antiseptik. Aktivitas antibakteri daun kersen ini disebabkan oleh adanya kandungan senyawa tannin, flavonoid, dan saponin yang dimilikinya (Zakaria </w:t>
      </w:r>
      <w:r>
        <w:rPr>
          <w:i/>
        </w:rPr>
        <w:t xml:space="preserve">et al., </w:t>
      </w:r>
      <w:r>
        <w:t>2006).</w:t>
      </w:r>
    </w:p>
    <w:p w14:paraId="7FC18115">
      <w:pPr>
        <w:pStyle w:val="7"/>
        <w:spacing w:before="1" w:line="480" w:lineRule="auto"/>
        <w:ind w:left="568" w:right="703" w:firstLine="780"/>
        <w:jc w:val="both"/>
      </w:pPr>
      <w:r>
        <w:rPr>
          <w:i/>
        </w:rPr>
        <w:t>Staphylococcus</w:t>
      </w:r>
      <w:r>
        <w:rPr>
          <w:i/>
          <w:spacing w:val="-8"/>
        </w:rPr>
        <w:t xml:space="preserve"> </w:t>
      </w:r>
      <w:r>
        <w:rPr>
          <w:i/>
        </w:rPr>
        <w:t>aureus</w:t>
      </w:r>
      <w:r>
        <w:rPr>
          <w:i/>
          <w:spacing w:val="-5"/>
        </w:rPr>
        <w:t xml:space="preserve"> </w:t>
      </w:r>
      <w:r>
        <w:t>merupakan</w:t>
      </w:r>
      <w:r>
        <w:rPr>
          <w:spacing w:val="-8"/>
        </w:rPr>
        <w:t xml:space="preserve"> </w:t>
      </w:r>
      <w:r>
        <w:t>bakteri</w:t>
      </w:r>
      <w:r>
        <w:rPr>
          <w:spacing w:val="-7"/>
        </w:rPr>
        <w:t xml:space="preserve"> </w:t>
      </w:r>
      <w:r>
        <w:t>patogen,</w:t>
      </w:r>
      <w:r>
        <w:rPr>
          <w:spacing w:val="-8"/>
        </w:rPr>
        <w:t xml:space="preserve"> </w:t>
      </w:r>
      <w:r>
        <w:t>bakteri</w:t>
      </w:r>
      <w:r>
        <w:rPr>
          <w:spacing w:val="-7"/>
        </w:rPr>
        <w:t xml:space="preserve"> </w:t>
      </w:r>
      <w:r>
        <w:t>patogen</w:t>
      </w:r>
      <w:r>
        <w:rPr>
          <w:spacing w:val="-5"/>
        </w:rPr>
        <w:t xml:space="preserve"> </w:t>
      </w:r>
      <w:r>
        <w:t>adalah bakteri yang dapat menginfeksi tubuh manusia sehingga menyebabkan penyakit (Jawet</w:t>
      </w:r>
      <w:r>
        <w:rPr>
          <w:spacing w:val="-12"/>
        </w:rPr>
        <w:t xml:space="preserve"> </w:t>
      </w:r>
      <w:r>
        <w:rPr>
          <w:i/>
        </w:rPr>
        <w:t>et</w:t>
      </w:r>
      <w:r>
        <w:rPr>
          <w:i/>
          <w:spacing w:val="-12"/>
        </w:rPr>
        <w:t xml:space="preserve"> </w:t>
      </w:r>
      <w:r>
        <w:rPr>
          <w:i/>
        </w:rPr>
        <w:t>al.,</w:t>
      </w:r>
      <w:r>
        <w:rPr>
          <w:i/>
          <w:spacing w:val="-11"/>
        </w:rPr>
        <w:t xml:space="preserve"> </w:t>
      </w:r>
      <w:r>
        <w:t>2005).</w:t>
      </w:r>
      <w:r>
        <w:rPr>
          <w:spacing w:val="-13"/>
        </w:rPr>
        <w:t xml:space="preserve"> </w:t>
      </w:r>
      <w:r>
        <w:t>Bakteri</w:t>
      </w:r>
      <w:r>
        <w:rPr>
          <w:spacing w:val="-12"/>
        </w:rPr>
        <w:t xml:space="preserve"> </w:t>
      </w:r>
      <w:r>
        <w:rPr>
          <w:i/>
        </w:rPr>
        <w:t>Stapylococcus</w:t>
      </w:r>
      <w:r>
        <w:rPr>
          <w:i/>
          <w:spacing w:val="-12"/>
        </w:rPr>
        <w:t xml:space="preserve"> </w:t>
      </w:r>
      <w:r>
        <w:rPr>
          <w:i/>
        </w:rPr>
        <w:t>aureus</w:t>
      </w:r>
      <w:r>
        <w:rPr>
          <w:i/>
          <w:spacing w:val="-10"/>
        </w:rPr>
        <w:t xml:space="preserve"> </w:t>
      </w:r>
      <w:r>
        <w:t>dapat</w:t>
      </w:r>
      <w:r>
        <w:rPr>
          <w:spacing w:val="-12"/>
        </w:rPr>
        <w:t xml:space="preserve"> </w:t>
      </w:r>
      <w:r>
        <w:t>menyebabkan</w:t>
      </w:r>
      <w:r>
        <w:rPr>
          <w:spacing w:val="-13"/>
        </w:rPr>
        <w:t xml:space="preserve"> </w:t>
      </w:r>
      <w:r>
        <w:t>infeksi</w:t>
      </w:r>
      <w:r>
        <w:rPr>
          <w:spacing w:val="-12"/>
        </w:rPr>
        <w:t xml:space="preserve"> </w:t>
      </w:r>
      <w:r>
        <w:t>pada kerusakan kulit atau luka pada organ tubuh manusia karena bakteri akan mengalahkan</w:t>
      </w:r>
      <w:r>
        <w:rPr>
          <w:spacing w:val="-3"/>
        </w:rPr>
        <w:t xml:space="preserve"> </w:t>
      </w:r>
      <w:r>
        <w:t>mekanisme</w:t>
      </w:r>
      <w:r>
        <w:rPr>
          <w:spacing w:val="-2"/>
        </w:rPr>
        <w:t xml:space="preserve"> </w:t>
      </w:r>
      <w:r>
        <w:t>pertahanan</w:t>
      </w:r>
      <w:r>
        <w:rPr>
          <w:spacing w:val="-3"/>
        </w:rPr>
        <w:t xml:space="preserve"> </w:t>
      </w:r>
      <w:r>
        <w:t>tubuh.</w:t>
      </w:r>
      <w:r>
        <w:rPr>
          <w:spacing w:val="-3"/>
        </w:rPr>
        <w:t xml:space="preserve"> </w:t>
      </w:r>
      <w:r>
        <w:t>Saat</w:t>
      </w:r>
      <w:r>
        <w:rPr>
          <w:spacing w:val="-3"/>
        </w:rPr>
        <w:t xml:space="preserve"> </w:t>
      </w:r>
      <w:r>
        <w:t>bakteri</w:t>
      </w:r>
      <w:r>
        <w:rPr>
          <w:spacing w:val="-3"/>
        </w:rPr>
        <w:t xml:space="preserve"> </w:t>
      </w:r>
      <w:r>
        <w:t>masuk</w:t>
      </w:r>
      <w:r>
        <w:rPr>
          <w:spacing w:val="-3"/>
        </w:rPr>
        <w:t xml:space="preserve"> </w:t>
      </w:r>
      <w:r>
        <w:t>keperedaran</w:t>
      </w:r>
      <w:r>
        <w:rPr>
          <w:spacing w:val="-3"/>
        </w:rPr>
        <w:t xml:space="preserve"> </w:t>
      </w:r>
      <w:r>
        <w:t>darah bakteri dapat menyebar ke organ lain dan menyebabkan infeksi, seperti faringitis,, tonsillitis, otitis media akut, pneumonia, infeksi pada katup jantung yang memicu pada gagal jantung, radang tulang, bahkan dapat menyebabkan syok yang dapat menimbulkan kematiaan (Cappucino dan Sherman, 2005).</w:t>
      </w:r>
    </w:p>
    <w:p w14:paraId="1EE89652">
      <w:pPr>
        <w:pStyle w:val="7"/>
        <w:spacing w:line="480" w:lineRule="auto"/>
        <w:ind w:left="568" w:right="703" w:firstLine="720"/>
        <w:jc w:val="both"/>
        <w:rPr>
          <w:i/>
        </w:rPr>
      </w:pPr>
      <w:r>
        <w:t xml:space="preserve">Bakteri lain yang dapat menyebabkan penyakit yaitu </w:t>
      </w:r>
      <w:r>
        <w:rPr>
          <w:i/>
        </w:rPr>
        <w:t>Salmonella typhi</w:t>
      </w:r>
      <w:r>
        <w:t>. Bakteri</w:t>
      </w:r>
      <w:r>
        <w:rPr>
          <w:spacing w:val="-7"/>
        </w:rPr>
        <w:t xml:space="preserve"> </w:t>
      </w:r>
      <w:r>
        <w:rPr>
          <w:i/>
        </w:rPr>
        <w:t>Salmonella</w:t>
      </w:r>
      <w:r>
        <w:rPr>
          <w:i/>
          <w:spacing w:val="-8"/>
        </w:rPr>
        <w:t xml:space="preserve"> </w:t>
      </w:r>
      <w:r>
        <w:rPr>
          <w:i/>
        </w:rPr>
        <w:t>typhi</w:t>
      </w:r>
      <w:r>
        <w:rPr>
          <w:i/>
          <w:spacing w:val="-3"/>
        </w:rPr>
        <w:t xml:space="preserve"> </w:t>
      </w:r>
      <w:r>
        <w:t>merupakan</w:t>
      </w:r>
      <w:r>
        <w:rPr>
          <w:spacing w:val="-6"/>
        </w:rPr>
        <w:t xml:space="preserve"> </w:t>
      </w:r>
      <w:r>
        <w:t>kuman</w:t>
      </w:r>
      <w:r>
        <w:rPr>
          <w:spacing w:val="-9"/>
        </w:rPr>
        <w:t xml:space="preserve"> </w:t>
      </w:r>
      <w:r>
        <w:t>patogen</w:t>
      </w:r>
      <w:r>
        <w:rPr>
          <w:spacing w:val="-9"/>
        </w:rPr>
        <w:t xml:space="preserve"> </w:t>
      </w:r>
      <w:r>
        <w:t>penyebab</w:t>
      </w:r>
      <w:r>
        <w:rPr>
          <w:spacing w:val="-8"/>
        </w:rPr>
        <w:t xml:space="preserve"> </w:t>
      </w:r>
      <w:r>
        <w:t>demam</w:t>
      </w:r>
      <w:r>
        <w:rPr>
          <w:spacing w:val="-8"/>
        </w:rPr>
        <w:t xml:space="preserve"> </w:t>
      </w:r>
      <w:r>
        <w:t>tifoid,</w:t>
      </w:r>
      <w:r>
        <w:rPr>
          <w:spacing w:val="-8"/>
        </w:rPr>
        <w:t xml:space="preserve"> </w:t>
      </w:r>
      <w:r>
        <w:t>yaitu suatu</w:t>
      </w:r>
      <w:r>
        <w:rPr>
          <w:spacing w:val="18"/>
        </w:rPr>
        <w:t xml:space="preserve"> </w:t>
      </w:r>
      <w:r>
        <w:t>penyakit</w:t>
      </w:r>
      <w:r>
        <w:rPr>
          <w:spacing w:val="18"/>
        </w:rPr>
        <w:t xml:space="preserve"> </w:t>
      </w:r>
      <w:r>
        <w:t>infeksi</w:t>
      </w:r>
      <w:r>
        <w:rPr>
          <w:spacing w:val="19"/>
        </w:rPr>
        <w:t xml:space="preserve"> </w:t>
      </w:r>
      <w:r>
        <w:t>akut</w:t>
      </w:r>
      <w:r>
        <w:rPr>
          <w:spacing w:val="18"/>
        </w:rPr>
        <w:t xml:space="preserve"> </w:t>
      </w:r>
      <w:r>
        <w:t>yang</w:t>
      </w:r>
      <w:r>
        <w:rPr>
          <w:spacing w:val="17"/>
        </w:rPr>
        <w:t xml:space="preserve"> </w:t>
      </w:r>
      <w:r>
        <w:t>terjadi</w:t>
      </w:r>
      <w:r>
        <w:rPr>
          <w:spacing w:val="18"/>
        </w:rPr>
        <w:t xml:space="preserve"> </w:t>
      </w:r>
      <w:r>
        <w:t>pada</w:t>
      </w:r>
      <w:r>
        <w:rPr>
          <w:spacing w:val="17"/>
        </w:rPr>
        <w:t xml:space="preserve"> </w:t>
      </w:r>
      <w:r>
        <w:t>usus</w:t>
      </w:r>
      <w:r>
        <w:rPr>
          <w:spacing w:val="19"/>
        </w:rPr>
        <w:t xml:space="preserve"> </w:t>
      </w:r>
      <w:r>
        <w:t>halus,</w:t>
      </w:r>
      <w:r>
        <w:rPr>
          <w:spacing w:val="66"/>
          <w:w w:val="150"/>
        </w:rPr>
        <w:t xml:space="preserve"> </w:t>
      </w:r>
      <w:r>
        <w:t>tepatnya</w:t>
      </w:r>
      <w:r>
        <w:rPr>
          <w:spacing w:val="18"/>
        </w:rPr>
        <w:t xml:space="preserve"> </w:t>
      </w:r>
      <w:r>
        <w:t>pada</w:t>
      </w:r>
      <w:r>
        <w:rPr>
          <w:spacing w:val="23"/>
        </w:rPr>
        <w:t xml:space="preserve"> </w:t>
      </w:r>
      <w:r>
        <w:rPr>
          <w:i/>
        </w:rPr>
        <w:t>patch</w:t>
      </w:r>
      <w:r>
        <w:rPr>
          <w:i/>
          <w:spacing w:val="18"/>
        </w:rPr>
        <w:t xml:space="preserve"> </w:t>
      </w:r>
      <w:r>
        <w:rPr>
          <w:i/>
          <w:spacing w:val="-5"/>
        </w:rPr>
        <w:t>of</w:t>
      </w:r>
    </w:p>
    <w:p w14:paraId="6C5678D6">
      <w:pPr>
        <w:pStyle w:val="7"/>
        <w:spacing w:after="0" w:line="480" w:lineRule="auto"/>
        <w:jc w:val="both"/>
        <w:rPr>
          <w:i/>
        </w:rPr>
        <w:sectPr>
          <w:footerReference r:id="rId5" w:type="default"/>
          <w:pgSz w:w="11910" w:h="16840"/>
          <w:pgMar w:top="1620" w:right="992" w:bottom="1200" w:left="1700" w:header="0" w:footer="1000" w:gutter="0"/>
          <w:cols w:space="720" w:num="1"/>
        </w:sectPr>
      </w:pPr>
    </w:p>
    <w:p w14:paraId="29774C0B">
      <w:pPr>
        <w:pStyle w:val="7"/>
        <w:spacing w:before="62" w:line="480" w:lineRule="auto"/>
        <w:ind w:left="568" w:right="705"/>
        <w:jc w:val="both"/>
      </w:pPr>
      <w:r>
        <w:rPr>
          <w:i/>
        </w:rPr>
        <w:t xml:space="preserve">Peyer </w:t>
      </w:r>
      <w:r>
        <w:t>(Winarsih dkk, 2015). Demam tifoid ditransmisikan</w:t>
      </w:r>
      <w:r>
        <w:rPr>
          <w:spacing w:val="40"/>
        </w:rPr>
        <w:t xml:space="preserve"> </w:t>
      </w:r>
      <w:r>
        <w:t xml:space="preserve">melalui </w:t>
      </w:r>
      <w:r>
        <w:rPr>
          <w:i/>
        </w:rPr>
        <w:t xml:space="preserve">fecal </w:t>
      </w:r>
      <w:r>
        <w:t xml:space="preserve">dan </w:t>
      </w:r>
      <w:r>
        <w:rPr>
          <w:i/>
        </w:rPr>
        <w:t xml:space="preserve">oral </w:t>
      </w:r>
      <w:r>
        <w:t>yang masuk kedalam tubuh manusia melalui makanan dan minuman yang terkontaminasi (Widoyono, 2011).</w:t>
      </w:r>
    </w:p>
    <w:p w14:paraId="51F36181">
      <w:pPr>
        <w:pStyle w:val="7"/>
        <w:spacing w:before="1" w:line="480" w:lineRule="auto"/>
        <w:ind w:left="568" w:right="706" w:firstLine="720"/>
        <w:jc w:val="both"/>
      </w:pPr>
      <w:r>
        <w:t>Berdasarkan</w:t>
      </w:r>
      <w:r>
        <w:rPr>
          <w:spacing w:val="-2"/>
        </w:rPr>
        <w:t xml:space="preserve"> </w:t>
      </w:r>
      <w:r>
        <w:t>hasil</w:t>
      </w:r>
      <w:r>
        <w:rPr>
          <w:spacing w:val="-1"/>
        </w:rPr>
        <w:t xml:space="preserve"> </w:t>
      </w:r>
      <w:r>
        <w:t>penelitian sebelumnya</w:t>
      </w:r>
      <w:r>
        <w:rPr>
          <w:spacing w:val="-2"/>
        </w:rPr>
        <w:t xml:space="preserve"> </w:t>
      </w:r>
      <w:r>
        <w:t>menunjukkan</w:t>
      </w:r>
      <w:r>
        <w:rPr>
          <w:spacing w:val="-2"/>
        </w:rPr>
        <w:t xml:space="preserve"> </w:t>
      </w:r>
      <w:r>
        <w:t>bahwa</w:t>
      </w:r>
      <w:r>
        <w:rPr>
          <w:spacing w:val="-3"/>
        </w:rPr>
        <w:t xml:space="preserve"> </w:t>
      </w:r>
      <w:r>
        <w:t>daun kersen dapat dimanfaatkan sebagai antidiabetes dan memiliki efek yang mampu menghambat</w:t>
      </w:r>
      <w:r>
        <w:rPr>
          <w:spacing w:val="-13"/>
        </w:rPr>
        <w:t xml:space="preserve"> </w:t>
      </w:r>
      <w:r>
        <w:t>aktivitas</w:t>
      </w:r>
      <w:r>
        <w:rPr>
          <w:spacing w:val="-12"/>
        </w:rPr>
        <w:t xml:space="preserve"> </w:t>
      </w:r>
      <w:r>
        <w:t>antibakteri</w:t>
      </w:r>
      <w:r>
        <w:rPr>
          <w:spacing w:val="-13"/>
        </w:rPr>
        <w:t xml:space="preserve"> </w:t>
      </w:r>
      <w:r>
        <w:t>karena</w:t>
      </w:r>
      <w:r>
        <w:rPr>
          <w:spacing w:val="-14"/>
        </w:rPr>
        <w:t xml:space="preserve"> </w:t>
      </w:r>
      <w:r>
        <w:t>diduga</w:t>
      </w:r>
      <w:r>
        <w:rPr>
          <w:spacing w:val="-11"/>
        </w:rPr>
        <w:t xml:space="preserve"> </w:t>
      </w:r>
      <w:r>
        <w:t>mengandung</w:t>
      </w:r>
      <w:r>
        <w:rPr>
          <w:spacing w:val="-13"/>
        </w:rPr>
        <w:t xml:space="preserve"> </w:t>
      </w:r>
      <w:r>
        <w:t>flavonoid.</w:t>
      </w:r>
      <w:r>
        <w:rPr>
          <w:spacing w:val="-10"/>
        </w:rPr>
        <w:t xml:space="preserve"> </w:t>
      </w:r>
      <w:r>
        <w:t>Flavonoid adalah</w:t>
      </w:r>
      <w:r>
        <w:rPr>
          <w:spacing w:val="-15"/>
        </w:rPr>
        <w:t xml:space="preserve"> </w:t>
      </w:r>
      <w:r>
        <w:t>senyawa</w:t>
      </w:r>
      <w:r>
        <w:rPr>
          <w:spacing w:val="-15"/>
        </w:rPr>
        <w:t xml:space="preserve"> </w:t>
      </w:r>
      <w:r>
        <w:t>aktif</w:t>
      </w:r>
      <w:r>
        <w:rPr>
          <w:spacing w:val="-15"/>
        </w:rPr>
        <w:t xml:space="preserve"> </w:t>
      </w:r>
      <w:r>
        <w:t>yang</w:t>
      </w:r>
      <w:r>
        <w:rPr>
          <w:spacing w:val="-15"/>
        </w:rPr>
        <w:t xml:space="preserve"> </w:t>
      </w:r>
      <w:r>
        <w:t>dapat</w:t>
      </w:r>
      <w:r>
        <w:rPr>
          <w:spacing w:val="-15"/>
        </w:rPr>
        <w:t xml:space="preserve"> </w:t>
      </w:r>
      <w:r>
        <w:t>bermanfaat</w:t>
      </w:r>
      <w:r>
        <w:rPr>
          <w:spacing w:val="-15"/>
        </w:rPr>
        <w:t xml:space="preserve"> </w:t>
      </w:r>
      <w:r>
        <w:t>sebagai</w:t>
      </w:r>
      <w:r>
        <w:rPr>
          <w:spacing w:val="-15"/>
        </w:rPr>
        <w:t xml:space="preserve"> </w:t>
      </w:r>
      <w:r>
        <w:t>antiinfalmasi,</w:t>
      </w:r>
      <w:r>
        <w:rPr>
          <w:spacing w:val="-15"/>
        </w:rPr>
        <w:t xml:space="preserve"> </w:t>
      </w:r>
      <w:r>
        <w:t>antioksidan,</w:t>
      </w:r>
      <w:r>
        <w:rPr>
          <w:spacing w:val="-15"/>
        </w:rPr>
        <w:t xml:space="preserve"> </w:t>
      </w:r>
      <w:r>
        <w:t>dan antibakteri karena memiliki efek yang mampu menghambat aktivitas bakteri penyebab</w:t>
      </w:r>
      <w:r>
        <w:rPr>
          <w:spacing w:val="-15"/>
        </w:rPr>
        <w:t xml:space="preserve"> </w:t>
      </w:r>
      <w:r>
        <w:t>penyakit</w:t>
      </w:r>
      <w:r>
        <w:rPr>
          <w:spacing w:val="-15"/>
        </w:rPr>
        <w:t xml:space="preserve"> </w:t>
      </w:r>
      <w:r>
        <w:t>(Arum,</w:t>
      </w:r>
      <w:r>
        <w:rPr>
          <w:spacing w:val="-15"/>
        </w:rPr>
        <w:t xml:space="preserve"> </w:t>
      </w:r>
      <w:r>
        <w:t>2012).</w:t>
      </w:r>
      <w:r>
        <w:rPr>
          <w:spacing w:val="-15"/>
        </w:rPr>
        <w:t xml:space="preserve"> </w:t>
      </w:r>
      <w:r>
        <w:t>Banyaknya</w:t>
      </w:r>
      <w:r>
        <w:rPr>
          <w:spacing w:val="-15"/>
        </w:rPr>
        <w:t xml:space="preserve"> </w:t>
      </w:r>
      <w:r>
        <w:t>hasil</w:t>
      </w:r>
      <w:r>
        <w:rPr>
          <w:spacing w:val="-15"/>
        </w:rPr>
        <w:t xml:space="preserve"> </w:t>
      </w:r>
      <w:r>
        <w:t>penelitian</w:t>
      </w:r>
      <w:r>
        <w:rPr>
          <w:spacing w:val="-15"/>
        </w:rPr>
        <w:t xml:space="preserve"> </w:t>
      </w:r>
      <w:r>
        <w:t>yang</w:t>
      </w:r>
      <w:r>
        <w:rPr>
          <w:spacing w:val="-15"/>
        </w:rPr>
        <w:t xml:space="preserve"> </w:t>
      </w:r>
      <w:r>
        <w:t>telah</w:t>
      </w:r>
      <w:r>
        <w:rPr>
          <w:spacing w:val="-15"/>
        </w:rPr>
        <w:t xml:space="preserve"> </w:t>
      </w:r>
      <w:r>
        <w:t>dilaporkan oleh beberapa peneliti dalam dekade terakhir ini mengenai kandungan senyawa metabolit sekunder dan aktivitas antibakteri dari daun kersen, menjadikan tumbuhan</w:t>
      </w:r>
      <w:r>
        <w:rPr>
          <w:spacing w:val="-15"/>
        </w:rPr>
        <w:t xml:space="preserve"> </w:t>
      </w:r>
      <w:r>
        <w:t>ini</w:t>
      </w:r>
      <w:r>
        <w:rPr>
          <w:spacing w:val="-15"/>
        </w:rPr>
        <w:t xml:space="preserve"> </w:t>
      </w:r>
      <w:r>
        <w:t>berpotensi</w:t>
      </w:r>
      <w:r>
        <w:rPr>
          <w:spacing w:val="-15"/>
        </w:rPr>
        <w:t xml:space="preserve"> </w:t>
      </w:r>
      <w:r>
        <w:t>sebagai</w:t>
      </w:r>
      <w:r>
        <w:rPr>
          <w:spacing w:val="-15"/>
        </w:rPr>
        <w:t xml:space="preserve"> </w:t>
      </w:r>
      <w:r>
        <w:t>obat</w:t>
      </w:r>
      <w:r>
        <w:rPr>
          <w:spacing w:val="-15"/>
        </w:rPr>
        <w:t xml:space="preserve"> </w:t>
      </w:r>
      <w:r>
        <w:t>herbal</w:t>
      </w:r>
      <w:r>
        <w:rPr>
          <w:spacing w:val="-12"/>
        </w:rPr>
        <w:t xml:space="preserve"> </w:t>
      </w:r>
      <w:r>
        <w:t>serta</w:t>
      </w:r>
      <w:r>
        <w:rPr>
          <w:spacing w:val="-15"/>
        </w:rPr>
        <w:t xml:space="preserve"> </w:t>
      </w:r>
      <w:r>
        <w:t>daun</w:t>
      </w:r>
      <w:r>
        <w:rPr>
          <w:spacing w:val="-15"/>
        </w:rPr>
        <w:t xml:space="preserve"> </w:t>
      </w:r>
      <w:r>
        <w:t>kersen</w:t>
      </w:r>
      <w:r>
        <w:rPr>
          <w:spacing w:val="-15"/>
        </w:rPr>
        <w:t xml:space="preserve"> </w:t>
      </w:r>
      <w:r>
        <w:t>secara</w:t>
      </w:r>
      <w:r>
        <w:rPr>
          <w:spacing w:val="-15"/>
        </w:rPr>
        <w:t xml:space="preserve"> </w:t>
      </w:r>
      <w:r>
        <w:t>turun</w:t>
      </w:r>
      <w:r>
        <w:rPr>
          <w:spacing w:val="-15"/>
        </w:rPr>
        <w:t xml:space="preserve"> </w:t>
      </w:r>
      <w:r>
        <w:t>temurun dipercaya</w:t>
      </w:r>
      <w:r>
        <w:rPr>
          <w:spacing w:val="-15"/>
        </w:rPr>
        <w:t xml:space="preserve"> </w:t>
      </w:r>
      <w:r>
        <w:t>dapat</w:t>
      </w:r>
      <w:r>
        <w:rPr>
          <w:spacing w:val="-15"/>
        </w:rPr>
        <w:t xml:space="preserve"> </w:t>
      </w:r>
      <w:r>
        <w:t>menyembuhkan</w:t>
      </w:r>
      <w:r>
        <w:rPr>
          <w:spacing w:val="-15"/>
        </w:rPr>
        <w:t xml:space="preserve"> </w:t>
      </w:r>
      <w:r>
        <w:t>berbagai</w:t>
      </w:r>
      <w:r>
        <w:rPr>
          <w:spacing w:val="-15"/>
        </w:rPr>
        <w:t xml:space="preserve"> </w:t>
      </w:r>
      <w:r>
        <w:t>penyakit</w:t>
      </w:r>
      <w:r>
        <w:rPr>
          <w:spacing w:val="-15"/>
        </w:rPr>
        <w:t xml:space="preserve"> </w:t>
      </w:r>
      <w:r>
        <w:t>seperti</w:t>
      </w:r>
      <w:r>
        <w:rPr>
          <w:spacing w:val="-15"/>
        </w:rPr>
        <w:t xml:space="preserve"> </w:t>
      </w:r>
      <w:r>
        <w:t>diabetes,</w:t>
      </w:r>
      <w:r>
        <w:rPr>
          <w:spacing w:val="-15"/>
        </w:rPr>
        <w:t xml:space="preserve"> </w:t>
      </w:r>
      <w:r>
        <w:t>koloestrol,</w:t>
      </w:r>
      <w:r>
        <w:rPr>
          <w:spacing w:val="-15"/>
        </w:rPr>
        <w:t xml:space="preserve"> </w:t>
      </w:r>
      <w:r>
        <w:t xml:space="preserve">luka bakar atau digunakan untuk mengurangi rasa sakit (Senet </w:t>
      </w:r>
      <w:r>
        <w:rPr>
          <w:i/>
        </w:rPr>
        <w:t xml:space="preserve">et al., </w:t>
      </w:r>
      <w:r>
        <w:t>2017).</w:t>
      </w:r>
    </w:p>
    <w:p w14:paraId="1C1E54AD">
      <w:pPr>
        <w:pStyle w:val="7"/>
        <w:spacing w:line="480" w:lineRule="auto"/>
        <w:ind w:left="568" w:right="706" w:firstLine="720"/>
        <w:jc w:val="both"/>
        <w:rPr>
          <w:i/>
        </w:rPr>
      </w:pPr>
      <w:r>
        <w:t>Hasil</w:t>
      </w:r>
      <w:r>
        <w:rPr>
          <w:spacing w:val="-15"/>
        </w:rPr>
        <w:t xml:space="preserve"> </w:t>
      </w:r>
      <w:r>
        <w:t>penelitian</w:t>
      </w:r>
      <w:r>
        <w:rPr>
          <w:spacing w:val="-15"/>
        </w:rPr>
        <w:t xml:space="preserve"> </w:t>
      </w:r>
      <w:r>
        <w:t>sebelumnya</w:t>
      </w:r>
      <w:r>
        <w:rPr>
          <w:spacing w:val="-15"/>
        </w:rPr>
        <w:t xml:space="preserve"> </w:t>
      </w:r>
      <w:r>
        <w:t>yang</w:t>
      </w:r>
      <w:r>
        <w:rPr>
          <w:spacing w:val="-15"/>
        </w:rPr>
        <w:t xml:space="preserve"> </w:t>
      </w:r>
      <w:r>
        <w:t>dilakukkan</w:t>
      </w:r>
      <w:r>
        <w:rPr>
          <w:spacing w:val="-15"/>
        </w:rPr>
        <w:t xml:space="preserve"> </w:t>
      </w:r>
      <w:r>
        <w:t>Sibbi</w:t>
      </w:r>
      <w:r>
        <w:rPr>
          <w:spacing w:val="-15"/>
        </w:rPr>
        <w:t xml:space="preserve"> </w:t>
      </w:r>
      <w:r>
        <w:t>dkk</w:t>
      </w:r>
      <w:r>
        <w:rPr>
          <w:spacing w:val="-15"/>
        </w:rPr>
        <w:t xml:space="preserve"> </w:t>
      </w:r>
      <w:r>
        <w:t>(2012)</w:t>
      </w:r>
      <w:r>
        <w:rPr>
          <w:spacing w:val="-15"/>
        </w:rPr>
        <w:t xml:space="preserve"> </w:t>
      </w:r>
      <w:r>
        <w:t>bahwa</w:t>
      </w:r>
      <w:r>
        <w:rPr>
          <w:spacing w:val="-15"/>
        </w:rPr>
        <w:t xml:space="preserve"> </w:t>
      </w:r>
      <w:r>
        <w:t>daun, batang dan buah kersen mampu untuk menghambat pertumbuhan</w:t>
      </w:r>
      <w:r>
        <w:rPr>
          <w:spacing w:val="40"/>
        </w:rPr>
        <w:t xml:space="preserve"> </w:t>
      </w:r>
      <w:r>
        <w:t>bakteri</w:t>
      </w:r>
      <w:r>
        <w:rPr>
          <w:spacing w:val="40"/>
        </w:rPr>
        <w:t xml:space="preserve"> </w:t>
      </w:r>
      <w:r>
        <w:t>gram positif,</w:t>
      </w:r>
      <w:r>
        <w:rPr>
          <w:spacing w:val="-14"/>
        </w:rPr>
        <w:t xml:space="preserve"> </w:t>
      </w:r>
      <w:r>
        <w:t>gram</w:t>
      </w:r>
      <w:r>
        <w:rPr>
          <w:spacing w:val="-13"/>
        </w:rPr>
        <w:t xml:space="preserve"> </w:t>
      </w:r>
      <w:r>
        <w:t>negatif</w:t>
      </w:r>
      <w:r>
        <w:rPr>
          <w:spacing w:val="-14"/>
        </w:rPr>
        <w:t xml:space="preserve"> </w:t>
      </w:r>
      <w:r>
        <w:t>dan</w:t>
      </w:r>
      <w:r>
        <w:rPr>
          <w:spacing w:val="-11"/>
        </w:rPr>
        <w:t xml:space="preserve"> </w:t>
      </w:r>
      <w:r>
        <w:t>jamur.</w:t>
      </w:r>
      <w:r>
        <w:rPr>
          <w:spacing w:val="-13"/>
        </w:rPr>
        <w:t xml:space="preserve"> </w:t>
      </w:r>
      <w:r>
        <w:t>Penelitian</w:t>
      </w:r>
      <w:r>
        <w:rPr>
          <w:spacing w:val="-13"/>
        </w:rPr>
        <w:t xml:space="preserve"> </w:t>
      </w:r>
      <w:r>
        <w:t>lainnya</w:t>
      </w:r>
      <w:r>
        <w:rPr>
          <w:spacing w:val="-9"/>
        </w:rPr>
        <w:t xml:space="preserve"> </w:t>
      </w:r>
      <w:r>
        <w:t>yang</w:t>
      </w:r>
      <w:r>
        <w:rPr>
          <w:spacing w:val="-13"/>
        </w:rPr>
        <w:t xml:space="preserve"> </w:t>
      </w:r>
      <w:r>
        <w:t>dilakukkan</w:t>
      </w:r>
      <w:r>
        <w:rPr>
          <w:spacing w:val="-13"/>
        </w:rPr>
        <w:t xml:space="preserve"> </w:t>
      </w:r>
      <w:r>
        <w:t>oleh</w:t>
      </w:r>
      <w:r>
        <w:rPr>
          <w:spacing w:val="-13"/>
        </w:rPr>
        <w:t xml:space="preserve"> </w:t>
      </w:r>
      <w:r>
        <w:t xml:space="preserve">Muflikhah (2017) juga menyebutkan ekstrak daun kersen menghambat pertumbuhan </w:t>
      </w:r>
      <w:r>
        <w:rPr>
          <w:i/>
        </w:rPr>
        <w:t>Porphyromonas</w:t>
      </w:r>
      <w:r>
        <w:rPr>
          <w:i/>
          <w:spacing w:val="-12"/>
        </w:rPr>
        <w:t xml:space="preserve"> </w:t>
      </w:r>
      <w:r>
        <w:rPr>
          <w:i/>
        </w:rPr>
        <w:t>gingivalis</w:t>
      </w:r>
      <w:r>
        <w:t>,</w:t>
      </w:r>
      <w:r>
        <w:rPr>
          <w:spacing w:val="-12"/>
        </w:rPr>
        <w:t xml:space="preserve"> </w:t>
      </w:r>
      <w:r>
        <w:t>namun</w:t>
      </w:r>
      <w:r>
        <w:rPr>
          <w:spacing w:val="-11"/>
        </w:rPr>
        <w:t xml:space="preserve"> </w:t>
      </w:r>
      <w:r>
        <w:t>belum</w:t>
      </w:r>
      <w:r>
        <w:rPr>
          <w:spacing w:val="-11"/>
        </w:rPr>
        <w:t xml:space="preserve"> </w:t>
      </w:r>
      <w:r>
        <w:t>ada</w:t>
      </w:r>
      <w:r>
        <w:rPr>
          <w:spacing w:val="-10"/>
        </w:rPr>
        <w:t xml:space="preserve"> </w:t>
      </w:r>
      <w:r>
        <w:t>penelitian</w:t>
      </w:r>
      <w:r>
        <w:rPr>
          <w:spacing w:val="-12"/>
        </w:rPr>
        <w:t xml:space="preserve"> </w:t>
      </w:r>
      <w:r>
        <w:t>tentang</w:t>
      </w:r>
      <w:r>
        <w:rPr>
          <w:spacing w:val="-12"/>
        </w:rPr>
        <w:t xml:space="preserve"> </w:t>
      </w:r>
      <w:r>
        <w:t>antibakteri</w:t>
      </w:r>
      <w:r>
        <w:rPr>
          <w:spacing w:val="-9"/>
        </w:rPr>
        <w:t xml:space="preserve"> </w:t>
      </w:r>
      <w:r>
        <w:t xml:space="preserve">ekstrak etil asetat daun kersen terhadap bakteri </w:t>
      </w:r>
      <w:r>
        <w:rPr>
          <w:i/>
        </w:rPr>
        <w:t xml:space="preserve">Staphylococcus aureus </w:t>
      </w:r>
      <w:r>
        <w:t xml:space="preserve">dan </w:t>
      </w:r>
      <w:r>
        <w:rPr>
          <w:i/>
        </w:rPr>
        <w:t xml:space="preserve">Salmonella </w:t>
      </w:r>
      <w:r>
        <w:rPr>
          <w:i/>
          <w:spacing w:val="-2"/>
        </w:rPr>
        <w:t>tyhpi.</w:t>
      </w:r>
    </w:p>
    <w:p w14:paraId="2469C414">
      <w:pPr>
        <w:pStyle w:val="7"/>
        <w:spacing w:line="480" w:lineRule="auto"/>
        <w:ind w:left="568" w:right="710" w:firstLine="720"/>
        <w:jc w:val="both"/>
      </w:pPr>
      <w:r>
        <w:t>Infeksi merupakan salah satu kasus yang banyak dijumpai di kehidupan sehari-hari, infeksi oleh patogen ini dapat terjadi melalui jaringan pada tubuh lalu berkembang</w:t>
      </w:r>
      <w:r>
        <w:rPr>
          <w:spacing w:val="15"/>
        </w:rPr>
        <w:t xml:space="preserve"> </w:t>
      </w:r>
      <w:r>
        <w:t>dalam</w:t>
      </w:r>
      <w:r>
        <w:rPr>
          <w:spacing w:val="15"/>
        </w:rPr>
        <w:t xml:space="preserve"> </w:t>
      </w:r>
      <w:r>
        <w:t>jaringan.</w:t>
      </w:r>
      <w:r>
        <w:rPr>
          <w:spacing w:val="15"/>
        </w:rPr>
        <w:t xml:space="preserve"> </w:t>
      </w:r>
      <w:r>
        <w:t>Untuk</w:t>
      </w:r>
      <w:r>
        <w:rPr>
          <w:spacing w:val="15"/>
        </w:rPr>
        <w:t xml:space="preserve"> </w:t>
      </w:r>
      <w:r>
        <w:t>pencapaian</w:t>
      </w:r>
      <w:r>
        <w:rPr>
          <w:spacing w:val="15"/>
        </w:rPr>
        <w:t xml:space="preserve"> </w:t>
      </w:r>
      <w:r>
        <w:t>penurunan</w:t>
      </w:r>
      <w:r>
        <w:rPr>
          <w:spacing w:val="15"/>
        </w:rPr>
        <w:t xml:space="preserve"> </w:t>
      </w:r>
      <w:r>
        <w:t>tingkat</w:t>
      </w:r>
      <w:r>
        <w:rPr>
          <w:spacing w:val="16"/>
        </w:rPr>
        <w:t xml:space="preserve"> </w:t>
      </w:r>
      <w:r>
        <w:t>kematian</w:t>
      </w:r>
      <w:r>
        <w:rPr>
          <w:spacing w:val="16"/>
        </w:rPr>
        <w:t xml:space="preserve"> </w:t>
      </w:r>
      <w:r>
        <w:rPr>
          <w:spacing w:val="-4"/>
        </w:rPr>
        <w:t>yang</w:t>
      </w:r>
    </w:p>
    <w:p w14:paraId="37265267">
      <w:pPr>
        <w:pStyle w:val="7"/>
        <w:spacing w:after="0" w:line="480" w:lineRule="auto"/>
        <w:jc w:val="both"/>
        <w:sectPr>
          <w:pgSz w:w="11910" w:h="16840"/>
          <w:pgMar w:top="1620" w:right="992" w:bottom="1200" w:left="1700" w:header="0" w:footer="1000" w:gutter="0"/>
          <w:cols w:space="720" w:num="1"/>
        </w:sectPr>
      </w:pPr>
    </w:p>
    <w:p w14:paraId="109208F8">
      <w:pPr>
        <w:pStyle w:val="7"/>
        <w:spacing w:before="62" w:line="480" w:lineRule="auto"/>
        <w:ind w:left="568" w:right="706"/>
        <w:jc w:val="both"/>
      </w:pPr>
      <w:r>
        <w:t>disebabkan oleh</w:t>
      </w:r>
      <w:r>
        <w:rPr>
          <w:spacing w:val="40"/>
        </w:rPr>
        <w:t xml:space="preserve"> </w:t>
      </w:r>
      <w:r>
        <w:t>infeksi bakteri patogen sulit dicapai karena bakteri patogen tersebut mengalami kekebalan antibiotik semakin meningkat, bahkan jika pemakaian</w:t>
      </w:r>
      <w:r>
        <w:rPr>
          <w:spacing w:val="-8"/>
        </w:rPr>
        <w:t xml:space="preserve"> </w:t>
      </w:r>
      <w:r>
        <w:t>antibiotik</w:t>
      </w:r>
      <w:r>
        <w:rPr>
          <w:spacing w:val="-9"/>
        </w:rPr>
        <w:t xml:space="preserve"> </w:t>
      </w:r>
      <w:r>
        <w:t>dikombinasikan</w:t>
      </w:r>
      <w:r>
        <w:rPr>
          <w:spacing w:val="-9"/>
        </w:rPr>
        <w:t xml:space="preserve"> </w:t>
      </w:r>
      <w:r>
        <w:t>juga</w:t>
      </w:r>
      <w:r>
        <w:rPr>
          <w:spacing w:val="-10"/>
        </w:rPr>
        <w:t xml:space="preserve"> </w:t>
      </w:r>
      <w:r>
        <w:t>akan</w:t>
      </w:r>
      <w:r>
        <w:rPr>
          <w:spacing w:val="-9"/>
        </w:rPr>
        <w:t xml:space="preserve"> </w:t>
      </w:r>
      <w:r>
        <w:t>mengakibatkan</w:t>
      </w:r>
      <w:r>
        <w:rPr>
          <w:spacing w:val="-8"/>
        </w:rPr>
        <w:t xml:space="preserve"> </w:t>
      </w:r>
      <w:r>
        <w:t>resistensi</w:t>
      </w:r>
      <w:r>
        <w:rPr>
          <w:spacing w:val="-9"/>
        </w:rPr>
        <w:t xml:space="preserve"> </w:t>
      </w:r>
      <w:r>
        <w:t xml:space="preserve">terhadap antibiotik. Pengobatan infeksi yang disebabkan oleh bakteri dapat diatasi dengan antibiotik atau antibakteri (Jawet </w:t>
      </w:r>
      <w:r>
        <w:rPr>
          <w:i/>
        </w:rPr>
        <w:t>et al</w:t>
      </w:r>
      <w:r>
        <w:t>., 2005).</w:t>
      </w:r>
    </w:p>
    <w:p w14:paraId="6ABC61AF">
      <w:pPr>
        <w:pStyle w:val="7"/>
        <w:spacing w:before="1" w:line="480" w:lineRule="auto"/>
        <w:ind w:left="568" w:right="705" w:firstLine="720"/>
        <w:jc w:val="both"/>
      </w:pPr>
      <w:r>
        <w:t>Antibakteri adalah obat atau senyawa yang digunakan untuk membunuh bakteri atau menyembuhkan infeksi, khususnya bakteri yang merugikan manusia. Definisi ini berkembang bahwa</w:t>
      </w:r>
      <w:r>
        <w:rPr>
          <w:spacing w:val="-1"/>
        </w:rPr>
        <w:t xml:space="preserve"> </w:t>
      </w:r>
      <w:r>
        <w:t>antibakteri merupakan senyawa</w:t>
      </w:r>
      <w:r>
        <w:rPr>
          <w:spacing w:val="-1"/>
        </w:rPr>
        <w:t xml:space="preserve"> </w:t>
      </w:r>
      <w:r>
        <w:t xml:space="preserve">kimia yang dalam konsentrasi kecil mampu menghambat bahkan membunuh suatu mikroorganisme (Ganiswarna </w:t>
      </w:r>
      <w:r>
        <w:rPr>
          <w:i/>
        </w:rPr>
        <w:t xml:space="preserve">et al., </w:t>
      </w:r>
      <w:r>
        <w:t>1995). Antimikrobia yang ideal menunjukkan sifat toksisitas selektif, toksisitas yang selektif merupakan fungsi reseptor yang spesifik yang dibutuhkan</w:t>
      </w:r>
      <w:r>
        <w:rPr>
          <w:spacing w:val="-15"/>
        </w:rPr>
        <w:t xml:space="preserve"> </w:t>
      </w:r>
      <w:r>
        <w:t>untuk</w:t>
      </w:r>
      <w:r>
        <w:rPr>
          <w:spacing w:val="-15"/>
        </w:rPr>
        <w:t xml:space="preserve"> </w:t>
      </w:r>
      <w:r>
        <w:t>melekatnya</w:t>
      </w:r>
      <w:r>
        <w:rPr>
          <w:spacing w:val="-15"/>
        </w:rPr>
        <w:t xml:space="preserve"> </w:t>
      </w:r>
      <w:r>
        <w:t>obat</w:t>
      </w:r>
      <w:r>
        <w:rPr>
          <w:spacing w:val="-15"/>
        </w:rPr>
        <w:t xml:space="preserve"> </w:t>
      </w:r>
      <w:r>
        <w:t>atau</w:t>
      </w:r>
      <w:r>
        <w:rPr>
          <w:spacing w:val="-15"/>
        </w:rPr>
        <w:t xml:space="preserve"> </w:t>
      </w:r>
      <w:r>
        <w:t>karena</w:t>
      </w:r>
      <w:r>
        <w:rPr>
          <w:spacing w:val="-15"/>
        </w:rPr>
        <w:t xml:space="preserve"> </w:t>
      </w:r>
      <w:r>
        <w:t>hambatan</w:t>
      </w:r>
      <w:r>
        <w:rPr>
          <w:spacing w:val="-15"/>
        </w:rPr>
        <w:t xml:space="preserve"> </w:t>
      </w:r>
      <w:r>
        <w:t>biokimia</w:t>
      </w:r>
      <w:r>
        <w:rPr>
          <w:spacing w:val="-15"/>
        </w:rPr>
        <w:t xml:space="preserve"> </w:t>
      </w:r>
      <w:r>
        <w:t>yang</w:t>
      </w:r>
      <w:r>
        <w:rPr>
          <w:spacing w:val="-15"/>
        </w:rPr>
        <w:t xml:space="preserve"> </w:t>
      </w:r>
      <w:r>
        <w:t>terjadi</w:t>
      </w:r>
      <w:r>
        <w:rPr>
          <w:spacing w:val="-15"/>
        </w:rPr>
        <w:t xml:space="preserve"> </w:t>
      </w:r>
      <w:r>
        <w:t>bagi organisme namun tidak bagi inang (Febrianasari, 2018)</w:t>
      </w:r>
    </w:p>
    <w:p w14:paraId="2BD362EE">
      <w:pPr>
        <w:spacing w:before="0" w:line="480" w:lineRule="auto"/>
        <w:ind w:left="568" w:right="705" w:firstLine="780"/>
        <w:jc w:val="both"/>
        <w:rPr>
          <w:sz w:val="24"/>
        </w:rPr>
      </w:pPr>
      <w:r>
        <w:rPr>
          <w:sz w:val="24"/>
        </w:rPr>
        <w:t>Berdasarkan uraian diatas, peneliti tertarik melakukan uji aktivitas antibakteri</w:t>
      </w:r>
      <w:r>
        <w:rPr>
          <w:spacing w:val="-9"/>
          <w:sz w:val="24"/>
        </w:rPr>
        <w:t xml:space="preserve"> </w:t>
      </w:r>
      <w:r>
        <w:rPr>
          <w:sz w:val="24"/>
        </w:rPr>
        <w:t>ekstrak</w:t>
      </w:r>
      <w:r>
        <w:rPr>
          <w:spacing w:val="-9"/>
          <w:sz w:val="24"/>
        </w:rPr>
        <w:t xml:space="preserve"> </w:t>
      </w:r>
      <w:r>
        <w:rPr>
          <w:sz w:val="24"/>
        </w:rPr>
        <w:t>etil</w:t>
      </w:r>
      <w:r>
        <w:rPr>
          <w:spacing w:val="-9"/>
          <w:sz w:val="24"/>
        </w:rPr>
        <w:t xml:space="preserve"> </w:t>
      </w:r>
      <w:r>
        <w:rPr>
          <w:sz w:val="24"/>
        </w:rPr>
        <w:t>asetat</w:t>
      </w:r>
      <w:r>
        <w:rPr>
          <w:spacing w:val="-9"/>
          <w:sz w:val="24"/>
        </w:rPr>
        <w:t xml:space="preserve"> </w:t>
      </w:r>
      <w:r>
        <w:rPr>
          <w:sz w:val="24"/>
        </w:rPr>
        <w:t>daun</w:t>
      </w:r>
      <w:r>
        <w:rPr>
          <w:spacing w:val="-9"/>
          <w:sz w:val="24"/>
        </w:rPr>
        <w:t xml:space="preserve"> </w:t>
      </w:r>
      <w:r>
        <w:rPr>
          <w:sz w:val="24"/>
        </w:rPr>
        <w:t>kersen</w:t>
      </w:r>
      <w:r>
        <w:rPr>
          <w:spacing w:val="-9"/>
          <w:sz w:val="24"/>
        </w:rPr>
        <w:t xml:space="preserve"> </w:t>
      </w:r>
      <w:r>
        <w:rPr>
          <w:sz w:val="24"/>
        </w:rPr>
        <w:t>(</w:t>
      </w:r>
      <w:r>
        <w:rPr>
          <w:i/>
          <w:sz w:val="24"/>
        </w:rPr>
        <w:t>Muntingia</w:t>
      </w:r>
      <w:r>
        <w:rPr>
          <w:i/>
          <w:spacing w:val="-9"/>
          <w:sz w:val="24"/>
        </w:rPr>
        <w:t xml:space="preserve"> </w:t>
      </w:r>
      <w:r>
        <w:rPr>
          <w:i/>
          <w:sz w:val="24"/>
        </w:rPr>
        <w:t>calabura</w:t>
      </w:r>
      <w:r>
        <w:rPr>
          <w:i/>
          <w:spacing w:val="-8"/>
          <w:sz w:val="24"/>
        </w:rPr>
        <w:t xml:space="preserve"> </w:t>
      </w:r>
      <w:r>
        <w:rPr>
          <w:sz w:val="24"/>
        </w:rPr>
        <w:t>L.</w:t>
      </w:r>
      <w:r>
        <w:rPr>
          <w:i/>
          <w:sz w:val="24"/>
        </w:rPr>
        <w:t>)</w:t>
      </w:r>
      <w:r>
        <w:rPr>
          <w:i/>
          <w:spacing w:val="-10"/>
          <w:sz w:val="24"/>
        </w:rPr>
        <w:t xml:space="preserve"> </w:t>
      </w:r>
      <w:r>
        <w:rPr>
          <w:sz w:val="24"/>
        </w:rPr>
        <w:t>terhadap</w:t>
      </w:r>
      <w:r>
        <w:rPr>
          <w:spacing w:val="-7"/>
          <w:sz w:val="24"/>
        </w:rPr>
        <w:t xml:space="preserve"> </w:t>
      </w:r>
      <w:r>
        <w:rPr>
          <w:sz w:val="24"/>
        </w:rPr>
        <w:t xml:space="preserve">bakteri gram positif menggunakan </w:t>
      </w:r>
      <w:r>
        <w:rPr>
          <w:i/>
          <w:sz w:val="24"/>
        </w:rPr>
        <w:t xml:space="preserve">Staphylococcus aureus </w:t>
      </w:r>
      <w:r>
        <w:rPr>
          <w:sz w:val="24"/>
        </w:rPr>
        <w:t xml:space="preserve">dan bakteri gram negatif menggunakan </w:t>
      </w:r>
      <w:r>
        <w:rPr>
          <w:i/>
          <w:sz w:val="24"/>
        </w:rPr>
        <w:t>Salmonella typhi</w:t>
      </w:r>
      <w:r>
        <w:rPr>
          <w:sz w:val="24"/>
        </w:rPr>
        <w:t>.</w:t>
      </w:r>
    </w:p>
    <w:p w14:paraId="0D28908A">
      <w:pPr>
        <w:spacing w:after="0" w:line="480" w:lineRule="auto"/>
        <w:jc w:val="both"/>
        <w:rPr>
          <w:sz w:val="24"/>
        </w:rPr>
        <w:sectPr>
          <w:pgSz w:w="11910" w:h="16840"/>
          <w:pgMar w:top="1620" w:right="992" w:bottom="1200" w:left="1700" w:header="0" w:footer="1000" w:gutter="0"/>
          <w:cols w:space="720" w:num="1"/>
        </w:sectPr>
      </w:pPr>
    </w:p>
    <w:p w14:paraId="0ECEEA9D">
      <w:pPr>
        <w:pStyle w:val="3"/>
        <w:numPr>
          <w:ilvl w:val="1"/>
          <w:numId w:val="1"/>
        </w:numPr>
        <w:tabs>
          <w:tab w:val="left" w:pos="1288"/>
        </w:tabs>
        <w:spacing w:before="62" w:after="0" w:line="240" w:lineRule="auto"/>
        <w:ind w:left="1288" w:right="0" w:hanging="720"/>
        <w:jc w:val="both"/>
      </w:pPr>
      <w:bookmarkStart w:id="4" w:name="_TOC_250024"/>
      <w:r>
        <w:t>Rumusan</w:t>
      </w:r>
      <w:bookmarkEnd w:id="4"/>
      <w:r>
        <w:rPr>
          <w:spacing w:val="-2"/>
        </w:rPr>
        <w:t xml:space="preserve"> Masalah</w:t>
      </w:r>
    </w:p>
    <w:p w14:paraId="6F94919F">
      <w:pPr>
        <w:pStyle w:val="7"/>
        <w:rPr>
          <w:b/>
        </w:rPr>
      </w:pPr>
    </w:p>
    <w:p w14:paraId="12526602">
      <w:pPr>
        <w:pStyle w:val="17"/>
        <w:numPr>
          <w:ilvl w:val="2"/>
          <w:numId w:val="1"/>
        </w:numPr>
        <w:tabs>
          <w:tab w:val="left" w:pos="1701"/>
        </w:tabs>
        <w:spacing w:before="0" w:after="0" w:line="480" w:lineRule="auto"/>
        <w:ind w:left="1701" w:right="701" w:hanging="361"/>
        <w:jc w:val="both"/>
        <w:rPr>
          <w:sz w:val="24"/>
        </w:rPr>
      </w:pPr>
      <w:r>
        <w:rPr>
          <w:sz w:val="24"/>
        </w:rPr>
        <w:t xml:space="preserve">Apakah ekstrak etil asetat daun kersen </w:t>
      </w:r>
      <w:r>
        <w:rPr>
          <w:i/>
          <w:sz w:val="24"/>
        </w:rPr>
        <w:t xml:space="preserve">(Muntingia calabura </w:t>
      </w:r>
      <w:r>
        <w:rPr>
          <w:sz w:val="24"/>
        </w:rPr>
        <w:t>L.) memiliki aktivitas antibakteri</w:t>
      </w:r>
      <w:r>
        <w:rPr>
          <w:spacing w:val="40"/>
          <w:sz w:val="24"/>
        </w:rPr>
        <w:t xml:space="preserve"> </w:t>
      </w:r>
      <w:r>
        <w:rPr>
          <w:sz w:val="24"/>
        </w:rPr>
        <w:t xml:space="preserve">terhadap bakteri </w:t>
      </w:r>
      <w:r>
        <w:rPr>
          <w:i/>
          <w:sz w:val="24"/>
        </w:rPr>
        <w:t xml:space="preserve">Staphylococcus aureus </w:t>
      </w:r>
      <w:r>
        <w:rPr>
          <w:sz w:val="24"/>
        </w:rPr>
        <w:t xml:space="preserve">dan </w:t>
      </w:r>
      <w:r>
        <w:rPr>
          <w:i/>
          <w:sz w:val="24"/>
        </w:rPr>
        <w:t>Salmonella typhi</w:t>
      </w:r>
      <w:r>
        <w:rPr>
          <w:sz w:val="24"/>
        </w:rPr>
        <w:t>?</w:t>
      </w:r>
    </w:p>
    <w:p w14:paraId="51742817">
      <w:pPr>
        <w:pStyle w:val="17"/>
        <w:numPr>
          <w:ilvl w:val="2"/>
          <w:numId w:val="1"/>
        </w:numPr>
        <w:tabs>
          <w:tab w:val="left" w:pos="1701"/>
        </w:tabs>
        <w:spacing w:before="1" w:after="0" w:line="480" w:lineRule="auto"/>
        <w:ind w:left="1701" w:right="708" w:hanging="361"/>
        <w:jc w:val="both"/>
        <w:rPr>
          <w:sz w:val="24"/>
        </w:rPr>
      </w:pPr>
      <w:r>
        <w:rPr>
          <w:sz w:val="24"/>
        </w:rPr>
        <w:t>Berapa konsentrasi hambat minimum (KHM) dari ekstrak etil asetat daun kersen (</w:t>
      </w:r>
      <w:r>
        <w:rPr>
          <w:i/>
          <w:sz w:val="24"/>
        </w:rPr>
        <w:t xml:space="preserve">Muntingia calabura </w:t>
      </w:r>
      <w:r>
        <w:rPr>
          <w:sz w:val="24"/>
        </w:rPr>
        <w:t xml:space="preserve">L.) yang efektif untuk menghambat pertumbuhan bakteri </w:t>
      </w:r>
      <w:r>
        <w:rPr>
          <w:i/>
          <w:sz w:val="24"/>
        </w:rPr>
        <w:t xml:space="preserve">Staphylococcus aureus </w:t>
      </w:r>
      <w:r>
        <w:rPr>
          <w:sz w:val="24"/>
        </w:rPr>
        <w:t xml:space="preserve">dan </w:t>
      </w:r>
      <w:r>
        <w:rPr>
          <w:i/>
          <w:sz w:val="24"/>
        </w:rPr>
        <w:t>Salmonella typhi</w:t>
      </w:r>
      <w:r>
        <w:rPr>
          <w:sz w:val="24"/>
        </w:rPr>
        <w:t>?</w:t>
      </w:r>
    </w:p>
    <w:p w14:paraId="6683A14B">
      <w:pPr>
        <w:pStyle w:val="17"/>
        <w:numPr>
          <w:ilvl w:val="2"/>
          <w:numId w:val="1"/>
        </w:numPr>
        <w:tabs>
          <w:tab w:val="left" w:pos="1701"/>
        </w:tabs>
        <w:spacing w:before="0" w:after="0" w:line="480" w:lineRule="auto"/>
        <w:ind w:left="1701" w:right="708" w:hanging="361"/>
        <w:jc w:val="both"/>
        <w:rPr>
          <w:sz w:val="24"/>
        </w:rPr>
      </w:pPr>
      <w:r>
        <w:rPr>
          <w:sz w:val="24"/>
        </w:rPr>
        <w:t>Berapa konsentrasi bunuh minimum (KBM) dari ekstrak etil asetat daun kersen (</w:t>
      </w:r>
      <w:r>
        <w:rPr>
          <w:i/>
          <w:sz w:val="24"/>
        </w:rPr>
        <w:t xml:space="preserve">Muntingia calabura </w:t>
      </w:r>
      <w:r>
        <w:rPr>
          <w:sz w:val="24"/>
        </w:rPr>
        <w:t xml:space="preserve">L.) yang efektif untuk membunuh bakteri </w:t>
      </w:r>
      <w:r>
        <w:rPr>
          <w:i/>
          <w:sz w:val="24"/>
        </w:rPr>
        <w:t xml:space="preserve">Staphylococcus aureus </w:t>
      </w:r>
      <w:r>
        <w:rPr>
          <w:sz w:val="24"/>
        </w:rPr>
        <w:t xml:space="preserve">dan </w:t>
      </w:r>
      <w:r>
        <w:rPr>
          <w:i/>
          <w:sz w:val="24"/>
        </w:rPr>
        <w:t>Salmonella typhi</w:t>
      </w:r>
      <w:r>
        <w:rPr>
          <w:sz w:val="24"/>
        </w:rPr>
        <w:t>?</w:t>
      </w:r>
    </w:p>
    <w:p w14:paraId="336C1C7C">
      <w:pPr>
        <w:pStyle w:val="3"/>
        <w:numPr>
          <w:ilvl w:val="1"/>
          <w:numId w:val="1"/>
        </w:numPr>
        <w:tabs>
          <w:tab w:val="left" w:pos="1288"/>
        </w:tabs>
        <w:spacing w:before="1" w:after="0" w:line="240" w:lineRule="auto"/>
        <w:ind w:left="1288" w:right="0" w:hanging="708"/>
        <w:jc w:val="both"/>
      </w:pPr>
      <w:bookmarkStart w:id="5" w:name="_TOC_250023"/>
      <w:r>
        <w:t>Tujuan</w:t>
      </w:r>
      <w:r>
        <w:rPr>
          <w:spacing w:val="1"/>
        </w:rPr>
        <w:t xml:space="preserve"> </w:t>
      </w:r>
      <w:bookmarkEnd w:id="5"/>
      <w:r>
        <w:rPr>
          <w:spacing w:val="-2"/>
        </w:rPr>
        <w:t>Penelitian</w:t>
      </w:r>
    </w:p>
    <w:p w14:paraId="6716FF83">
      <w:pPr>
        <w:pStyle w:val="17"/>
        <w:numPr>
          <w:ilvl w:val="2"/>
          <w:numId w:val="1"/>
        </w:numPr>
        <w:tabs>
          <w:tab w:val="left" w:pos="1547"/>
          <w:tab w:val="left" w:pos="1562"/>
        </w:tabs>
        <w:spacing w:before="276" w:after="0" w:line="480" w:lineRule="auto"/>
        <w:ind w:left="1562" w:right="707" w:hanging="284"/>
        <w:jc w:val="both"/>
        <w:rPr>
          <w:i/>
          <w:sz w:val="24"/>
        </w:rPr>
      </w:pPr>
      <w:r>
        <w:rPr>
          <w:sz w:val="24"/>
        </w:rPr>
        <w:t>Untuk mengetahui adanya aktivitas antibakteri pada ekstrak etil asetat daun kersen (</w:t>
      </w:r>
      <w:r>
        <w:rPr>
          <w:i/>
          <w:sz w:val="24"/>
        </w:rPr>
        <w:t xml:space="preserve">Mnntingia calabura </w:t>
      </w:r>
      <w:r>
        <w:rPr>
          <w:sz w:val="24"/>
        </w:rPr>
        <w:t xml:space="preserve">L.) terhadap bakteri </w:t>
      </w:r>
      <w:r>
        <w:rPr>
          <w:i/>
          <w:sz w:val="24"/>
        </w:rPr>
        <w:t xml:space="preserve">Staphylococcus aureus </w:t>
      </w:r>
      <w:r>
        <w:rPr>
          <w:sz w:val="24"/>
        </w:rPr>
        <w:t xml:space="preserve">dan </w:t>
      </w:r>
      <w:r>
        <w:rPr>
          <w:i/>
          <w:sz w:val="24"/>
        </w:rPr>
        <w:t>Salmonella typhi.</w:t>
      </w:r>
    </w:p>
    <w:p w14:paraId="7A4C3F91">
      <w:pPr>
        <w:pStyle w:val="17"/>
        <w:numPr>
          <w:ilvl w:val="2"/>
          <w:numId w:val="1"/>
        </w:numPr>
        <w:tabs>
          <w:tab w:val="left" w:pos="1648"/>
        </w:tabs>
        <w:spacing w:before="0" w:after="0" w:line="480" w:lineRule="auto"/>
        <w:ind w:left="1648" w:right="705" w:hanging="361"/>
        <w:jc w:val="both"/>
        <w:rPr>
          <w:i/>
          <w:sz w:val="24"/>
        </w:rPr>
      </w:pPr>
      <w:r>
        <w:rPr>
          <w:sz w:val="24"/>
        </w:rPr>
        <w:t xml:space="preserve">Untuk mengetahui konsentrasi hambat minimum (KHM) ekstrak etil asetat daun kersen </w:t>
      </w:r>
      <w:r>
        <w:rPr>
          <w:i/>
          <w:sz w:val="24"/>
        </w:rPr>
        <w:t xml:space="preserve">(Muntingia calabura </w:t>
      </w:r>
      <w:r>
        <w:rPr>
          <w:sz w:val="24"/>
        </w:rPr>
        <w:t>L.</w:t>
      </w:r>
      <w:r>
        <w:rPr>
          <w:i/>
          <w:sz w:val="24"/>
        </w:rPr>
        <w:t xml:space="preserve">) </w:t>
      </w:r>
      <w:r>
        <w:rPr>
          <w:sz w:val="24"/>
        </w:rPr>
        <w:t xml:space="preserve">yang efektif untuk menghambat pertumbuhan bakteri </w:t>
      </w:r>
      <w:r>
        <w:rPr>
          <w:i/>
          <w:sz w:val="24"/>
        </w:rPr>
        <w:t xml:space="preserve">Staphylococcus aureus </w:t>
      </w:r>
      <w:r>
        <w:rPr>
          <w:sz w:val="24"/>
        </w:rPr>
        <w:t xml:space="preserve">dan </w:t>
      </w:r>
      <w:r>
        <w:rPr>
          <w:i/>
          <w:sz w:val="24"/>
        </w:rPr>
        <w:t>Salmonella typhi</w:t>
      </w:r>
    </w:p>
    <w:p w14:paraId="789EFC00">
      <w:pPr>
        <w:pStyle w:val="17"/>
        <w:numPr>
          <w:ilvl w:val="2"/>
          <w:numId w:val="1"/>
        </w:numPr>
        <w:tabs>
          <w:tab w:val="left" w:pos="1648"/>
          <w:tab w:val="left" w:pos="1707"/>
        </w:tabs>
        <w:spacing w:before="0" w:after="0" w:line="480" w:lineRule="auto"/>
        <w:ind w:left="1648" w:right="705" w:hanging="361"/>
        <w:jc w:val="both"/>
        <w:rPr>
          <w:i/>
          <w:sz w:val="24"/>
        </w:rPr>
      </w:pPr>
      <w:r>
        <w:rPr>
          <w:sz w:val="24"/>
        </w:rPr>
        <w:t>Untuk</w:t>
      </w:r>
      <w:r>
        <w:rPr>
          <w:spacing w:val="40"/>
          <w:sz w:val="24"/>
        </w:rPr>
        <w:t xml:space="preserve"> </w:t>
      </w:r>
      <w:r>
        <w:rPr>
          <w:sz w:val="24"/>
        </w:rPr>
        <w:t xml:space="preserve">mengetahui konsentrasi bunuh minimum (KBM) ekstrak etil asetat daun kersen </w:t>
      </w:r>
      <w:r>
        <w:rPr>
          <w:i/>
          <w:sz w:val="24"/>
        </w:rPr>
        <w:t xml:space="preserve">(Muntingia calabura </w:t>
      </w:r>
      <w:r>
        <w:rPr>
          <w:sz w:val="24"/>
        </w:rPr>
        <w:t>L</w:t>
      </w:r>
      <w:r>
        <w:rPr>
          <w:i/>
          <w:sz w:val="24"/>
        </w:rPr>
        <w:t xml:space="preserve">) </w:t>
      </w:r>
      <w:r>
        <w:rPr>
          <w:sz w:val="24"/>
        </w:rPr>
        <w:t xml:space="preserve">yang efektif untuk membunuh bakteri </w:t>
      </w:r>
      <w:r>
        <w:rPr>
          <w:i/>
          <w:sz w:val="24"/>
        </w:rPr>
        <w:t xml:space="preserve">Staphylococcus aureus </w:t>
      </w:r>
      <w:r>
        <w:rPr>
          <w:sz w:val="24"/>
        </w:rPr>
        <w:t xml:space="preserve">dan </w:t>
      </w:r>
      <w:r>
        <w:rPr>
          <w:i/>
          <w:sz w:val="24"/>
        </w:rPr>
        <w:t>Salmonella typhi.</w:t>
      </w:r>
    </w:p>
    <w:p w14:paraId="0E0EBC19">
      <w:pPr>
        <w:pStyle w:val="17"/>
        <w:spacing w:after="0" w:line="480" w:lineRule="auto"/>
        <w:jc w:val="both"/>
        <w:rPr>
          <w:i/>
          <w:sz w:val="24"/>
        </w:rPr>
        <w:sectPr>
          <w:pgSz w:w="11910" w:h="16840"/>
          <w:pgMar w:top="1620" w:right="992" w:bottom="1200" w:left="1700" w:header="0" w:footer="1000" w:gutter="0"/>
          <w:cols w:space="720" w:num="1"/>
        </w:sectPr>
      </w:pPr>
    </w:p>
    <w:p w14:paraId="62F12772">
      <w:pPr>
        <w:pStyle w:val="3"/>
        <w:numPr>
          <w:ilvl w:val="1"/>
          <w:numId w:val="1"/>
        </w:numPr>
        <w:tabs>
          <w:tab w:val="left" w:pos="1288"/>
        </w:tabs>
        <w:spacing w:before="62" w:after="0" w:line="240" w:lineRule="auto"/>
        <w:ind w:left="1288" w:right="0" w:hanging="720"/>
        <w:jc w:val="left"/>
      </w:pPr>
      <w:bookmarkStart w:id="6" w:name="_TOC_250022"/>
      <w:r>
        <w:t>Manfaat</w:t>
      </w:r>
      <w:r>
        <w:rPr>
          <w:spacing w:val="-3"/>
        </w:rPr>
        <w:t xml:space="preserve"> </w:t>
      </w:r>
      <w:bookmarkEnd w:id="6"/>
      <w:r>
        <w:rPr>
          <w:spacing w:val="-2"/>
        </w:rPr>
        <w:t>Penelitian</w:t>
      </w:r>
    </w:p>
    <w:p w14:paraId="6EA2EE55">
      <w:pPr>
        <w:pStyle w:val="7"/>
        <w:rPr>
          <w:b/>
        </w:rPr>
      </w:pPr>
    </w:p>
    <w:p w14:paraId="38189AEB">
      <w:pPr>
        <w:pStyle w:val="17"/>
        <w:numPr>
          <w:ilvl w:val="2"/>
          <w:numId w:val="1"/>
        </w:numPr>
        <w:tabs>
          <w:tab w:val="left" w:pos="1588"/>
        </w:tabs>
        <w:spacing w:before="0" w:after="0" w:line="240" w:lineRule="auto"/>
        <w:ind w:left="1588" w:right="0" w:hanging="240"/>
        <w:jc w:val="both"/>
        <w:rPr>
          <w:sz w:val="24"/>
        </w:rPr>
      </w:pPr>
      <w:r>
        <w:rPr>
          <w:sz w:val="24"/>
        </w:rPr>
        <w:t>Bagi</w:t>
      </w:r>
      <w:r>
        <w:rPr>
          <w:spacing w:val="-3"/>
          <w:sz w:val="24"/>
        </w:rPr>
        <w:t xml:space="preserve"> </w:t>
      </w:r>
      <w:r>
        <w:rPr>
          <w:spacing w:val="-2"/>
          <w:sz w:val="24"/>
        </w:rPr>
        <w:t>Peneliti</w:t>
      </w:r>
    </w:p>
    <w:p w14:paraId="739D8E19">
      <w:pPr>
        <w:pStyle w:val="7"/>
      </w:pPr>
    </w:p>
    <w:p w14:paraId="0A4E2059">
      <w:pPr>
        <w:spacing w:before="1" w:line="480" w:lineRule="auto"/>
        <w:ind w:left="1562" w:right="707" w:firstLine="60"/>
        <w:jc w:val="both"/>
        <w:rPr>
          <w:i/>
          <w:sz w:val="24"/>
        </w:rPr>
      </w:pPr>
      <w:r>
        <w:rPr>
          <w:sz w:val="24"/>
        </w:rPr>
        <w:t xml:space="preserve">Melalui penelitiaan ini, peneliti mendapatkan pengetahuan tambahan bahwa daun kersen memiliki aktivitas antibakteri terhadap bakteri </w:t>
      </w:r>
      <w:r>
        <w:rPr>
          <w:i/>
          <w:sz w:val="24"/>
        </w:rPr>
        <w:t xml:space="preserve">Staphylococcus aureus </w:t>
      </w:r>
      <w:r>
        <w:rPr>
          <w:sz w:val="24"/>
        </w:rPr>
        <w:t xml:space="preserve">dan </w:t>
      </w:r>
      <w:r>
        <w:rPr>
          <w:i/>
          <w:sz w:val="24"/>
        </w:rPr>
        <w:t>Salmonella typhi.</w:t>
      </w:r>
    </w:p>
    <w:p w14:paraId="639349BD">
      <w:pPr>
        <w:pStyle w:val="17"/>
        <w:numPr>
          <w:ilvl w:val="2"/>
          <w:numId w:val="1"/>
        </w:numPr>
        <w:tabs>
          <w:tab w:val="left" w:pos="1516"/>
        </w:tabs>
        <w:spacing w:before="158" w:after="0" w:line="240" w:lineRule="auto"/>
        <w:ind w:left="1516" w:right="0" w:hanging="240"/>
        <w:jc w:val="both"/>
        <w:rPr>
          <w:sz w:val="24"/>
        </w:rPr>
      </w:pPr>
      <w:r>
        <w:rPr>
          <w:sz w:val="24"/>
        </w:rPr>
        <w:t>Bagi</w:t>
      </w:r>
      <w:r>
        <w:rPr>
          <w:spacing w:val="-1"/>
          <w:sz w:val="24"/>
        </w:rPr>
        <w:t xml:space="preserve"> </w:t>
      </w:r>
      <w:r>
        <w:rPr>
          <w:spacing w:val="-2"/>
          <w:sz w:val="24"/>
        </w:rPr>
        <w:t>Pembaca</w:t>
      </w:r>
    </w:p>
    <w:p w14:paraId="3B41AF4B">
      <w:pPr>
        <w:pStyle w:val="7"/>
        <w:spacing w:before="1"/>
      </w:pPr>
    </w:p>
    <w:p w14:paraId="2BA7732E">
      <w:pPr>
        <w:pStyle w:val="7"/>
        <w:spacing w:line="480" w:lineRule="auto"/>
        <w:ind w:left="1562" w:right="706"/>
        <w:jc w:val="both"/>
      </w:pPr>
      <w:r>
        <w:t xml:space="preserve">Dengan adanya penelitian ini, diharapkan pembaca mendapatkan pengetahuan tambahan tentang manfaat ekstrak etil asetat daun kersen </w:t>
      </w:r>
      <w:r>
        <w:rPr>
          <w:i/>
        </w:rPr>
        <w:t xml:space="preserve">(Muntingia calabura </w:t>
      </w:r>
      <w:r>
        <w:t>L.) sebagai antibakteri.</w:t>
      </w:r>
    </w:p>
    <w:p w14:paraId="69C6DB62">
      <w:pPr>
        <w:pStyle w:val="17"/>
        <w:numPr>
          <w:ilvl w:val="2"/>
          <w:numId w:val="1"/>
        </w:numPr>
        <w:tabs>
          <w:tab w:val="left" w:pos="1554"/>
        </w:tabs>
        <w:spacing w:before="0" w:after="0" w:line="240" w:lineRule="auto"/>
        <w:ind w:left="1554" w:right="0" w:hanging="240"/>
        <w:jc w:val="both"/>
        <w:rPr>
          <w:sz w:val="24"/>
        </w:rPr>
      </w:pPr>
      <w:r>
        <w:rPr>
          <w:sz w:val="24"/>
        </w:rPr>
        <w:t>Bagi</w:t>
      </w:r>
      <w:r>
        <w:rPr>
          <w:spacing w:val="-1"/>
          <w:sz w:val="24"/>
        </w:rPr>
        <w:t xml:space="preserve"> </w:t>
      </w:r>
      <w:r>
        <w:rPr>
          <w:sz w:val="24"/>
        </w:rPr>
        <w:t>Peneliti</w:t>
      </w:r>
      <w:r>
        <w:rPr>
          <w:spacing w:val="-1"/>
          <w:sz w:val="24"/>
        </w:rPr>
        <w:t xml:space="preserve"> </w:t>
      </w:r>
      <w:r>
        <w:rPr>
          <w:spacing w:val="-2"/>
          <w:sz w:val="24"/>
        </w:rPr>
        <w:t>Selanjutnya</w:t>
      </w:r>
    </w:p>
    <w:p w14:paraId="1DC86454">
      <w:pPr>
        <w:pStyle w:val="7"/>
      </w:pPr>
    </w:p>
    <w:p w14:paraId="74DD0BE4">
      <w:pPr>
        <w:pStyle w:val="7"/>
        <w:spacing w:line="480" w:lineRule="auto"/>
        <w:ind w:left="1562" w:right="710"/>
        <w:jc w:val="both"/>
      </w:pPr>
      <w:r>
        <w:t>Peneliti selanjutnya dapat menjadikan penelitian ini sebagai referensi untuk penelitian dibidang antibakteri, serta dapat meneliti untuk membuat formulasi sediaan dalam maupun luar tubuh.</w:t>
      </w:r>
    </w:p>
    <w:p w14:paraId="32359C3B">
      <w:pPr>
        <w:pStyle w:val="7"/>
        <w:spacing w:after="0" w:line="480" w:lineRule="auto"/>
        <w:jc w:val="both"/>
        <w:sectPr>
          <w:pgSz w:w="11910" w:h="16840"/>
          <w:pgMar w:top="1620" w:right="992" w:bottom="1200" w:left="1700" w:header="0" w:footer="1000" w:gutter="0"/>
          <w:cols w:space="720" w:num="1"/>
        </w:sectPr>
      </w:pPr>
    </w:p>
    <w:p w14:paraId="7F197BCE">
      <w:pPr>
        <w:pStyle w:val="2"/>
        <w:ind w:right="698"/>
      </w:pPr>
      <w:bookmarkStart w:id="7" w:name="_TOC_250003"/>
      <w:r>
        <w:t>BAB</w:t>
      </w:r>
      <w:r>
        <w:rPr>
          <w:spacing w:val="-1"/>
        </w:rPr>
        <w:t xml:space="preserve"> </w:t>
      </w:r>
      <w:r>
        <w:t>V.</w:t>
      </w:r>
      <w:r>
        <w:rPr>
          <w:spacing w:val="-1"/>
        </w:rPr>
        <w:t xml:space="preserve"> </w:t>
      </w:r>
      <w:r>
        <w:t>KESIMPULAN</w:t>
      </w:r>
      <w:r>
        <w:rPr>
          <w:spacing w:val="-2"/>
        </w:rPr>
        <w:t xml:space="preserve"> </w:t>
      </w:r>
      <w:r>
        <w:t xml:space="preserve">DAN </w:t>
      </w:r>
      <w:bookmarkEnd w:id="7"/>
      <w:r>
        <w:rPr>
          <w:spacing w:val="-2"/>
        </w:rPr>
        <w:t>SARAN</w:t>
      </w:r>
    </w:p>
    <w:p w14:paraId="6FDD1830">
      <w:pPr>
        <w:pStyle w:val="7"/>
        <w:rPr>
          <w:b/>
        </w:rPr>
      </w:pPr>
    </w:p>
    <w:p w14:paraId="5D636DCF">
      <w:pPr>
        <w:pStyle w:val="3"/>
        <w:numPr>
          <w:ilvl w:val="1"/>
          <w:numId w:val="2"/>
        </w:numPr>
        <w:tabs>
          <w:tab w:val="left" w:pos="928"/>
        </w:tabs>
        <w:spacing w:before="0" w:after="0" w:line="240" w:lineRule="auto"/>
        <w:ind w:left="928" w:right="0" w:hanging="360"/>
        <w:jc w:val="left"/>
      </w:pPr>
      <w:bookmarkStart w:id="8" w:name="_TOC_250002"/>
      <w:bookmarkEnd w:id="8"/>
      <w:r>
        <w:rPr>
          <w:spacing w:val="-2"/>
        </w:rPr>
        <w:t>Kesimpulan</w:t>
      </w:r>
    </w:p>
    <w:p w14:paraId="793E888B">
      <w:pPr>
        <w:pStyle w:val="7"/>
        <w:rPr>
          <w:b/>
        </w:rPr>
      </w:pPr>
    </w:p>
    <w:p w14:paraId="177E0F20">
      <w:pPr>
        <w:pStyle w:val="17"/>
        <w:numPr>
          <w:ilvl w:val="2"/>
          <w:numId w:val="2"/>
        </w:numPr>
        <w:tabs>
          <w:tab w:val="left" w:pos="1080"/>
          <w:tab w:val="left" w:pos="1134"/>
        </w:tabs>
        <w:spacing w:before="1" w:after="0" w:line="480" w:lineRule="auto"/>
        <w:ind w:left="1134" w:right="704" w:hanging="327"/>
        <w:jc w:val="both"/>
        <w:rPr>
          <w:i/>
          <w:sz w:val="24"/>
        </w:rPr>
      </w:pPr>
      <w:r>
        <w:rPr>
          <w:sz w:val="24"/>
        </w:rPr>
        <w:t>Ekstrak etil asetat daun kersen (</w:t>
      </w:r>
      <w:r>
        <w:rPr>
          <w:i/>
          <w:sz w:val="24"/>
        </w:rPr>
        <w:t xml:space="preserve">Muntingia calabura </w:t>
      </w:r>
      <w:r>
        <w:rPr>
          <w:sz w:val="24"/>
        </w:rPr>
        <w:t xml:space="preserve">L.) memiliki aktivitas antibakteri terhadap bakteri </w:t>
      </w:r>
      <w:r>
        <w:rPr>
          <w:i/>
          <w:sz w:val="24"/>
        </w:rPr>
        <w:t xml:space="preserve">Staphylococus aureus </w:t>
      </w:r>
      <w:r>
        <w:rPr>
          <w:sz w:val="24"/>
        </w:rPr>
        <w:t xml:space="preserve">dan bakteri </w:t>
      </w:r>
      <w:r>
        <w:rPr>
          <w:i/>
          <w:sz w:val="24"/>
        </w:rPr>
        <w:t xml:space="preserve">Salmonella </w:t>
      </w:r>
      <w:r>
        <w:rPr>
          <w:i/>
          <w:spacing w:val="-2"/>
          <w:sz w:val="24"/>
        </w:rPr>
        <w:t>typhi.</w:t>
      </w:r>
    </w:p>
    <w:p w14:paraId="22286514">
      <w:pPr>
        <w:pStyle w:val="17"/>
        <w:numPr>
          <w:ilvl w:val="2"/>
          <w:numId w:val="2"/>
        </w:numPr>
        <w:tabs>
          <w:tab w:val="left" w:pos="1134"/>
          <w:tab w:val="left" w:pos="1138"/>
        </w:tabs>
        <w:spacing w:before="0" w:after="0" w:line="480" w:lineRule="auto"/>
        <w:ind w:left="1134" w:right="703" w:hanging="284"/>
        <w:jc w:val="both"/>
        <w:rPr>
          <w:sz w:val="24"/>
        </w:rPr>
      </w:pPr>
      <w:r>
        <w:rPr>
          <w:sz w:val="24"/>
        </w:rPr>
        <w:t>Konsentrasi 80% merupakan KHM (Konsentrasi Hambat Minimum) dari ekstrak etil asetat daun kersen (</w:t>
      </w:r>
      <w:r>
        <w:rPr>
          <w:i/>
          <w:sz w:val="24"/>
        </w:rPr>
        <w:t xml:space="preserve">Muntingia calabura </w:t>
      </w:r>
      <w:r>
        <w:rPr>
          <w:sz w:val="24"/>
        </w:rPr>
        <w:t xml:space="preserve">L.) yang efektif menghambat pertumbuhan bakteri </w:t>
      </w:r>
      <w:r>
        <w:rPr>
          <w:i/>
          <w:sz w:val="24"/>
        </w:rPr>
        <w:t>Staphylococcus aureus</w:t>
      </w:r>
      <w:r>
        <w:rPr>
          <w:sz w:val="24"/>
        </w:rPr>
        <w:t>.</w:t>
      </w:r>
    </w:p>
    <w:p w14:paraId="66AB2A09">
      <w:pPr>
        <w:pStyle w:val="17"/>
        <w:numPr>
          <w:ilvl w:val="2"/>
          <w:numId w:val="2"/>
        </w:numPr>
        <w:tabs>
          <w:tab w:val="left" w:pos="1134"/>
          <w:tab w:val="left" w:pos="1154"/>
        </w:tabs>
        <w:spacing w:before="159" w:after="0" w:line="480" w:lineRule="auto"/>
        <w:ind w:left="1134" w:right="706" w:hanging="284"/>
        <w:jc w:val="both"/>
        <w:rPr>
          <w:sz w:val="24"/>
        </w:rPr>
      </w:pPr>
      <w:r>
        <w:rPr>
          <w:sz w:val="24"/>
        </w:rPr>
        <w:t>Konsentrasi 80% merupakan KBM (Konsentrasi Bunuh Minimum) dari ektrask etil asetat daun kersen (</w:t>
      </w:r>
      <w:r>
        <w:rPr>
          <w:i/>
          <w:sz w:val="24"/>
        </w:rPr>
        <w:t xml:space="preserve">Muntingia calabura </w:t>
      </w:r>
      <w:r>
        <w:rPr>
          <w:sz w:val="24"/>
        </w:rPr>
        <w:t xml:space="preserve">L.) yang efektif dapat membunuh bakteri </w:t>
      </w:r>
      <w:r>
        <w:rPr>
          <w:i/>
          <w:sz w:val="24"/>
        </w:rPr>
        <w:t>Staphylococcus aureus</w:t>
      </w:r>
      <w:r>
        <w:rPr>
          <w:sz w:val="24"/>
        </w:rPr>
        <w:t>.</w:t>
      </w:r>
    </w:p>
    <w:p w14:paraId="59D51014">
      <w:pPr>
        <w:pStyle w:val="7"/>
      </w:pPr>
    </w:p>
    <w:p w14:paraId="43B2B4EA">
      <w:pPr>
        <w:pStyle w:val="7"/>
      </w:pPr>
    </w:p>
    <w:p w14:paraId="5E21DA9B">
      <w:pPr>
        <w:pStyle w:val="3"/>
        <w:numPr>
          <w:ilvl w:val="1"/>
          <w:numId w:val="2"/>
        </w:numPr>
        <w:tabs>
          <w:tab w:val="left" w:pos="928"/>
        </w:tabs>
        <w:spacing w:before="0" w:after="0" w:line="240" w:lineRule="auto"/>
        <w:ind w:left="928" w:right="0" w:hanging="360"/>
        <w:jc w:val="left"/>
      </w:pPr>
      <w:bookmarkStart w:id="9" w:name="_TOC_250001"/>
      <w:bookmarkEnd w:id="9"/>
      <w:r>
        <w:rPr>
          <w:spacing w:val="-4"/>
        </w:rPr>
        <w:t>Saran</w:t>
      </w:r>
    </w:p>
    <w:p w14:paraId="7C864458">
      <w:pPr>
        <w:pStyle w:val="7"/>
        <w:rPr>
          <w:b/>
        </w:rPr>
      </w:pPr>
    </w:p>
    <w:p w14:paraId="23BEBC1B">
      <w:pPr>
        <w:pStyle w:val="17"/>
        <w:numPr>
          <w:ilvl w:val="2"/>
          <w:numId w:val="2"/>
        </w:numPr>
        <w:tabs>
          <w:tab w:val="left" w:pos="1093"/>
        </w:tabs>
        <w:spacing w:before="0" w:after="0" w:line="240" w:lineRule="auto"/>
        <w:ind w:left="1093" w:right="0" w:hanging="285"/>
        <w:jc w:val="left"/>
        <w:rPr>
          <w:sz w:val="24"/>
        </w:rPr>
      </w:pPr>
      <w:r>
        <w:rPr>
          <w:sz w:val="24"/>
        </w:rPr>
        <w:t>Melakukan</w:t>
      </w:r>
      <w:r>
        <w:rPr>
          <w:spacing w:val="43"/>
          <w:sz w:val="24"/>
        </w:rPr>
        <w:t xml:space="preserve"> </w:t>
      </w:r>
      <w:r>
        <w:rPr>
          <w:sz w:val="24"/>
        </w:rPr>
        <w:t>pengujian</w:t>
      </w:r>
      <w:r>
        <w:rPr>
          <w:spacing w:val="44"/>
          <w:sz w:val="24"/>
        </w:rPr>
        <w:t xml:space="preserve"> </w:t>
      </w:r>
      <w:r>
        <w:rPr>
          <w:sz w:val="24"/>
        </w:rPr>
        <w:t>aktivitas</w:t>
      </w:r>
      <w:r>
        <w:rPr>
          <w:spacing w:val="44"/>
          <w:sz w:val="24"/>
        </w:rPr>
        <w:t xml:space="preserve"> </w:t>
      </w:r>
      <w:r>
        <w:rPr>
          <w:sz w:val="24"/>
        </w:rPr>
        <w:t>antubakteri</w:t>
      </w:r>
      <w:r>
        <w:rPr>
          <w:spacing w:val="47"/>
          <w:sz w:val="24"/>
        </w:rPr>
        <w:t xml:space="preserve"> </w:t>
      </w:r>
      <w:r>
        <w:rPr>
          <w:sz w:val="24"/>
        </w:rPr>
        <w:t>ekstrak</w:t>
      </w:r>
      <w:r>
        <w:rPr>
          <w:spacing w:val="45"/>
          <w:sz w:val="24"/>
        </w:rPr>
        <w:t xml:space="preserve"> </w:t>
      </w:r>
      <w:r>
        <w:rPr>
          <w:sz w:val="24"/>
        </w:rPr>
        <w:t>etil</w:t>
      </w:r>
      <w:r>
        <w:rPr>
          <w:spacing w:val="44"/>
          <w:sz w:val="24"/>
        </w:rPr>
        <w:t xml:space="preserve"> </w:t>
      </w:r>
      <w:r>
        <w:rPr>
          <w:sz w:val="24"/>
        </w:rPr>
        <w:t>asetat</w:t>
      </w:r>
      <w:r>
        <w:rPr>
          <w:spacing w:val="44"/>
          <w:sz w:val="24"/>
        </w:rPr>
        <w:t xml:space="preserve"> </w:t>
      </w:r>
      <w:r>
        <w:rPr>
          <w:sz w:val="24"/>
        </w:rPr>
        <w:t>daun</w:t>
      </w:r>
      <w:r>
        <w:rPr>
          <w:spacing w:val="46"/>
          <w:sz w:val="24"/>
        </w:rPr>
        <w:t xml:space="preserve"> </w:t>
      </w:r>
      <w:r>
        <w:rPr>
          <w:spacing w:val="-2"/>
          <w:sz w:val="24"/>
        </w:rPr>
        <w:t>kersen</w:t>
      </w:r>
    </w:p>
    <w:p w14:paraId="52A9896C">
      <w:pPr>
        <w:pStyle w:val="7"/>
      </w:pPr>
    </w:p>
    <w:p w14:paraId="1E4675BB">
      <w:pPr>
        <w:spacing w:before="0"/>
        <w:ind w:left="995" w:right="0" w:firstLine="0"/>
        <w:jc w:val="left"/>
        <w:rPr>
          <w:sz w:val="24"/>
        </w:rPr>
      </w:pPr>
      <w:r>
        <w:rPr>
          <w:i/>
          <w:sz w:val="24"/>
        </w:rPr>
        <w:t>(Muntingia</w:t>
      </w:r>
      <w:r>
        <w:rPr>
          <w:i/>
          <w:spacing w:val="-1"/>
          <w:sz w:val="24"/>
        </w:rPr>
        <w:t xml:space="preserve"> </w:t>
      </w:r>
      <w:r>
        <w:rPr>
          <w:i/>
          <w:sz w:val="24"/>
        </w:rPr>
        <w:t>calabura</w:t>
      </w:r>
      <w:r>
        <w:rPr>
          <w:i/>
          <w:spacing w:val="1"/>
          <w:sz w:val="24"/>
        </w:rPr>
        <w:t xml:space="preserve"> </w:t>
      </w:r>
      <w:r>
        <w:rPr>
          <w:sz w:val="24"/>
        </w:rPr>
        <w:t>L.)</w:t>
      </w:r>
      <w:r>
        <w:rPr>
          <w:spacing w:val="-2"/>
          <w:sz w:val="24"/>
        </w:rPr>
        <w:t xml:space="preserve"> </w:t>
      </w:r>
      <w:r>
        <w:rPr>
          <w:sz w:val="24"/>
        </w:rPr>
        <w:t>dengan metode</w:t>
      </w:r>
      <w:r>
        <w:rPr>
          <w:spacing w:val="-1"/>
          <w:sz w:val="24"/>
        </w:rPr>
        <w:t xml:space="preserve"> </w:t>
      </w:r>
      <w:r>
        <w:rPr>
          <w:sz w:val="24"/>
        </w:rPr>
        <w:t>lain,</w:t>
      </w:r>
      <w:r>
        <w:rPr>
          <w:spacing w:val="-1"/>
          <w:sz w:val="24"/>
        </w:rPr>
        <w:t xml:space="preserve"> </w:t>
      </w:r>
      <w:r>
        <w:rPr>
          <w:sz w:val="24"/>
        </w:rPr>
        <w:t xml:space="preserve">seperti metode </w:t>
      </w:r>
      <w:r>
        <w:rPr>
          <w:spacing w:val="-2"/>
          <w:sz w:val="24"/>
        </w:rPr>
        <w:t>sumuran.</w:t>
      </w:r>
    </w:p>
    <w:p w14:paraId="24F360E2">
      <w:pPr>
        <w:pStyle w:val="7"/>
      </w:pPr>
    </w:p>
    <w:p w14:paraId="337289F4">
      <w:pPr>
        <w:pStyle w:val="17"/>
        <w:numPr>
          <w:ilvl w:val="2"/>
          <w:numId w:val="2"/>
        </w:numPr>
        <w:tabs>
          <w:tab w:val="left" w:pos="995"/>
          <w:tab w:val="left" w:pos="1095"/>
        </w:tabs>
        <w:spacing w:before="1" w:after="0" w:line="480" w:lineRule="auto"/>
        <w:ind w:left="995" w:right="705" w:hanging="188"/>
        <w:jc w:val="left"/>
        <w:rPr>
          <w:sz w:val="24"/>
        </w:rPr>
      </w:pPr>
      <w:r>
        <w:rPr>
          <w:sz w:val="24"/>
        </w:rPr>
        <w:tab/>
      </w:r>
      <w:r>
        <w:rPr>
          <w:sz w:val="24"/>
        </w:rPr>
        <w:t>Melakukan</w:t>
      </w:r>
      <w:r>
        <w:rPr>
          <w:spacing w:val="40"/>
          <w:sz w:val="24"/>
        </w:rPr>
        <w:t xml:space="preserve"> </w:t>
      </w:r>
      <w:r>
        <w:rPr>
          <w:sz w:val="24"/>
        </w:rPr>
        <w:t>pengujian</w:t>
      </w:r>
      <w:r>
        <w:rPr>
          <w:spacing w:val="40"/>
          <w:sz w:val="24"/>
        </w:rPr>
        <w:t xml:space="preserve"> </w:t>
      </w:r>
      <w:r>
        <w:rPr>
          <w:sz w:val="24"/>
        </w:rPr>
        <w:t>dan</w:t>
      </w:r>
      <w:r>
        <w:rPr>
          <w:spacing w:val="40"/>
          <w:sz w:val="24"/>
        </w:rPr>
        <w:t xml:space="preserve"> </w:t>
      </w:r>
      <w:r>
        <w:rPr>
          <w:sz w:val="24"/>
        </w:rPr>
        <w:t>pembuatan</w:t>
      </w:r>
      <w:r>
        <w:rPr>
          <w:spacing w:val="40"/>
          <w:sz w:val="24"/>
        </w:rPr>
        <w:t xml:space="preserve"> </w:t>
      </w:r>
      <w:r>
        <w:rPr>
          <w:sz w:val="24"/>
        </w:rPr>
        <w:t>sediaan</w:t>
      </w:r>
      <w:r>
        <w:rPr>
          <w:spacing w:val="40"/>
          <w:sz w:val="24"/>
        </w:rPr>
        <w:t xml:space="preserve"> </w:t>
      </w:r>
      <w:r>
        <w:rPr>
          <w:sz w:val="24"/>
        </w:rPr>
        <w:t>antibakteri</w:t>
      </w:r>
      <w:r>
        <w:rPr>
          <w:spacing w:val="40"/>
          <w:sz w:val="24"/>
        </w:rPr>
        <w:t xml:space="preserve"> </w:t>
      </w:r>
      <w:r>
        <w:rPr>
          <w:sz w:val="24"/>
        </w:rPr>
        <w:t>dari</w:t>
      </w:r>
      <w:r>
        <w:rPr>
          <w:spacing w:val="40"/>
          <w:sz w:val="24"/>
        </w:rPr>
        <w:t xml:space="preserve"> </w:t>
      </w:r>
      <w:r>
        <w:rPr>
          <w:sz w:val="24"/>
        </w:rPr>
        <w:t>ekstrak</w:t>
      </w:r>
      <w:r>
        <w:rPr>
          <w:spacing w:val="40"/>
          <w:sz w:val="24"/>
        </w:rPr>
        <w:t xml:space="preserve"> </w:t>
      </w:r>
      <w:r>
        <w:rPr>
          <w:sz w:val="24"/>
        </w:rPr>
        <w:t>etil asetat</w:t>
      </w:r>
      <w:r>
        <w:rPr>
          <w:spacing w:val="-6"/>
          <w:sz w:val="24"/>
        </w:rPr>
        <w:t xml:space="preserve"> </w:t>
      </w:r>
      <w:r>
        <w:rPr>
          <w:sz w:val="24"/>
        </w:rPr>
        <w:t>daun</w:t>
      </w:r>
      <w:r>
        <w:rPr>
          <w:spacing w:val="-6"/>
          <w:sz w:val="24"/>
        </w:rPr>
        <w:t xml:space="preserve"> </w:t>
      </w:r>
      <w:r>
        <w:rPr>
          <w:sz w:val="24"/>
        </w:rPr>
        <w:t>kersen</w:t>
      </w:r>
      <w:r>
        <w:rPr>
          <w:spacing w:val="-4"/>
          <w:sz w:val="24"/>
        </w:rPr>
        <w:t xml:space="preserve"> </w:t>
      </w:r>
      <w:r>
        <w:rPr>
          <w:sz w:val="24"/>
        </w:rPr>
        <w:t>(</w:t>
      </w:r>
      <w:r>
        <w:rPr>
          <w:i/>
          <w:sz w:val="24"/>
        </w:rPr>
        <w:t>Muntingia</w:t>
      </w:r>
      <w:r>
        <w:rPr>
          <w:i/>
          <w:spacing w:val="-6"/>
          <w:sz w:val="24"/>
        </w:rPr>
        <w:t xml:space="preserve"> </w:t>
      </w:r>
      <w:r>
        <w:rPr>
          <w:i/>
          <w:sz w:val="24"/>
        </w:rPr>
        <w:t>calabura</w:t>
      </w:r>
      <w:r>
        <w:rPr>
          <w:i/>
          <w:spacing w:val="-5"/>
          <w:sz w:val="24"/>
        </w:rPr>
        <w:t xml:space="preserve"> </w:t>
      </w:r>
      <w:r>
        <w:rPr>
          <w:sz w:val="24"/>
        </w:rPr>
        <w:t>L.)</w:t>
      </w:r>
      <w:r>
        <w:rPr>
          <w:spacing w:val="-6"/>
          <w:sz w:val="24"/>
        </w:rPr>
        <w:t xml:space="preserve"> </w:t>
      </w:r>
      <w:r>
        <w:rPr>
          <w:sz w:val="24"/>
        </w:rPr>
        <w:t>baik</w:t>
      </w:r>
      <w:r>
        <w:rPr>
          <w:spacing w:val="-6"/>
          <w:sz w:val="24"/>
        </w:rPr>
        <w:t xml:space="preserve"> </w:t>
      </w:r>
      <w:r>
        <w:rPr>
          <w:sz w:val="24"/>
        </w:rPr>
        <w:t>sediaan</w:t>
      </w:r>
      <w:r>
        <w:rPr>
          <w:spacing w:val="-6"/>
          <w:sz w:val="24"/>
        </w:rPr>
        <w:t xml:space="preserve"> </w:t>
      </w:r>
      <w:r>
        <w:rPr>
          <w:sz w:val="24"/>
        </w:rPr>
        <w:t>oral</w:t>
      </w:r>
      <w:r>
        <w:rPr>
          <w:spacing w:val="-6"/>
          <w:sz w:val="24"/>
        </w:rPr>
        <w:t xml:space="preserve"> </w:t>
      </w:r>
      <w:r>
        <w:rPr>
          <w:sz w:val="24"/>
        </w:rPr>
        <w:t>maupun</w:t>
      </w:r>
      <w:r>
        <w:rPr>
          <w:spacing w:val="-6"/>
          <w:sz w:val="24"/>
        </w:rPr>
        <w:t xml:space="preserve"> </w:t>
      </w:r>
      <w:r>
        <w:rPr>
          <w:spacing w:val="-2"/>
          <w:sz w:val="24"/>
        </w:rPr>
        <w:t>tropikal.</w:t>
      </w:r>
    </w:p>
    <w:p w14:paraId="47C457AD">
      <w:pPr>
        <w:pStyle w:val="17"/>
        <w:spacing w:after="0" w:line="480" w:lineRule="auto"/>
        <w:jc w:val="left"/>
        <w:rPr>
          <w:sz w:val="24"/>
        </w:rPr>
        <w:sectPr>
          <w:pgSz w:w="11910" w:h="16840"/>
          <w:pgMar w:top="1620" w:right="992" w:bottom="1200" w:left="1700" w:header="0" w:footer="1000" w:gutter="0"/>
          <w:cols w:space="720" w:num="1"/>
        </w:sectPr>
      </w:pPr>
    </w:p>
    <w:p w14:paraId="081DD396">
      <w:pPr>
        <w:pStyle w:val="2"/>
        <w:ind w:right="697"/>
      </w:pPr>
      <w:bookmarkStart w:id="10" w:name="_TOC_250000"/>
      <w:r>
        <w:t>DAFTAR</w:t>
      </w:r>
      <w:r>
        <w:rPr>
          <w:spacing w:val="-1"/>
        </w:rPr>
        <w:t xml:space="preserve"> </w:t>
      </w:r>
      <w:bookmarkEnd w:id="10"/>
      <w:r>
        <w:rPr>
          <w:spacing w:val="-2"/>
        </w:rPr>
        <w:t>PUSTAKA</w:t>
      </w:r>
    </w:p>
    <w:p w14:paraId="7B778CBA">
      <w:pPr>
        <w:pStyle w:val="7"/>
        <w:spacing w:before="183" w:line="259" w:lineRule="auto"/>
        <w:ind w:left="1288" w:right="708" w:hanging="720"/>
        <w:jc w:val="both"/>
      </w:pPr>
      <w:r>
        <w:t xml:space="preserve">Anabel. Wijaya, CD. (2020). Uji Efektivitas Antibakteri Ekstrak Kulit Buah Markisa Ungu (Passiflora edukis sims) Terhadap </w:t>
      </w:r>
      <w:r>
        <w:rPr>
          <w:i/>
        </w:rPr>
        <w:t xml:space="preserve">staphylococcus aureus. </w:t>
      </w:r>
      <w:r>
        <w:t>Healtu</w:t>
      </w:r>
      <w:r>
        <w:rPr>
          <w:spacing w:val="40"/>
        </w:rPr>
        <w:t xml:space="preserve"> </w:t>
      </w:r>
      <w:r>
        <w:t>tadulako Journal. 6(3):79-85.</w:t>
      </w:r>
    </w:p>
    <w:p w14:paraId="0B0BBC6A">
      <w:pPr>
        <w:pStyle w:val="7"/>
        <w:spacing w:before="20"/>
      </w:pPr>
    </w:p>
    <w:p w14:paraId="3D345992">
      <w:pPr>
        <w:pStyle w:val="7"/>
        <w:spacing w:line="259" w:lineRule="auto"/>
        <w:ind w:left="1288" w:right="706" w:hanging="720"/>
        <w:jc w:val="both"/>
      </w:pPr>
      <w:r>
        <w:t>Arum, Y., Supartono, &amp; Sudarmin. (2012). Isolasi Dan Uji Daya Antimikroba Ekstrak Daun Kersen. Jurnal Mipa, 35(02), 157–164.</w:t>
      </w:r>
    </w:p>
    <w:p w14:paraId="170835E4">
      <w:pPr>
        <w:pStyle w:val="7"/>
        <w:spacing w:before="21"/>
      </w:pPr>
    </w:p>
    <w:p w14:paraId="5512F473">
      <w:pPr>
        <w:spacing w:before="0" w:line="259" w:lineRule="auto"/>
        <w:ind w:left="1288" w:right="702" w:hanging="720"/>
        <w:jc w:val="both"/>
        <w:rPr>
          <w:sz w:val="24"/>
        </w:rPr>
      </w:pPr>
      <w:r>
        <w:rPr>
          <w:sz w:val="24"/>
        </w:rPr>
        <w:t>Astutiningsih C, Setyani W dan Hindratna H. 2014. Uji daya antibakteri dan identifikasi isolata senyawa katekin dari daun the (</w:t>
      </w:r>
      <w:r>
        <w:rPr>
          <w:i/>
          <w:sz w:val="24"/>
        </w:rPr>
        <w:t xml:space="preserve">Camellia sinesis </w:t>
      </w:r>
      <w:r>
        <w:rPr>
          <w:sz w:val="24"/>
        </w:rPr>
        <w:t xml:space="preserve">L. var Assamica). </w:t>
      </w:r>
      <w:r>
        <w:rPr>
          <w:i/>
          <w:sz w:val="24"/>
        </w:rPr>
        <w:t xml:space="preserve">Journal Farmasi Sains dan Komonikasi. </w:t>
      </w:r>
      <w:r>
        <w:rPr>
          <w:sz w:val="24"/>
        </w:rPr>
        <w:t>11 (2):50-57.</w:t>
      </w:r>
    </w:p>
    <w:p w14:paraId="3806A31E">
      <w:pPr>
        <w:pStyle w:val="7"/>
        <w:spacing w:before="23"/>
      </w:pPr>
    </w:p>
    <w:p w14:paraId="298CD0C4">
      <w:pPr>
        <w:spacing w:before="0" w:line="259" w:lineRule="auto"/>
        <w:ind w:left="1288" w:right="710" w:hanging="720"/>
        <w:jc w:val="both"/>
        <w:rPr>
          <w:sz w:val="24"/>
        </w:rPr>
      </w:pPr>
      <w:r>
        <w:rPr>
          <w:sz w:val="24"/>
        </w:rPr>
        <w:t xml:space="preserve">Balouiri M, Sadiki M dan Ibnsouda SK. 2016. Methods for in vitro evaluating antimicrobial activity : A review. </w:t>
      </w:r>
      <w:r>
        <w:rPr>
          <w:i/>
          <w:sz w:val="24"/>
        </w:rPr>
        <w:t xml:space="preserve">Journal of Pharmaceutical Analysis. </w:t>
      </w:r>
      <w:r>
        <w:rPr>
          <w:sz w:val="24"/>
        </w:rPr>
        <w:t>6(2):71-79 .</w:t>
      </w:r>
    </w:p>
    <w:p w14:paraId="25E200BE">
      <w:pPr>
        <w:pStyle w:val="7"/>
        <w:spacing w:before="20"/>
      </w:pPr>
    </w:p>
    <w:p w14:paraId="303A84CD">
      <w:pPr>
        <w:spacing w:before="0" w:line="266" w:lineRule="auto"/>
        <w:ind w:left="1288" w:right="704" w:hanging="720"/>
        <w:jc w:val="both"/>
        <w:rPr>
          <w:sz w:val="24"/>
        </w:rPr>
      </w:pPr>
      <w:r>
        <w:rPr>
          <w:sz w:val="24"/>
        </w:rPr>
        <w:t>Clinical and Laboratory Standards Institute</w:t>
      </w:r>
      <w:r>
        <w:rPr>
          <w:spacing w:val="-1"/>
          <w:sz w:val="24"/>
        </w:rPr>
        <w:t xml:space="preserve"> </w:t>
      </w:r>
      <w:r>
        <w:rPr>
          <w:sz w:val="24"/>
        </w:rPr>
        <w:t xml:space="preserve">(CLSI). 2018. </w:t>
      </w:r>
      <w:r>
        <w:rPr>
          <w:i/>
          <w:sz w:val="24"/>
        </w:rPr>
        <w:t xml:space="preserve">Performance Standards for Antimicrobial Suscepptibility Testing </w:t>
      </w:r>
      <w:r>
        <w:rPr>
          <w:rFonts w:ascii="Cambria Math"/>
          <w:sz w:val="24"/>
        </w:rPr>
        <w:t>28</w:t>
      </w:r>
      <w:r>
        <w:rPr>
          <w:rFonts w:ascii="Cambria Math"/>
          <w:sz w:val="24"/>
          <w:vertAlign w:val="superscript"/>
        </w:rPr>
        <w:t>th</w:t>
      </w:r>
      <w:r>
        <w:rPr>
          <w:rFonts w:ascii="Cambria Math"/>
          <w:sz w:val="24"/>
          <w:vertAlign w:val="baseline"/>
        </w:rPr>
        <w:t xml:space="preserve"> </w:t>
      </w:r>
      <w:r>
        <w:rPr>
          <w:sz w:val="24"/>
          <w:vertAlign w:val="baseline"/>
        </w:rPr>
        <w:t>Edition. Wayne, Pennsylivania: Clinical and Laboratory Standards Institute (CLSI).</w:t>
      </w:r>
    </w:p>
    <w:p w14:paraId="14E78627">
      <w:pPr>
        <w:pStyle w:val="7"/>
        <w:spacing w:before="11"/>
      </w:pPr>
    </w:p>
    <w:p w14:paraId="39E20138">
      <w:pPr>
        <w:pStyle w:val="7"/>
        <w:spacing w:line="259" w:lineRule="auto"/>
        <w:ind w:left="1288" w:right="708" w:hanging="720"/>
        <w:jc w:val="both"/>
      </w:pPr>
      <w:r>
        <w:t>Cappuccino,</w:t>
      </w:r>
      <w:r>
        <w:rPr>
          <w:spacing w:val="-6"/>
        </w:rPr>
        <w:t xml:space="preserve"> </w:t>
      </w:r>
      <w:r>
        <w:t>J.G.</w:t>
      </w:r>
      <w:r>
        <w:rPr>
          <w:spacing w:val="-7"/>
        </w:rPr>
        <w:t xml:space="preserve"> </w:t>
      </w:r>
      <w:r>
        <w:t>dan</w:t>
      </w:r>
      <w:r>
        <w:rPr>
          <w:spacing w:val="-7"/>
        </w:rPr>
        <w:t xml:space="preserve"> </w:t>
      </w:r>
      <w:r>
        <w:t>N.</w:t>
      </w:r>
      <w:r>
        <w:rPr>
          <w:spacing w:val="-4"/>
        </w:rPr>
        <w:t xml:space="preserve"> </w:t>
      </w:r>
      <w:r>
        <w:t>Sherman.</w:t>
      </w:r>
      <w:r>
        <w:rPr>
          <w:spacing w:val="-7"/>
        </w:rPr>
        <w:t xml:space="preserve"> </w:t>
      </w:r>
      <w:r>
        <w:t>2005.</w:t>
      </w:r>
      <w:r>
        <w:rPr>
          <w:spacing w:val="-7"/>
        </w:rPr>
        <w:t xml:space="preserve"> </w:t>
      </w:r>
      <w:r>
        <w:t>Microbiology</w:t>
      </w:r>
      <w:r>
        <w:rPr>
          <w:spacing w:val="-6"/>
        </w:rPr>
        <w:t xml:space="preserve"> </w:t>
      </w:r>
      <w:r>
        <w:t>A</w:t>
      </w:r>
      <w:r>
        <w:rPr>
          <w:spacing w:val="-7"/>
        </w:rPr>
        <w:t xml:space="preserve"> </w:t>
      </w:r>
      <w:r>
        <w:t>Laboratory</w:t>
      </w:r>
      <w:r>
        <w:rPr>
          <w:spacing w:val="-7"/>
        </w:rPr>
        <w:t xml:space="preserve"> </w:t>
      </w:r>
      <w:r>
        <w:t>Manual</w:t>
      </w:r>
      <w:r>
        <w:rPr>
          <w:spacing w:val="-6"/>
        </w:rPr>
        <w:t xml:space="preserve"> </w:t>
      </w:r>
      <w:r>
        <w:t>(7</w:t>
      </w:r>
      <w:r>
        <w:rPr>
          <w:spacing w:val="-8"/>
        </w:rPr>
        <w:t xml:space="preserve"> </w:t>
      </w:r>
      <w:r>
        <w:t xml:space="preserve">th Edition. Perason Education Inc. Publishing as Benjamin Cummings. San </w:t>
      </w:r>
      <w:r>
        <w:rPr>
          <w:spacing w:val="-2"/>
        </w:rPr>
        <w:t>Fransisco.</w:t>
      </w:r>
    </w:p>
    <w:p w14:paraId="661091CE">
      <w:pPr>
        <w:pStyle w:val="7"/>
        <w:spacing w:before="23"/>
      </w:pPr>
    </w:p>
    <w:p w14:paraId="370532C6">
      <w:pPr>
        <w:pStyle w:val="7"/>
        <w:ind w:left="568"/>
      </w:pPr>
      <w:r>
        <w:t>Cushine,</w:t>
      </w:r>
      <w:r>
        <w:rPr>
          <w:spacing w:val="61"/>
        </w:rPr>
        <w:t xml:space="preserve"> </w:t>
      </w:r>
      <w:r>
        <w:t>T.</w:t>
      </w:r>
      <w:r>
        <w:rPr>
          <w:spacing w:val="61"/>
        </w:rPr>
        <w:t xml:space="preserve"> </w:t>
      </w:r>
      <w:r>
        <w:t>P.</w:t>
      </w:r>
      <w:r>
        <w:rPr>
          <w:spacing w:val="62"/>
        </w:rPr>
        <w:t xml:space="preserve"> </w:t>
      </w:r>
      <w:r>
        <w:t>T.,</w:t>
      </w:r>
      <w:r>
        <w:rPr>
          <w:spacing w:val="61"/>
        </w:rPr>
        <w:t xml:space="preserve"> </w:t>
      </w:r>
      <w:r>
        <w:t>Lamb,</w:t>
      </w:r>
      <w:r>
        <w:rPr>
          <w:spacing w:val="62"/>
        </w:rPr>
        <w:t xml:space="preserve"> </w:t>
      </w:r>
      <w:r>
        <w:t>A.</w:t>
      </w:r>
      <w:r>
        <w:rPr>
          <w:spacing w:val="60"/>
        </w:rPr>
        <w:t xml:space="preserve"> </w:t>
      </w:r>
      <w:r>
        <w:t>J.,</w:t>
      </w:r>
      <w:r>
        <w:rPr>
          <w:spacing w:val="62"/>
        </w:rPr>
        <w:t xml:space="preserve"> </w:t>
      </w:r>
      <w:r>
        <w:t>2005.</w:t>
      </w:r>
      <w:r>
        <w:rPr>
          <w:spacing w:val="64"/>
        </w:rPr>
        <w:t xml:space="preserve"> </w:t>
      </w:r>
      <w:r>
        <w:t>Antimicrobial</w:t>
      </w:r>
      <w:r>
        <w:rPr>
          <w:spacing w:val="62"/>
        </w:rPr>
        <w:t xml:space="preserve"> </w:t>
      </w:r>
      <w:r>
        <w:t>Activity</w:t>
      </w:r>
      <w:r>
        <w:rPr>
          <w:spacing w:val="62"/>
        </w:rPr>
        <w:t xml:space="preserve"> </w:t>
      </w:r>
      <w:r>
        <w:t>of</w:t>
      </w:r>
      <w:r>
        <w:rPr>
          <w:spacing w:val="63"/>
        </w:rPr>
        <w:t xml:space="preserve"> </w:t>
      </w:r>
      <w:r>
        <w:rPr>
          <w:spacing w:val="-2"/>
        </w:rPr>
        <w:t>Flavonoids,</w:t>
      </w:r>
    </w:p>
    <w:p w14:paraId="080F475B">
      <w:pPr>
        <w:spacing w:before="22"/>
        <w:ind w:left="1288" w:right="0" w:firstLine="0"/>
        <w:jc w:val="left"/>
        <w:rPr>
          <w:sz w:val="24"/>
        </w:rPr>
      </w:pPr>
      <w:r>
        <w:rPr>
          <w:i/>
          <w:sz w:val="24"/>
        </w:rPr>
        <w:t>International</w:t>
      </w:r>
      <w:r>
        <w:rPr>
          <w:i/>
          <w:spacing w:val="-1"/>
          <w:sz w:val="24"/>
        </w:rPr>
        <w:t xml:space="preserve"> </w:t>
      </w:r>
      <w:r>
        <w:rPr>
          <w:i/>
          <w:sz w:val="24"/>
        </w:rPr>
        <w:t>Journal of Antimicrobial</w:t>
      </w:r>
      <w:r>
        <w:rPr>
          <w:sz w:val="24"/>
        </w:rPr>
        <w:t>. 343-</w:t>
      </w:r>
      <w:r>
        <w:rPr>
          <w:spacing w:val="-4"/>
          <w:sz w:val="24"/>
        </w:rPr>
        <w:t>356.</w:t>
      </w:r>
    </w:p>
    <w:p w14:paraId="1A6726F1">
      <w:pPr>
        <w:pStyle w:val="7"/>
        <w:spacing w:before="5" w:line="590" w:lineRule="atLeast"/>
        <w:ind w:left="568"/>
      </w:pPr>
      <w:r>
        <w:t>Dalynn Biologicals. 2014. Mc Farland Standard. Canada: Dalynn Biologicals 54 Darmawati, S. (2009). Keanekaragaman Salmonela Thypi. In Analisis Kesehatan</w:t>
      </w:r>
    </w:p>
    <w:p w14:paraId="42F8B032">
      <w:pPr>
        <w:pStyle w:val="7"/>
        <w:spacing w:before="27"/>
        <w:ind w:left="1288"/>
      </w:pPr>
      <w:r>
        <w:t>FIKKES</w:t>
      </w:r>
      <w:r>
        <w:rPr>
          <w:spacing w:val="-3"/>
        </w:rPr>
        <w:t xml:space="preserve"> </w:t>
      </w:r>
      <w:r>
        <w:t>UNIMUS</w:t>
      </w:r>
      <w:r>
        <w:rPr>
          <w:spacing w:val="-2"/>
        </w:rPr>
        <w:t xml:space="preserve"> </w:t>
      </w:r>
      <w:r>
        <w:t xml:space="preserve">(Vol. </w:t>
      </w:r>
      <w:r>
        <w:rPr>
          <w:spacing w:val="-5"/>
        </w:rPr>
        <w:t>2).</w:t>
      </w:r>
    </w:p>
    <w:p w14:paraId="124F3F08">
      <w:pPr>
        <w:pStyle w:val="7"/>
        <w:spacing w:before="43"/>
      </w:pPr>
    </w:p>
    <w:p w14:paraId="0DD5A8A6">
      <w:pPr>
        <w:pStyle w:val="7"/>
        <w:spacing w:line="261" w:lineRule="auto"/>
        <w:ind w:left="1288" w:right="712" w:hanging="720"/>
        <w:jc w:val="both"/>
      </w:pPr>
      <w:r>
        <w:t>Departemen Kesehatan RI. 1997. Materia Medika Indonesia edisi V. Departemen Kesehatan Republik Indonesia.</w:t>
      </w:r>
    </w:p>
    <w:p w14:paraId="6D66BF7D">
      <w:pPr>
        <w:pStyle w:val="7"/>
        <w:spacing w:before="18"/>
      </w:pPr>
    </w:p>
    <w:p w14:paraId="00E92895">
      <w:pPr>
        <w:pStyle w:val="7"/>
        <w:spacing w:before="1" w:line="259" w:lineRule="auto"/>
        <w:ind w:left="1288" w:right="713" w:hanging="720"/>
        <w:jc w:val="both"/>
      </w:pPr>
      <w:r>
        <w:t>Departemen Kesehatan Republik Indonesia. (2000). Parameter Standar Umum Ekstrak Tumbuhan Obat.</w:t>
      </w:r>
    </w:p>
    <w:p w14:paraId="6414433A">
      <w:pPr>
        <w:pStyle w:val="7"/>
        <w:spacing w:before="20"/>
      </w:pPr>
    </w:p>
    <w:p w14:paraId="3607DB53">
      <w:pPr>
        <w:pStyle w:val="7"/>
        <w:spacing w:line="259" w:lineRule="auto"/>
        <w:ind w:left="1288" w:right="709" w:hanging="720"/>
        <w:jc w:val="both"/>
      </w:pPr>
      <w:r>
        <w:t xml:space="preserve">Depkes RI. 1989. Materia Medika Indonesia (Jilid V). Jakarta : Depkes Republik </w:t>
      </w:r>
      <w:r>
        <w:rPr>
          <w:spacing w:val="-2"/>
        </w:rPr>
        <w:t>Indonesia</w:t>
      </w:r>
    </w:p>
    <w:p w14:paraId="780B516E">
      <w:pPr>
        <w:pStyle w:val="7"/>
        <w:spacing w:before="21"/>
      </w:pPr>
    </w:p>
    <w:p w14:paraId="2C3C7B1C">
      <w:pPr>
        <w:spacing w:before="0" w:line="259" w:lineRule="auto"/>
        <w:ind w:left="1288" w:right="706" w:hanging="720"/>
        <w:jc w:val="both"/>
        <w:rPr>
          <w:sz w:val="24"/>
        </w:rPr>
      </w:pPr>
      <w:r>
        <w:rPr>
          <w:sz w:val="24"/>
        </w:rPr>
        <w:t xml:space="preserve">Dirjen POM. 2000. </w:t>
      </w:r>
      <w:r>
        <w:rPr>
          <w:i/>
          <w:sz w:val="24"/>
        </w:rPr>
        <w:t>Parameter Standar Umum Ekstrak Tumbuhan Obat</w:t>
      </w:r>
      <w:r>
        <w:rPr>
          <w:sz w:val="24"/>
        </w:rPr>
        <w:t>. Jakarta: Departemen Kesehatan.</w:t>
      </w:r>
    </w:p>
    <w:p w14:paraId="3AD6D658">
      <w:pPr>
        <w:spacing w:after="0" w:line="259" w:lineRule="auto"/>
        <w:jc w:val="both"/>
        <w:rPr>
          <w:sz w:val="24"/>
        </w:rPr>
        <w:sectPr>
          <w:pgSz w:w="11910" w:h="16840"/>
          <w:pgMar w:top="1620" w:right="992" w:bottom="1200" w:left="1700" w:header="0" w:footer="1000" w:gutter="0"/>
          <w:cols w:space="720" w:num="1"/>
        </w:sectPr>
      </w:pPr>
    </w:p>
    <w:p w14:paraId="516D481B">
      <w:pPr>
        <w:pStyle w:val="7"/>
        <w:spacing w:before="62" w:line="259" w:lineRule="auto"/>
        <w:ind w:left="1288" w:right="712" w:hanging="720"/>
        <w:jc w:val="both"/>
      </w:pPr>
      <w:r>
        <w:t>Direktorat Jenderal Pengawasan Obat dan Makanan (Ditjen POM). (2000). Parameter Standar Umum Ekstrak Tumbuhan Obat. Jakarta: Departemen Kesehatan Republik Indonesia.</w:t>
      </w:r>
    </w:p>
    <w:p w14:paraId="369EE24E">
      <w:pPr>
        <w:pStyle w:val="7"/>
        <w:spacing w:before="21"/>
      </w:pPr>
    </w:p>
    <w:p w14:paraId="27A27A23">
      <w:pPr>
        <w:pStyle w:val="7"/>
        <w:spacing w:line="259" w:lineRule="auto"/>
        <w:ind w:left="1288" w:right="709" w:hanging="720"/>
        <w:jc w:val="both"/>
      </w:pPr>
      <w:r>
        <w:t>Diah</w:t>
      </w:r>
      <w:r>
        <w:rPr>
          <w:spacing w:val="-4"/>
        </w:rPr>
        <w:t xml:space="preserve"> </w:t>
      </w:r>
      <w:r>
        <w:t>Aryulina,</w:t>
      </w:r>
      <w:r>
        <w:rPr>
          <w:spacing w:val="-4"/>
        </w:rPr>
        <w:t xml:space="preserve"> </w:t>
      </w:r>
      <w:r>
        <w:t>Ph.D.,</w:t>
      </w:r>
      <w:r>
        <w:rPr>
          <w:spacing w:val="-4"/>
        </w:rPr>
        <w:t xml:space="preserve"> </w:t>
      </w:r>
      <w:r>
        <w:t>Choirul</w:t>
      </w:r>
      <w:r>
        <w:rPr>
          <w:spacing w:val="-4"/>
        </w:rPr>
        <w:t xml:space="preserve"> </w:t>
      </w:r>
      <w:r>
        <w:t>Muslimin,</w:t>
      </w:r>
      <w:r>
        <w:rPr>
          <w:spacing w:val="-6"/>
        </w:rPr>
        <w:t xml:space="preserve"> </w:t>
      </w:r>
      <w:r>
        <w:t>Ph.D.,</w:t>
      </w:r>
      <w:r>
        <w:rPr>
          <w:spacing w:val="-4"/>
        </w:rPr>
        <w:t xml:space="preserve"> </w:t>
      </w:r>
      <w:r>
        <w:t>dkk.</w:t>
      </w:r>
      <w:r>
        <w:rPr>
          <w:spacing w:val="-4"/>
        </w:rPr>
        <w:t xml:space="preserve"> </w:t>
      </w:r>
      <w:r>
        <w:t>2004</w:t>
      </w:r>
      <w:r>
        <w:rPr>
          <w:spacing w:val="-4"/>
        </w:rPr>
        <w:t xml:space="preserve"> </w:t>
      </w:r>
      <w:r>
        <w:t>Biologi</w:t>
      </w:r>
      <w:r>
        <w:rPr>
          <w:spacing w:val="-4"/>
        </w:rPr>
        <w:t xml:space="preserve"> </w:t>
      </w:r>
      <w:r>
        <w:t>Jilid</w:t>
      </w:r>
      <w:r>
        <w:rPr>
          <w:spacing w:val="-4"/>
        </w:rPr>
        <w:t xml:space="preserve"> </w:t>
      </w:r>
      <w:r>
        <w:t>1.</w:t>
      </w:r>
      <w:r>
        <w:rPr>
          <w:spacing w:val="-6"/>
        </w:rPr>
        <w:t xml:space="preserve"> </w:t>
      </w:r>
      <w:r>
        <w:t>Jakarta: Penerbit Erlangga.</w:t>
      </w:r>
    </w:p>
    <w:p w14:paraId="4F2B84D0">
      <w:pPr>
        <w:pStyle w:val="7"/>
        <w:spacing w:before="20"/>
      </w:pPr>
    </w:p>
    <w:p w14:paraId="693410E5">
      <w:pPr>
        <w:spacing w:before="0" w:line="259" w:lineRule="auto"/>
        <w:ind w:left="1288" w:right="707" w:hanging="720"/>
        <w:jc w:val="both"/>
        <w:rPr>
          <w:sz w:val="24"/>
        </w:rPr>
      </w:pPr>
      <w:r>
        <w:rPr>
          <w:sz w:val="24"/>
        </w:rPr>
        <w:t>Dermawan S, 2021. Formulasi Gel Ekstrak Etanol Daun Binahong (</w:t>
      </w:r>
      <w:r>
        <w:rPr>
          <w:i/>
          <w:sz w:val="24"/>
        </w:rPr>
        <w:t xml:space="preserve">Anredera cordifolia </w:t>
      </w:r>
      <w:r>
        <w:rPr>
          <w:sz w:val="24"/>
        </w:rPr>
        <w:t xml:space="preserve">(Ten) Steenis) dan Uji Aktivitas Antibakteri </w:t>
      </w:r>
      <w:r>
        <w:rPr>
          <w:i/>
          <w:sz w:val="24"/>
        </w:rPr>
        <w:t xml:space="preserve">Staphylococus epidermidis. Skripsi. </w:t>
      </w:r>
      <w:r>
        <w:rPr>
          <w:sz w:val="24"/>
        </w:rPr>
        <w:t>Padang: Universitas Perintis Indonesia.</w:t>
      </w:r>
    </w:p>
    <w:p w14:paraId="0949BA33">
      <w:pPr>
        <w:pStyle w:val="7"/>
        <w:spacing w:before="23"/>
      </w:pPr>
    </w:p>
    <w:p w14:paraId="40ECC191">
      <w:pPr>
        <w:pStyle w:val="7"/>
        <w:spacing w:line="259" w:lineRule="auto"/>
        <w:ind w:left="1288" w:right="709" w:hanging="720"/>
        <w:jc w:val="both"/>
      </w:pPr>
      <w:r>
        <w:t>Dewi FK. 2010. Aktivitas Antibakteri Ekstrak Etanol Buah Mengkudu (Morinda Citrifolia, Linnaeus) Terhadap Baktri Pembusuk daging Segar. Skripsi. Surakarta: Universitas Sebelas Maret.</w:t>
      </w:r>
    </w:p>
    <w:p w14:paraId="3F0BFA23">
      <w:pPr>
        <w:pStyle w:val="7"/>
        <w:spacing w:before="21"/>
      </w:pPr>
    </w:p>
    <w:p w14:paraId="4FB59ED1">
      <w:pPr>
        <w:pStyle w:val="7"/>
        <w:spacing w:line="259" w:lineRule="auto"/>
        <w:ind w:left="1288" w:right="706" w:hanging="720"/>
        <w:jc w:val="both"/>
      </w:pPr>
      <w:r>
        <w:t>Etikasari R, Murharyanti R. dan Wiguna AS. 2017. Evaluasi pigmen karetenoid karang</w:t>
      </w:r>
      <w:r>
        <w:rPr>
          <w:spacing w:val="-15"/>
        </w:rPr>
        <w:t xml:space="preserve"> </w:t>
      </w:r>
      <w:r>
        <w:t>lunak</w:t>
      </w:r>
      <w:r>
        <w:rPr>
          <w:spacing w:val="-15"/>
        </w:rPr>
        <w:t xml:space="preserve"> </w:t>
      </w:r>
      <w:r>
        <w:rPr>
          <w:i/>
        </w:rPr>
        <w:t>Sarcophyton</w:t>
      </w:r>
      <w:r>
        <w:rPr>
          <w:i/>
          <w:spacing w:val="-15"/>
        </w:rPr>
        <w:t xml:space="preserve"> </w:t>
      </w:r>
      <w:r>
        <w:rPr>
          <w:i/>
        </w:rPr>
        <w:t>sp</w:t>
      </w:r>
      <w:r>
        <w:t>.</w:t>
      </w:r>
      <w:r>
        <w:rPr>
          <w:spacing w:val="-15"/>
        </w:rPr>
        <w:t xml:space="preserve"> </w:t>
      </w:r>
      <w:r>
        <w:t>sebagai</w:t>
      </w:r>
      <w:r>
        <w:rPr>
          <w:spacing w:val="-15"/>
        </w:rPr>
        <w:t xml:space="preserve"> </w:t>
      </w:r>
      <w:r>
        <w:t>agen</w:t>
      </w:r>
      <w:r>
        <w:rPr>
          <w:spacing w:val="-15"/>
        </w:rPr>
        <w:t xml:space="preserve"> </w:t>
      </w:r>
      <w:r>
        <w:t>antibakteri</w:t>
      </w:r>
      <w:r>
        <w:rPr>
          <w:spacing w:val="-15"/>
        </w:rPr>
        <w:t xml:space="preserve"> </w:t>
      </w:r>
      <w:r>
        <w:t>potensial</w:t>
      </w:r>
      <w:r>
        <w:rPr>
          <w:spacing w:val="-15"/>
        </w:rPr>
        <w:t xml:space="preserve"> </w:t>
      </w:r>
      <w:r>
        <w:t>masa</w:t>
      </w:r>
      <w:r>
        <w:rPr>
          <w:spacing w:val="-15"/>
        </w:rPr>
        <w:t xml:space="preserve"> </w:t>
      </w:r>
      <w:r>
        <w:t xml:space="preserve">depan Indonesia. </w:t>
      </w:r>
      <w:r>
        <w:rPr>
          <w:i/>
        </w:rPr>
        <w:t>Jurnal Farmasi</w:t>
      </w:r>
      <w:r>
        <w:t>. 2(1):28-36.</w:t>
      </w:r>
    </w:p>
    <w:p w14:paraId="213A62A9">
      <w:pPr>
        <w:pStyle w:val="7"/>
        <w:spacing w:before="22"/>
      </w:pPr>
    </w:p>
    <w:p w14:paraId="0AE88654">
      <w:pPr>
        <w:pStyle w:val="7"/>
        <w:spacing w:before="1" w:line="259" w:lineRule="auto"/>
        <w:ind w:left="1288" w:right="706" w:hanging="720"/>
        <w:jc w:val="both"/>
      </w:pPr>
      <w:r>
        <w:t>Endarini,</w:t>
      </w:r>
      <w:r>
        <w:rPr>
          <w:spacing w:val="-9"/>
        </w:rPr>
        <w:t xml:space="preserve"> </w:t>
      </w:r>
      <w:r>
        <w:t>L.H.,</w:t>
      </w:r>
      <w:r>
        <w:rPr>
          <w:spacing w:val="-9"/>
        </w:rPr>
        <w:t xml:space="preserve"> </w:t>
      </w:r>
      <w:r>
        <w:t>2016,</w:t>
      </w:r>
      <w:r>
        <w:rPr>
          <w:spacing w:val="-9"/>
        </w:rPr>
        <w:t xml:space="preserve"> </w:t>
      </w:r>
      <w:r>
        <w:t>Farmakognosi</w:t>
      </w:r>
      <w:r>
        <w:rPr>
          <w:spacing w:val="-9"/>
        </w:rPr>
        <w:t xml:space="preserve"> </w:t>
      </w:r>
      <w:r>
        <w:t>dan</w:t>
      </w:r>
      <w:r>
        <w:rPr>
          <w:spacing w:val="-9"/>
        </w:rPr>
        <w:t xml:space="preserve"> </w:t>
      </w:r>
      <w:r>
        <w:t>Fitokimia,</w:t>
      </w:r>
      <w:r>
        <w:rPr>
          <w:spacing w:val="-10"/>
        </w:rPr>
        <w:t xml:space="preserve"> </w:t>
      </w:r>
      <w:r>
        <w:t>Ebook,</w:t>
      </w:r>
      <w:r>
        <w:rPr>
          <w:spacing w:val="-10"/>
        </w:rPr>
        <w:t xml:space="preserve"> </w:t>
      </w:r>
      <w:r>
        <w:t>Pusat</w:t>
      </w:r>
      <w:r>
        <w:rPr>
          <w:spacing w:val="-9"/>
        </w:rPr>
        <w:t xml:space="preserve"> </w:t>
      </w:r>
      <w:r>
        <w:t>Pendidikan</w:t>
      </w:r>
      <w:r>
        <w:rPr>
          <w:spacing w:val="-9"/>
        </w:rPr>
        <w:t xml:space="preserve"> </w:t>
      </w:r>
      <w:r>
        <w:t>SDM Kesehatan, Jakarta.</w:t>
      </w:r>
    </w:p>
    <w:p w14:paraId="01611619">
      <w:pPr>
        <w:pStyle w:val="7"/>
        <w:spacing w:before="20"/>
      </w:pPr>
    </w:p>
    <w:p w14:paraId="015E6C12">
      <w:pPr>
        <w:spacing w:before="0" w:line="259" w:lineRule="auto"/>
        <w:ind w:left="1288" w:right="706" w:hanging="720"/>
        <w:jc w:val="both"/>
        <w:rPr>
          <w:sz w:val="24"/>
        </w:rPr>
      </w:pPr>
      <w:r>
        <w:rPr>
          <w:sz w:val="24"/>
        </w:rPr>
        <w:t xml:space="preserve">Fatisa, Y. (2013). Daya Antibakteri Ekstrak Kulit dan Biji Buah Pulasan (Nephelium mutabile) Terhadap </w:t>
      </w:r>
      <w:r>
        <w:rPr>
          <w:i/>
          <w:sz w:val="24"/>
        </w:rPr>
        <w:t xml:space="preserve">Staphylococcus aureus </w:t>
      </w:r>
      <w:r>
        <w:rPr>
          <w:sz w:val="24"/>
        </w:rPr>
        <w:t xml:space="preserve">dan </w:t>
      </w:r>
      <w:r>
        <w:rPr>
          <w:i/>
          <w:sz w:val="24"/>
        </w:rPr>
        <w:t xml:space="preserve">Escherichia coli </w:t>
      </w:r>
      <w:r>
        <w:rPr>
          <w:sz w:val="24"/>
        </w:rPr>
        <w:t>Secara In Vitro. Jurnal Peternakan, 10(1), 31–38.</w:t>
      </w:r>
    </w:p>
    <w:p w14:paraId="62A300DE">
      <w:pPr>
        <w:pStyle w:val="7"/>
        <w:spacing w:before="21"/>
      </w:pPr>
    </w:p>
    <w:p w14:paraId="1A81C5DF">
      <w:pPr>
        <w:pStyle w:val="7"/>
        <w:spacing w:line="259" w:lineRule="auto"/>
        <w:ind w:left="1288" w:right="708" w:hanging="720"/>
        <w:jc w:val="both"/>
      </w:pPr>
      <w:r>
        <w:t>Fathurrachman DA. 2014. Pengaruh konsentrasi Pelarut Terhadap Aktivitas Antioksidan Ekstrak Etanol Daun Sirsak (</w:t>
      </w:r>
      <w:r>
        <w:rPr>
          <w:i/>
        </w:rPr>
        <w:t>Annona muricata Linn</w:t>
      </w:r>
      <w:r>
        <w:t>) dengan Metode Peredaman Radikal Bebas DPPH. Skripsi. Jakarta: UIN Syarif Hidayatullah Jakarta.</w:t>
      </w:r>
    </w:p>
    <w:p w14:paraId="4D28B595">
      <w:pPr>
        <w:pStyle w:val="7"/>
        <w:spacing w:before="22"/>
      </w:pPr>
    </w:p>
    <w:p w14:paraId="7731744F">
      <w:pPr>
        <w:pStyle w:val="7"/>
        <w:spacing w:line="259" w:lineRule="auto"/>
        <w:ind w:left="1288" w:right="705" w:hanging="720"/>
        <w:jc w:val="both"/>
      </w:pPr>
      <w:r>
        <w:t xml:space="preserve">Febrianasari, F. (2018). The Test Of Antibacterial Activity Of Kirinyu Leaf (Chromolaena odorata) Extract On </w:t>
      </w:r>
      <w:r>
        <w:rPr>
          <w:i/>
        </w:rPr>
        <w:t>Staphylococcus aureus</w:t>
      </w:r>
      <w:r>
        <w:t>. Universitas Sanata Dharma</w:t>
      </w:r>
    </w:p>
    <w:p w14:paraId="08D3AC52">
      <w:pPr>
        <w:pStyle w:val="7"/>
        <w:spacing w:before="20"/>
      </w:pPr>
    </w:p>
    <w:p w14:paraId="3E3241CD">
      <w:pPr>
        <w:pStyle w:val="7"/>
        <w:spacing w:line="259" w:lineRule="auto"/>
        <w:ind w:left="1288" w:right="711" w:hanging="720"/>
        <w:jc w:val="both"/>
      </w:pPr>
      <w:r>
        <w:t>Garrity, G.M., Lilburn, J.R. Cole, S.H. Harrison, J. Euzeby, and B.J. Tindall. 2007.Taxonomic Outline of the Bacteria and Archaea, Release 7.7. Michigan : Michigan State University Board of Trustees. P. 364, 464.</w:t>
      </w:r>
    </w:p>
    <w:p w14:paraId="407074DD">
      <w:pPr>
        <w:pStyle w:val="7"/>
        <w:spacing w:before="21"/>
      </w:pPr>
    </w:p>
    <w:p w14:paraId="7F6E8532">
      <w:pPr>
        <w:pStyle w:val="7"/>
        <w:ind w:left="568"/>
      </w:pPr>
      <w:r>
        <w:t>Hafsan.</w:t>
      </w:r>
      <w:r>
        <w:rPr>
          <w:spacing w:val="-3"/>
        </w:rPr>
        <w:t xml:space="preserve"> </w:t>
      </w:r>
      <w:r>
        <w:t>2011.</w:t>
      </w:r>
      <w:r>
        <w:rPr>
          <w:spacing w:val="-1"/>
        </w:rPr>
        <w:t xml:space="preserve"> </w:t>
      </w:r>
      <w:r>
        <w:t>Mikrobiologi</w:t>
      </w:r>
      <w:r>
        <w:rPr>
          <w:spacing w:val="-1"/>
        </w:rPr>
        <w:t xml:space="preserve"> </w:t>
      </w:r>
      <w:r>
        <w:t>Umum.</w:t>
      </w:r>
      <w:r>
        <w:rPr>
          <w:spacing w:val="-1"/>
        </w:rPr>
        <w:t xml:space="preserve"> </w:t>
      </w:r>
      <w:r>
        <w:t>Makassar:</w:t>
      </w:r>
      <w:r>
        <w:rPr>
          <w:spacing w:val="-1"/>
        </w:rPr>
        <w:t xml:space="preserve"> </w:t>
      </w:r>
      <w:r>
        <w:t xml:space="preserve">Alauddin </w:t>
      </w:r>
      <w:r>
        <w:rPr>
          <w:spacing w:val="-2"/>
        </w:rPr>
        <w:t>Press</w:t>
      </w:r>
    </w:p>
    <w:p w14:paraId="754E0637">
      <w:pPr>
        <w:pStyle w:val="7"/>
        <w:spacing w:before="46"/>
      </w:pPr>
    </w:p>
    <w:p w14:paraId="79571157">
      <w:pPr>
        <w:pStyle w:val="7"/>
        <w:spacing w:line="259" w:lineRule="auto"/>
        <w:ind w:left="1288" w:right="708" w:hanging="720"/>
        <w:jc w:val="both"/>
      </w:pPr>
      <w:r>
        <w:t>Haki M. 2009. Efek ekstrak daun Daun (</w:t>
      </w:r>
      <w:r>
        <w:rPr>
          <w:i/>
        </w:rPr>
        <w:t xml:space="preserve">Muntingia calabura </w:t>
      </w:r>
      <w:r>
        <w:t>L.) terhadap efektivitas enzim SGPT pada mencit yang diinduksi karbon tetraklorida. Skripsi. Fakultas Kedokteran Universitas Sebelas Maret. Surakarta</w:t>
      </w:r>
    </w:p>
    <w:p w14:paraId="32EDF229">
      <w:pPr>
        <w:pStyle w:val="7"/>
        <w:spacing w:after="0" w:line="259" w:lineRule="auto"/>
        <w:jc w:val="both"/>
        <w:sectPr>
          <w:pgSz w:w="11910" w:h="16840"/>
          <w:pgMar w:top="1620" w:right="992" w:bottom="1200" w:left="1700" w:header="0" w:footer="1000" w:gutter="0"/>
          <w:cols w:space="720" w:num="1"/>
        </w:sectPr>
      </w:pPr>
    </w:p>
    <w:p w14:paraId="10A9682D">
      <w:pPr>
        <w:pStyle w:val="7"/>
        <w:spacing w:before="62" w:line="259" w:lineRule="auto"/>
        <w:ind w:left="1288" w:right="712" w:hanging="720"/>
        <w:jc w:val="both"/>
      </w:pPr>
      <w:r>
        <w:t>Harborne, J.B. 1987. Metode Fitokimia, Penuntun Cara Modern Menganalisis Tumbuhan. Diterjemahkan oleh Dr. Kosasih Padmawinata dan Dr. Iwang Soediro. Penerbit ITB. Bandung</w:t>
      </w:r>
    </w:p>
    <w:p w14:paraId="5E5745CC">
      <w:pPr>
        <w:pStyle w:val="7"/>
        <w:spacing w:before="21"/>
      </w:pPr>
    </w:p>
    <w:p w14:paraId="70BABC51">
      <w:pPr>
        <w:pStyle w:val="7"/>
        <w:ind w:left="568"/>
      </w:pPr>
      <w:r>
        <w:t>Harti</w:t>
      </w:r>
      <w:r>
        <w:rPr>
          <w:spacing w:val="-2"/>
        </w:rPr>
        <w:t xml:space="preserve"> </w:t>
      </w:r>
      <w:r>
        <w:t>A.</w:t>
      </w:r>
      <w:r>
        <w:rPr>
          <w:spacing w:val="-1"/>
        </w:rPr>
        <w:t xml:space="preserve"> </w:t>
      </w:r>
      <w:r>
        <w:t>2015.</w:t>
      </w:r>
      <w:r>
        <w:rPr>
          <w:spacing w:val="-1"/>
        </w:rPr>
        <w:t xml:space="preserve"> </w:t>
      </w:r>
      <w:r>
        <w:t>Mikrobiologi</w:t>
      </w:r>
      <w:r>
        <w:rPr>
          <w:spacing w:val="-1"/>
        </w:rPr>
        <w:t xml:space="preserve"> </w:t>
      </w:r>
      <w:r>
        <w:t xml:space="preserve">Kesehatan. </w:t>
      </w:r>
      <w:r>
        <w:rPr>
          <w:spacing w:val="-2"/>
        </w:rPr>
        <w:t>Yogyakarta</w:t>
      </w:r>
    </w:p>
    <w:p w14:paraId="03A97373">
      <w:pPr>
        <w:pStyle w:val="7"/>
        <w:spacing w:before="43"/>
      </w:pPr>
    </w:p>
    <w:p w14:paraId="0DCB4EE4">
      <w:pPr>
        <w:pStyle w:val="7"/>
        <w:spacing w:line="259" w:lineRule="auto"/>
        <w:ind w:left="1288" w:right="711" w:hanging="720"/>
        <w:jc w:val="both"/>
      </w:pPr>
      <w:r>
        <w:t>Jannah, M., Nurhasanah, Azmi, N., &amp; Sartika, R. A. (2017). Analisis Faktor Penyebab</w:t>
      </w:r>
      <w:r>
        <w:rPr>
          <w:spacing w:val="-6"/>
        </w:rPr>
        <w:t xml:space="preserve"> </w:t>
      </w:r>
      <w:r>
        <w:t>Kejadian</w:t>
      </w:r>
      <w:r>
        <w:rPr>
          <w:spacing w:val="-6"/>
        </w:rPr>
        <w:t xml:space="preserve"> </w:t>
      </w:r>
      <w:r>
        <w:t>Hipertensi</w:t>
      </w:r>
      <w:r>
        <w:rPr>
          <w:spacing w:val="-6"/>
        </w:rPr>
        <w:t xml:space="preserve"> </w:t>
      </w:r>
      <w:r>
        <w:t>di</w:t>
      </w:r>
      <w:r>
        <w:rPr>
          <w:spacing w:val="-6"/>
        </w:rPr>
        <w:t xml:space="preserve"> </w:t>
      </w:r>
      <w:r>
        <w:t>Wilayah</w:t>
      </w:r>
      <w:r>
        <w:rPr>
          <w:spacing w:val="-6"/>
        </w:rPr>
        <w:t xml:space="preserve"> </w:t>
      </w:r>
      <w:r>
        <w:t>Puskesmas</w:t>
      </w:r>
      <w:r>
        <w:rPr>
          <w:spacing w:val="-6"/>
        </w:rPr>
        <w:t xml:space="preserve"> </w:t>
      </w:r>
      <w:r>
        <w:t>Kecamatan</w:t>
      </w:r>
      <w:r>
        <w:rPr>
          <w:spacing w:val="-6"/>
        </w:rPr>
        <w:t xml:space="preserve"> </w:t>
      </w:r>
      <w:r>
        <w:t>Mangasa Makassar. 3.</w:t>
      </w:r>
    </w:p>
    <w:p w14:paraId="203A5210">
      <w:pPr>
        <w:pStyle w:val="7"/>
        <w:spacing w:before="22"/>
      </w:pPr>
    </w:p>
    <w:p w14:paraId="6864488E">
      <w:pPr>
        <w:pStyle w:val="7"/>
        <w:spacing w:before="1" w:line="259" w:lineRule="auto"/>
        <w:ind w:left="1288" w:right="705" w:hanging="720"/>
        <w:jc w:val="both"/>
      </w:pPr>
      <w:r>
        <w:t>Jebarus, A. R. (2015). Uji Aktivitas Antibakteri Ekstrak Etanol Kulit Buah Petai (Parkia</w:t>
      </w:r>
      <w:r>
        <w:rPr>
          <w:spacing w:val="-4"/>
        </w:rPr>
        <w:t xml:space="preserve"> </w:t>
      </w:r>
      <w:r>
        <w:t>speciosa</w:t>
      </w:r>
      <w:r>
        <w:rPr>
          <w:spacing w:val="-3"/>
        </w:rPr>
        <w:t xml:space="preserve"> </w:t>
      </w:r>
      <w:r>
        <w:t>Hassk.)</w:t>
      </w:r>
      <w:r>
        <w:rPr>
          <w:spacing w:val="-2"/>
        </w:rPr>
        <w:t xml:space="preserve"> </w:t>
      </w:r>
      <w:r>
        <w:t>Terhadap</w:t>
      </w:r>
      <w:r>
        <w:rPr>
          <w:spacing w:val="-2"/>
        </w:rPr>
        <w:t xml:space="preserve"> </w:t>
      </w:r>
      <w:r>
        <w:rPr>
          <w:i/>
        </w:rPr>
        <w:t>Staphylococcus</w:t>
      </w:r>
      <w:r>
        <w:rPr>
          <w:i/>
          <w:spacing w:val="-2"/>
        </w:rPr>
        <w:t xml:space="preserve"> </w:t>
      </w:r>
      <w:r>
        <w:rPr>
          <w:i/>
        </w:rPr>
        <w:t>aureus</w:t>
      </w:r>
      <w:r>
        <w:rPr>
          <w:i/>
          <w:spacing w:val="-1"/>
        </w:rPr>
        <w:t xml:space="preserve"> </w:t>
      </w:r>
      <w:r>
        <w:t>dan</w:t>
      </w:r>
      <w:r>
        <w:rPr>
          <w:spacing w:val="-2"/>
        </w:rPr>
        <w:t xml:space="preserve"> </w:t>
      </w:r>
      <w:r>
        <w:rPr>
          <w:i/>
        </w:rPr>
        <w:t xml:space="preserve">Escherichia coli. </w:t>
      </w:r>
      <w:r>
        <w:t xml:space="preserve">Skripsi Fakultas Farmasi. Universitas Sanata Dharma, 1–85. </w:t>
      </w:r>
      <w:r>
        <w:rPr>
          <w:spacing w:val="-2"/>
        </w:rPr>
        <w:t>https://repository.usd.ac.id/25510/2/084114001_Full%5B1%5D.pdf</w:t>
      </w:r>
    </w:p>
    <w:p w14:paraId="3324474E">
      <w:pPr>
        <w:pStyle w:val="7"/>
        <w:spacing w:before="20"/>
      </w:pPr>
    </w:p>
    <w:p w14:paraId="0BA02215">
      <w:pPr>
        <w:pStyle w:val="7"/>
        <w:ind w:left="568"/>
      </w:pPr>
      <w:r>
        <w:t>Jawet,</w:t>
      </w:r>
      <w:r>
        <w:rPr>
          <w:spacing w:val="75"/>
        </w:rPr>
        <w:t xml:space="preserve"> </w:t>
      </w:r>
      <w:r>
        <w:t>M</w:t>
      </w:r>
      <w:r>
        <w:rPr>
          <w:spacing w:val="78"/>
        </w:rPr>
        <w:t xml:space="preserve"> </w:t>
      </w:r>
      <w:r>
        <w:t>dan</w:t>
      </w:r>
      <w:r>
        <w:rPr>
          <w:spacing w:val="76"/>
        </w:rPr>
        <w:t xml:space="preserve"> </w:t>
      </w:r>
      <w:r>
        <w:t>Adelberg’s.</w:t>
      </w:r>
      <w:r>
        <w:rPr>
          <w:spacing w:val="77"/>
        </w:rPr>
        <w:t xml:space="preserve"> </w:t>
      </w:r>
      <w:r>
        <w:t>2005.</w:t>
      </w:r>
      <w:r>
        <w:rPr>
          <w:spacing w:val="77"/>
        </w:rPr>
        <w:t xml:space="preserve"> </w:t>
      </w:r>
      <w:r>
        <w:t>Mikrobiologi</w:t>
      </w:r>
      <w:r>
        <w:rPr>
          <w:spacing w:val="75"/>
        </w:rPr>
        <w:t xml:space="preserve"> </w:t>
      </w:r>
      <w:r>
        <w:t>kedokteran.</w:t>
      </w:r>
      <w:r>
        <w:rPr>
          <w:spacing w:val="77"/>
        </w:rPr>
        <w:t xml:space="preserve"> </w:t>
      </w:r>
      <w:r>
        <w:t>Salemba</w:t>
      </w:r>
      <w:r>
        <w:rPr>
          <w:spacing w:val="77"/>
        </w:rPr>
        <w:t xml:space="preserve"> </w:t>
      </w:r>
      <w:r>
        <w:rPr>
          <w:spacing w:val="-2"/>
        </w:rPr>
        <w:t>medika.</w:t>
      </w:r>
    </w:p>
    <w:p w14:paraId="7E9E08A0">
      <w:pPr>
        <w:pStyle w:val="7"/>
        <w:spacing w:before="22"/>
        <w:ind w:left="1288"/>
      </w:pPr>
      <w:r>
        <w:rPr>
          <w:spacing w:val="-2"/>
        </w:rPr>
        <w:t>Jakarta.</w:t>
      </w:r>
    </w:p>
    <w:p w14:paraId="7267F6EA">
      <w:pPr>
        <w:pStyle w:val="7"/>
        <w:spacing w:before="43"/>
      </w:pPr>
    </w:p>
    <w:p w14:paraId="39D2EC04">
      <w:pPr>
        <w:pStyle w:val="7"/>
        <w:spacing w:line="261" w:lineRule="auto"/>
        <w:ind w:left="1288" w:right="707" w:hanging="720"/>
        <w:jc w:val="both"/>
      </w:pPr>
      <w:r>
        <w:t>Jawetz,</w:t>
      </w:r>
      <w:r>
        <w:rPr>
          <w:spacing w:val="-15"/>
        </w:rPr>
        <w:t xml:space="preserve"> </w:t>
      </w:r>
      <w:r>
        <w:t>E.,</w:t>
      </w:r>
      <w:r>
        <w:rPr>
          <w:spacing w:val="-14"/>
        </w:rPr>
        <w:t xml:space="preserve"> </w:t>
      </w:r>
      <w:r>
        <w:t>J.L.</w:t>
      </w:r>
      <w:r>
        <w:rPr>
          <w:spacing w:val="-14"/>
        </w:rPr>
        <w:t xml:space="preserve"> </w:t>
      </w:r>
      <w:r>
        <w:t>Melnick,</w:t>
      </w:r>
      <w:r>
        <w:rPr>
          <w:spacing w:val="-12"/>
        </w:rPr>
        <w:t xml:space="preserve"> </w:t>
      </w:r>
      <w:r>
        <w:t>and</w:t>
      </w:r>
      <w:r>
        <w:rPr>
          <w:spacing w:val="-14"/>
        </w:rPr>
        <w:t xml:space="preserve"> </w:t>
      </w:r>
      <w:r>
        <w:t>E.A.</w:t>
      </w:r>
      <w:r>
        <w:rPr>
          <w:spacing w:val="-14"/>
        </w:rPr>
        <w:t xml:space="preserve"> </w:t>
      </w:r>
      <w:r>
        <w:t>Adelberg.</w:t>
      </w:r>
      <w:r>
        <w:rPr>
          <w:spacing w:val="-15"/>
        </w:rPr>
        <w:t xml:space="preserve"> </w:t>
      </w:r>
      <w:r>
        <w:t>1996.</w:t>
      </w:r>
      <w:r>
        <w:rPr>
          <w:spacing w:val="-12"/>
        </w:rPr>
        <w:t xml:space="preserve"> </w:t>
      </w:r>
      <w:r>
        <w:t>Mikrobiologi</w:t>
      </w:r>
      <w:r>
        <w:rPr>
          <w:spacing w:val="-14"/>
        </w:rPr>
        <w:t xml:space="preserve"> </w:t>
      </w:r>
      <w:r>
        <w:t>Kedokteran.</w:t>
      </w:r>
      <w:r>
        <w:rPr>
          <w:spacing w:val="-14"/>
        </w:rPr>
        <w:t xml:space="preserve"> </w:t>
      </w:r>
      <w:r>
        <w:t>Edisi 20,Jakarta: Penerbit Buku Kedokteran EGC; 228-231</w:t>
      </w:r>
    </w:p>
    <w:p w14:paraId="0BDAA96E">
      <w:pPr>
        <w:pStyle w:val="7"/>
        <w:spacing w:before="17"/>
      </w:pPr>
    </w:p>
    <w:p w14:paraId="6DB245D3">
      <w:pPr>
        <w:pStyle w:val="7"/>
        <w:ind w:left="568"/>
      </w:pPr>
      <w:r>
        <w:t>Jawetz,</w:t>
      </w:r>
      <w:r>
        <w:rPr>
          <w:spacing w:val="15"/>
        </w:rPr>
        <w:t xml:space="preserve"> </w:t>
      </w:r>
      <w:r>
        <w:t>E.,</w:t>
      </w:r>
      <w:r>
        <w:rPr>
          <w:spacing w:val="17"/>
        </w:rPr>
        <w:t xml:space="preserve"> </w:t>
      </w:r>
      <w:r>
        <w:t>Melnick,</w:t>
      </w:r>
      <w:r>
        <w:rPr>
          <w:spacing w:val="15"/>
        </w:rPr>
        <w:t xml:space="preserve"> </w:t>
      </w:r>
      <w:r>
        <w:t>J.</w:t>
      </w:r>
      <w:r>
        <w:rPr>
          <w:spacing w:val="18"/>
        </w:rPr>
        <w:t xml:space="preserve"> </w:t>
      </w:r>
      <w:r>
        <w:t>L.,</w:t>
      </w:r>
      <w:r>
        <w:rPr>
          <w:spacing w:val="15"/>
        </w:rPr>
        <w:t xml:space="preserve"> </w:t>
      </w:r>
      <w:r>
        <w:t>Adelberg,</w:t>
      </w:r>
      <w:r>
        <w:rPr>
          <w:spacing w:val="17"/>
        </w:rPr>
        <w:t xml:space="preserve"> </w:t>
      </w:r>
      <w:r>
        <w:t>E.</w:t>
      </w:r>
      <w:r>
        <w:rPr>
          <w:spacing w:val="15"/>
        </w:rPr>
        <w:t xml:space="preserve"> </w:t>
      </w:r>
      <w:r>
        <w:t>A.</w:t>
      </w:r>
      <w:r>
        <w:rPr>
          <w:spacing w:val="17"/>
        </w:rPr>
        <w:t xml:space="preserve"> </w:t>
      </w:r>
      <w:r>
        <w:t>2001.</w:t>
      </w:r>
      <w:r>
        <w:rPr>
          <w:spacing w:val="16"/>
        </w:rPr>
        <w:t xml:space="preserve"> </w:t>
      </w:r>
      <w:r>
        <w:t>Mikrobiologi</w:t>
      </w:r>
      <w:r>
        <w:rPr>
          <w:spacing w:val="16"/>
        </w:rPr>
        <w:t xml:space="preserve"> </w:t>
      </w:r>
      <w:r>
        <w:t>Kedokteran</w:t>
      </w:r>
      <w:r>
        <w:rPr>
          <w:spacing w:val="16"/>
        </w:rPr>
        <w:t xml:space="preserve"> </w:t>
      </w:r>
      <w:r>
        <w:rPr>
          <w:spacing w:val="-2"/>
        </w:rPr>
        <w:t>Edisi</w:t>
      </w:r>
    </w:p>
    <w:p w14:paraId="379EFF53">
      <w:pPr>
        <w:pStyle w:val="7"/>
        <w:spacing w:before="22" w:line="259" w:lineRule="auto"/>
        <w:ind w:left="1288" w:right="709"/>
      </w:pPr>
      <w:r>
        <w:t>XXII.</w:t>
      </w:r>
      <w:r>
        <w:rPr>
          <w:spacing w:val="80"/>
        </w:rPr>
        <w:t xml:space="preserve"> </w:t>
      </w:r>
      <w:r>
        <w:t>diterjemahkan</w:t>
      </w:r>
      <w:r>
        <w:rPr>
          <w:spacing w:val="80"/>
        </w:rPr>
        <w:t xml:space="preserve"> </w:t>
      </w:r>
      <w:r>
        <w:t>oleh</w:t>
      </w:r>
      <w:r>
        <w:rPr>
          <w:spacing w:val="80"/>
        </w:rPr>
        <w:t xml:space="preserve"> </w:t>
      </w:r>
      <w:r>
        <w:t>Bagian</w:t>
      </w:r>
      <w:r>
        <w:rPr>
          <w:spacing w:val="80"/>
        </w:rPr>
        <w:t xml:space="preserve"> </w:t>
      </w:r>
      <w:r>
        <w:t>Mikrobiologi</w:t>
      </w:r>
      <w:r>
        <w:rPr>
          <w:spacing w:val="80"/>
        </w:rPr>
        <w:t xml:space="preserve"> </w:t>
      </w:r>
      <w:r>
        <w:t>Fakultas</w:t>
      </w:r>
      <w:r>
        <w:rPr>
          <w:spacing w:val="80"/>
        </w:rPr>
        <w:t xml:space="preserve"> </w:t>
      </w:r>
      <w:r>
        <w:t>Kedokteran Universitas Airlangga, Penerbit Salemba Medika, Jakarta</w:t>
      </w:r>
    </w:p>
    <w:p w14:paraId="284FA43F">
      <w:pPr>
        <w:pStyle w:val="7"/>
        <w:spacing w:before="21"/>
      </w:pPr>
    </w:p>
    <w:p w14:paraId="5BAC3D9E">
      <w:pPr>
        <w:pStyle w:val="7"/>
        <w:spacing w:line="259" w:lineRule="auto"/>
        <w:ind w:left="1288" w:right="709" w:hanging="720"/>
        <w:jc w:val="both"/>
      </w:pPr>
      <w:r>
        <w:t>Jawetz,</w:t>
      </w:r>
      <w:r>
        <w:rPr>
          <w:spacing w:val="-15"/>
        </w:rPr>
        <w:t xml:space="preserve"> </w:t>
      </w:r>
      <w:r>
        <w:t>Melnick</w:t>
      </w:r>
      <w:r>
        <w:rPr>
          <w:spacing w:val="-15"/>
        </w:rPr>
        <w:t xml:space="preserve"> </w:t>
      </w:r>
      <w:r>
        <w:t>&amp;</w:t>
      </w:r>
      <w:r>
        <w:rPr>
          <w:spacing w:val="-15"/>
        </w:rPr>
        <w:t xml:space="preserve"> </w:t>
      </w:r>
      <w:r>
        <w:t>Adelberg.</w:t>
      </w:r>
      <w:r>
        <w:rPr>
          <w:spacing w:val="-15"/>
        </w:rPr>
        <w:t xml:space="preserve"> </w:t>
      </w:r>
      <w:r>
        <w:t>(2007).</w:t>
      </w:r>
      <w:r>
        <w:rPr>
          <w:spacing w:val="-15"/>
        </w:rPr>
        <w:t xml:space="preserve"> </w:t>
      </w:r>
      <w:r>
        <w:t>Mikrobiologi</w:t>
      </w:r>
      <w:r>
        <w:rPr>
          <w:spacing w:val="-15"/>
        </w:rPr>
        <w:t xml:space="preserve"> </w:t>
      </w:r>
      <w:r>
        <w:t>Kedokteran.</w:t>
      </w:r>
      <w:r>
        <w:rPr>
          <w:spacing w:val="-15"/>
        </w:rPr>
        <w:t xml:space="preserve"> </w:t>
      </w:r>
      <w:r>
        <w:t>Edisi</w:t>
      </w:r>
      <w:r>
        <w:rPr>
          <w:spacing w:val="-15"/>
        </w:rPr>
        <w:t xml:space="preserve"> </w:t>
      </w:r>
      <w:r>
        <w:t>23.</w:t>
      </w:r>
      <w:r>
        <w:rPr>
          <w:spacing w:val="-15"/>
        </w:rPr>
        <w:t xml:space="preserve"> </w:t>
      </w:r>
      <w:r>
        <w:t xml:space="preserve">Nugroho, Edi dan Maulany, R. F., penerjemah; Jakarta: Penerbit Buku Kedokteran </w:t>
      </w:r>
      <w:r>
        <w:rPr>
          <w:spacing w:val="-4"/>
        </w:rPr>
        <w:t>EGC.</w:t>
      </w:r>
    </w:p>
    <w:p w14:paraId="4F125974">
      <w:pPr>
        <w:pStyle w:val="7"/>
        <w:spacing w:before="20"/>
      </w:pPr>
    </w:p>
    <w:p w14:paraId="57ACD04C">
      <w:pPr>
        <w:pStyle w:val="7"/>
        <w:spacing w:line="261" w:lineRule="auto"/>
        <w:ind w:left="1288" w:right="710" w:hanging="720"/>
      </w:pPr>
      <w:r>
        <w:t>Kemenkes.</w:t>
      </w:r>
      <w:r>
        <w:rPr>
          <w:spacing w:val="33"/>
        </w:rPr>
        <w:t xml:space="preserve"> </w:t>
      </w:r>
      <w:r>
        <w:t>2017.</w:t>
      </w:r>
      <w:r>
        <w:rPr>
          <w:spacing w:val="33"/>
        </w:rPr>
        <w:t xml:space="preserve"> </w:t>
      </w:r>
      <w:r>
        <w:t>Farmakope</w:t>
      </w:r>
      <w:r>
        <w:rPr>
          <w:spacing w:val="32"/>
        </w:rPr>
        <w:t xml:space="preserve"> </w:t>
      </w:r>
      <w:r>
        <w:t>Herbal</w:t>
      </w:r>
      <w:r>
        <w:rPr>
          <w:spacing w:val="36"/>
        </w:rPr>
        <w:t xml:space="preserve"> </w:t>
      </w:r>
      <w:r>
        <w:t>Indonesia</w:t>
      </w:r>
      <w:r>
        <w:rPr>
          <w:spacing w:val="32"/>
        </w:rPr>
        <w:t xml:space="preserve"> </w:t>
      </w:r>
      <w:r>
        <w:t>Edisi</w:t>
      </w:r>
      <w:r>
        <w:rPr>
          <w:spacing w:val="33"/>
        </w:rPr>
        <w:t xml:space="preserve"> </w:t>
      </w:r>
      <w:r>
        <w:t>II.</w:t>
      </w:r>
      <w:r>
        <w:rPr>
          <w:spacing w:val="33"/>
        </w:rPr>
        <w:t xml:space="preserve"> </w:t>
      </w:r>
      <w:r>
        <w:t>Jakarta.</w:t>
      </w:r>
      <w:r>
        <w:rPr>
          <w:spacing w:val="33"/>
        </w:rPr>
        <w:t xml:space="preserve"> </w:t>
      </w:r>
      <w:r>
        <w:t>Buku</w:t>
      </w:r>
      <w:r>
        <w:rPr>
          <w:spacing w:val="33"/>
        </w:rPr>
        <w:t xml:space="preserve"> </w:t>
      </w:r>
      <w:r>
        <w:t xml:space="preserve">Pustaka, </w:t>
      </w:r>
      <w:r>
        <w:rPr>
          <w:spacing w:val="-2"/>
        </w:rPr>
        <w:t>231-235.</w:t>
      </w:r>
    </w:p>
    <w:p w14:paraId="4461FB46">
      <w:pPr>
        <w:pStyle w:val="7"/>
        <w:spacing w:before="18"/>
      </w:pPr>
    </w:p>
    <w:p w14:paraId="7B2475C5">
      <w:pPr>
        <w:pStyle w:val="7"/>
        <w:spacing w:line="259" w:lineRule="auto"/>
        <w:ind w:left="1288" w:right="709" w:hanging="720"/>
      </w:pPr>
      <w:r>
        <w:t>Kementrian Kesehatan</w:t>
      </w:r>
      <w:r>
        <w:rPr>
          <w:spacing w:val="30"/>
        </w:rPr>
        <w:t xml:space="preserve"> </w:t>
      </w:r>
      <w:r>
        <w:t>R.I 2017.</w:t>
      </w:r>
      <w:r>
        <w:rPr>
          <w:spacing w:val="28"/>
        </w:rPr>
        <w:t xml:space="preserve"> </w:t>
      </w:r>
      <w:r>
        <w:t>Farmakope Herbal</w:t>
      </w:r>
      <w:r>
        <w:rPr>
          <w:spacing w:val="31"/>
        </w:rPr>
        <w:t xml:space="preserve"> </w:t>
      </w:r>
      <w:r>
        <w:t>Indonesia Edisi</w:t>
      </w:r>
      <w:r>
        <w:rPr>
          <w:spacing w:val="29"/>
        </w:rPr>
        <w:t xml:space="preserve"> </w:t>
      </w:r>
      <w:r>
        <w:t>II.</w:t>
      </w:r>
      <w:r>
        <w:rPr>
          <w:spacing w:val="30"/>
        </w:rPr>
        <w:t xml:space="preserve"> </w:t>
      </w:r>
      <w:r>
        <w:t>Jakarta: Kementrian Kesehatan RI</w:t>
      </w:r>
    </w:p>
    <w:p w14:paraId="2758DB58">
      <w:pPr>
        <w:pStyle w:val="7"/>
        <w:spacing w:before="21"/>
      </w:pPr>
    </w:p>
    <w:p w14:paraId="4615E61D">
      <w:pPr>
        <w:pStyle w:val="7"/>
        <w:tabs>
          <w:tab w:val="left" w:pos="2655"/>
          <w:tab w:val="left" w:pos="3409"/>
          <w:tab w:val="left" w:pos="3992"/>
          <w:tab w:val="left" w:pos="5506"/>
          <w:tab w:val="left" w:pos="7394"/>
        </w:tabs>
        <w:spacing w:line="259" w:lineRule="auto"/>
        <w:ind w:left="1288" w:right="709" w:hanging="720"/>
      </w:pPr>
      <w:r>
        <w:t>Kuntorini,</w:t>
      </w:r>
      <w:r>
        <w:rPr>
          <w:spacing w:val="40"/>
        </w:rPr>
        <w:t xml:space="preserve"> </w:t>
      </w:r>
      <w:r>
        <w:t>evi</w:t>
      </w:r>
      <w:r>
        <w:rPr>
          <w:spacing w:val="-6"/>
        </w:rPr>
        <w:t xml:space="preserve"> </w:t>
      </w:r>
      <w:r>
        <w:t>mintowati,</w:t>
      </w:r>
      <w:r>
        <w:rPr>
          <w:spacing w:val="-6"/>
        </w:rPr>
        <w:t xml:space="preserve"> </w:t>
      </w:r>
      <w:r>
        <w:t>Fitriana,</w:t>
      </w:r>
      <w:r>
        <w:rPr>
          <w:spacing w:val="-6"/>
        </w:rPr>
        <w:t xml:space="preserve"> </w:t>
      </w:r>
      <w:r>
        <w:t>S.,</w:t>
      </w:r>
      <w:r>
        <w:rPr>
          <w:spacing w:val="-6"/>
        </w:rPr>
        <w:t xml:space="preserve"> </w:t>
      </w:r>
      <w:r>
        <w:t>&amp;</w:t>
      </w:r>
      <w:r>
        <w:rPr>
          <w:spacing w:val="-6"/>
        </w:rPr>
        <w:t xml:space="preserve"> </w:t>
      </w:r>
      <w:r>
        <w:t>Astuti,</w:t>
      </w:r>
      <w:r>
        <w:rPr>
          <w:spacing w:val="40"/>
        </w:rPr>
        <w:t xml:space="preserve"> </w:t>
      </w:r>
      <w:r>
        <w:t>maria</w:t>
      </w:r>
      <w:r>
        <w:rPr>
          <w:spacing w:val="-6"/>
        </w:rPr>
        <w:t xml:space="preserve"> </w:t>
      </w:r>
      <w:r>
        <w:t>dewi.</w:t>
      </w:r>
      <w:r>
        <w:rPr>
          <w:spacing w:val="-6"/>
        </w:rPr>
        <w:t xml:space="preserve"> </w:t>
      </w:r>
      <w:r>
        <w:t>(2013).</w:t>
      </w:r>
      <w:r>
        <w:rPr>
          <w:spacing w:val="-7"/>
        </w:rPr>
        <w:t xml:space="preserve"> </w:t>
      </w:r>
      <w:r>
        <w:t xml:space="preserve">STRUKTUR </w:t>
      </w:r>
      <w:r>
        <w:rPr>
          <w:spacing w:val="-2"/>
        </w:rPr>
        <w:t>ANATOMI</w:t>
      </w:r>
      <w:r>
        <w:tab/>
      </w:r>
      <w:r>
        <w:rPr>
          <w:spacing w:val="-5"/>
        </w:rPr>
        <w:t>DAN</w:t>
      </w:r>
      <w:r>
        <w:tab/>
      </w:r>
      <w:r>
        <w:rPr>
          <w:spacing w:val="-5"/>
        </w:rPr>
        <w:t>UJI</w:t>
      </w:r>
      <w:r>
        <w:tab/>
      </w:r>
      <w:r>
        <w:rPr>
          <w:spacing w:val="-2"/>
        </w:rPr>
        <w:t>AKTIVITAS</w:t>
      </w:r>
      <w:r>
        <w:tab/>
      </w:r>
      <w:r>
        <w:rPr>
          <w:spacing w:val="-2"/>
        </w:rPr>
        <w:t>ANTIOKSIDAN</w:t>
      </w:r>
      <w:r>
        <w:tab/>
      </w:r>
      <w:r>
        <w:rPr>
          <w:spacing w:val="-2"/>
        </w:rPr>
        <w:t>EKSTRAK</w:t>
      </w:r>
    </w:p>
    <w:p w14:paraId="70A86376">
      <w:pPr>
        <w:pStyle w:val="7"/>
        <w:spacing w:line="259" w:lineRule="auto"/>
        <w:ind w:left="1288"/>
      </w:pPr>
      <w:r>
        <w:t>METANOL</w:t>
      </w:r>
      <w:r>
        <w:rPr>
          <w:spacing w:val="80"/>
        </w:rPr>
        <w:t xml:space="preserve"> </w:t>
      </w:r>
      <w:r>
        <w:t>DAUN</w:t>
      </w:r>
      <w:r>
        <w:rPr>
          <w:spacing w:val="80"/>
        </w:rPr>
        <w:t xml:space="preserve"> </w:t>
      </w:r>
      <w:r>
        <w:t>KERSEN</w:t>
      </w:r>
      <w:r>
        <w:rPr>
          <w:spacing w:val="80"/>
        </w:rPr>
        <w:t xml:space="preserve"> </w:t>
      </w:r>
      <w:r>
        <w:t>(Muntingia</w:t>
      </w:r>
      <w:r>
        <w:rPr>
          <w:spacing w:val="80"/>
        </w:rPr>
        <w:t xml:space="preserve"> </w:t>
      </w:r>
      <w:r>
        <w:t>calabura).</w:t>
      </w:r>
      <w:r>
        <w:rPr>
          <w:spacing w:val="80"/>
        </w:rPr>
        <w:t xml:space="preserve"> </w:t>
      </w:r>
      <w:r>
        <w:t>Jurnal</w:t>
      </w:r>
      <w:r>
        <w:rPr>
          <w:spacing w:val="80"/>
        </w:rPr>
        <w:t xml:space="preserve"> </w:t>
      </w:r>
      <w:r>
        <w:t>Farmasi Medica/Pharmacy Medical Journal (PMJ), 4(2), 291–296.</w:t>
      </w:r>
    </w:p>
    <w:p w14:paraId="208C43EA">
      <w:pPr>
        <w:pStyle w:val="7"/>
        <w:spacing w:before="22"/>
      </w:pPr>
    </w:p>
    <w:p w14:paraId="4275B102">
      <w:pPr>
        <w:pStyle w:val="7"/>
        <w:tabs>
          <w:tab w:val="left" w:pos="2843"/>
          <w:tab w:val="left" w:pos="4417"/>
          <w:tab w:val="left" w:pos="6156"/>
          <w:tab w:val="left" w:pos="7603"/>
        </w:tabs>
        <w:spacing w:before="1" w:line="259" w:lineRule="auto"/>
        <w:ind w:left="1288" w:right="705" w:hanging="720"/>
        <w:jc w:val="both"/>
      </w:pPr>
      <w:r>
        <w:t xml:space="preserve">Kurniawati, E. (2015). Daya Antibakteri Ekstrak Etanol Tunas Bambu Apus Terhadap Bakteri Escherichia coli dan Staphylococcus aureus Secara In </w:t>
      </w:r>
      <w:r>
        <w:rPr>
          <w:spacing w:val="-2"/>
        </w:rPr>
        <w:t>Vitro.</w:t>
      </w:r>
      <w:r>
        <w:tab/>
      </w:r>
      <w:r>
        <w:rPr>
          <w:spacing w:val="-2"/>
        </w:rPr>
        <w:t>Jurnal</w:t>
      </w:r>
      <w:r>
        <w:tab/>
      </w:r>
      <w:r>
        <w:rPr>
          <w:spacing w:val="-2"/>
        </w:rPr>
        <w:t>Wiyata,</w:t>
      </w:r>
      <w:r>
        <w:tab/>
      </w:r>
      <w:r>
        <w:rPr>
          <w:spacing w:val="-2"/>
        </w:rPr>
        <w:t>2(2),</w:t>
      </w:r>
      <w:r>
        <w:tab/>
      </w:r>
      <w:r>
        <w:rPr>
          <w:spacing w:val="-2"/>
        </w:rPr>
        <w:t xml:space="preserve">193–199. </w:t>
      </w:r>
      <w:r>
        <w:fldChar w:fldCharType="begin"/>
      </w:r>
      <w:r>
        <w:instrText xml:space="preserve"> HYPERLINK "https://ojs.iik.ac.id/index.php/wiyata/article/view/60/60" \h </w:instrText>
      </w:r>
      <w:r>
        <w:fldChar w:fldCharType="separate"/>
      </w:r>
      <w:r>
        <w:rPr>
          <w:color w:val="0462C1"/>
          <w:spacing w:val="-2"/>
          <w:u w:val="single" w:color="0462C1"/>
        </w:rPr>
        <w:t>https://ojs.iik.ac.id/index.php/wiyata/article/view/60/60</w:t>
      </w:r>
      <w:r>
        <w:rPr>
          <w:color w:val="0462C1"/>
          <w:spacing w:val="-2"/>
          <w:u w:val="single" w:color="0462C1"/>
        </w:rPr>
        <w:fldChar w:fldCharType="end"/>
      </w:r>
    </w:p>
    <w:p w14:paraId="18F0BC41">
      <w:pPr>
        <w:pStyle w:val="7"/>
        <w:spacing w:after="0" w:line="259" w:lineRule="auto"/>
        <w:jc w:val="both"/>
        <w:sectPr>
          <w:pgSz w:w="11910" w:h="16840"/>
          <w:pgMar w:top="1620" w:right="992" w:bottom="1200" w:left="1700" w:header="0" w:footer="1000" w:gutter="0"/>
          <w:cols w:space="720" w:num="1"/>
        </w:sectPr>
      </w:pPr>
    </w:p>
    <w:p w14:paraId="23AEE39A">
      <w:pPr>
        <w:pStyle w:val="7"/>
        <w:spacing w:before="62" w:line="259" w:lineRule="auto"/>
        <w:ind w:left="1288" w:right="711" w:hanging="720"/>
        <w:jc w:val="both"/>
      </w:pPr>
      <w:r>
        <w:t xml:space="preserve">Kusmiyati, K., &amp; Agustini, N. W. S. (2017). Antibacterial activity assay from Porphyridium cruentum microalgae. Biodiversitas Journal of Biological Diversity, 8(1), 48–53. </w:t>
      </w:r>
      <w:r>
        <w:fldChar w:fldCharType="begin"/>
      </w:r>
      <w:r>
        <w:instrText xml:space="preserve"> HYPERLINK "https://doi.org/10.13057/biodiv/d080110" \h </w:instrText>
      </w:r>
      <w:r>
        <w:fldChar w:fldCharType="separate"/>
      </w:r>
      <w:r>
        <w:rPr>
          <w:color w:val="0462C1"/>
          <w:u w:val="single" w:color="0462C1"/>
        </w:rPr>
        <w:t>https://doi.org/10.13057/biodiv/d080110</w:t>
      </w:r>
      <w:r>
        <w:rPr>
          <w:color w:val="0462C1"/>
          <w:u w:val="single" w:color="0462C1"/>
        </w:rPr>
        <w:fldChar w:fldCharType="end"/>
      </w:r>
    </w:p>
    <w:p w14:paraId="25B88CAF">
      <w:pPr>
        <w:pStyle w:val="7"/>
        <w:spacing w:before="21"/>
      </w:pPr>
    </w:p>
    <w:p w14:paraId="4301A269">
      <w:pPr>
        <w:pStyle w:val="7"/>
        <w:spacing w:line="259" w:lineRule="auto"/>
        <w:ind w:left="1288" w:right="705" w:hanging="720"/>
        <w:jc w:val="both"/>
      </w:pPr>
      <w:r>
        <w:t>Miksusanti, Betty, S. L. J., Syarief, R., Pontjo, B., &amp; Mulyadi, G. T. (2009). Antibacterial</w:t>
      </w:r>
      <w:r>
        <w:rPr>
          <w:spacing w:val="-2"/>
        </w:rPr>
        <w:t xml:space="preserve"> </w:t>
      </w:r>
      <w:r>
        <w:t>activity</w:t>
      </w:r>
      <w:r>
        <w:rPr>
          <w:spacing w:val="-4"/>
        </w:rPr>
        <w:t xml:space="preserve"> </w:t>
      </w:r>
      <w:r>
        <w:t>of</w:t>
      </w:r>
      <w:r>
        <w:rPr>
          <w:spacing w:val="-4"/>
        </w:rPr>
        <w:t xml:space="preserve"> </w:t>
      </w:r>
      <w:r>
        <w:t>temu</w:t>
      </w:r>
      <w:r>
        <w:rPr>
          <w:spacing w:val="-4"/>
        </w:rPr>
        <w:t xml:space="preserve"> </w:t>
      </w:r>
      <w:r>
        <w:t>kunci</w:t>
      </w:r>
      <w:r>
        <w:rPr>
          <w:spacing w:val="-4"/>
        </w:rPr>
        <w:t xml:space="preserve"> </w:t>
      </w:r>
      <w:r>
        <w:t>tuber</w:t>
      </w:r>
      <w:r>
        <w:rPr>
          <w:spacing w:val="-4"/>
        </w:rPr>
        <w:t xml:space="preserve"> </w:t>
      </w:r>
      <w:r>
        <w:t>(kaempheria</w:t>
      </w:r>
      <w:r>
        <w:rPr>
          <w:spacing w:val="-6"/>
        </w:rPr>
        <w:t xml:space="preserve"> </w:t>
      </w:r>
      <w:r>
        <w:t>pandurata)</w:t>
      </w:r>
      <w:r>
        <w:rPr>
          <w:spacing w:val="-3"/>
        </w:rPr>
        <w:t xml:space="preserve"> </w:t>
      </w:r>
      <w:r>
        <w:t xml:space="preserve">essential oil against Bacillus cereus. Medical Journal of Indonesia, 18(1), 10–17. </w:t>
      </w:r>
      <w:r>
        <w:fldChar w:fldCharType="begin"/>
      </w:r>
      <w:r>
        <w:instrText xml:space="preserve"> HYPERLINK "https://doi.org/10.13181/mji.v18i1.331" \h </w:instrText>
      </w:r>
      <w:r>
        <w:fldChar w:fldCharType="separate"/>
      </w:r>
      <w:r>
        <w:rPr>
          <w:color w:val="0462C1"/>
          <w:spacing w:val="-2"/>
          <w:u w:val="single" w:color="0462C1"/>
        </w:rPr>
        <w:t>https://doi.org/10.13181/mji.v18i1.331</w:t>
      </w:r>
      <w:r>
        <w:rPr>
          <w:color w:val="0462C1"/>
          <w:spacing w:val="-2"/>
          <w:u w:val="single" w:color="0462C1"/>
        </w:rPr>
        <w:fldChar w:fldCharType="end"/>
      </w:r>
    </w:p>
    <w:p w14:paraId="00204ABE">
      <w:pPr>
        <w:pStyle w:val="7"/>
        <w:spacing w:before="22"/>
      </w:pPr>
    </w:p>
    <w:p w14:paraId="1042534A">
      <w:pPr>
        <w:spacing w:before="0" w:line="259" w:lineRule="auto"/>
        <w:ind w:left="1288" w:right="705" w:hanging="720"/>
        <w:jc w:val="both"/>
        <w:rPr>
          <w:sz w:val="24"/>
        </w:rPr>
      </w:pPr>
      <w:r>
        <w:rPr>
          <w:sz w:val="24"/>
        </w:rPr>
        <w:t>Marliza, Hesti., Oktaviani, Dita. 2021. Batang Kemumu (</w:t>
      </w:r>
      <w:r>
        <w:rPr>
          <w:i/>
          <w:sz w:val="24"/>
        </w:rPr>
        <w:t xml:space="preserve">Colocasia gigantae cv) </w:t>
      </w:r>
      <w:r>
        <w:rPr>
          <w:sz w:val="24"/>
        </w:rPr>
        <w:t xml:space="preserve">Sebagai Bahan Baku Obat Alami Antibakteri dan Antikanker. </w:t>
      </w:r>
      <w:r>
        <w:rPr>
          <w:i/>
          <w:sz w:val="24"/>
        </w:rPr>
        <w:t>Jurnal Kalisator</w:t>
      </w:r>
      <w:r>
        <w:rPr>
          <w:sz w:val="24"/>
        </w:rPr>
        <w:t>. 6(1): 55-64.</w:t>
      </w:r>
    </w:p>
    <w:p w14:paraId="46E8B357">
      <w:pPr>
        <w:pStyle w:val="7"/>
        <w:spacing w:before="21"/>
      </w:pPr>
    </w:p>
    <w:p w14:paraId="336A2A0B">
      <w:pPr>
        <w:spacing w:before="0" w:line="259" w:lineRule="auto"/>
        <w:ind w:left="1288" w:right="708" w:hanging="720"/>
        <w:jc w:val="both"/>
        <w:rPr>
          <w:sz w:val="24"/>
        </w:rPr>
      </w:pPr>
      <w:r>
        <w:rPr>
          <w:sz w:val="24"/>
        </w:rPr>
        <w:t>Mariani Y, Yusro F dan Wardenaar E. 2020. Aktivitas ektrak metanol daun ulin (</w:t>
      </w:r>
      <w:r>
        <w:rPr>
          <w:i/>
          <w:sz w:val="24"/>
        </w:rPr>
        <w:t xml:space="preserve">Eusideroxylon zwageri </w:t>
      </w:r>
      <w:r>
        <w:rPr>
          <w:sz w:val="24"/>
        </w:rPr>
        <w:t xml:space="preserve">Teijsm &amp; Binn) terhadap empat jenis bakteri patogen. </w:t>
      </w:r>
      <w:r>
        <w:rPr>
          <w:i/>
          <w:sz w:val="24"/>
        </w:rPr>
        <w:t>Jurnal Biologi Tropis</w:t>
      </w:r>
      <w:r>
        <w:rPr>
          <w:sz w:val="24"/>
        </w:rPr>
        <w:t>. 20(1):94-101.</w:t>
      </w:r>
    </w:p>
    <w:p w14:paraId="475B8B17">
      <w:pPr>
        <w:pStyle w:val="7"/>
        <w:spacing w:before="20"/>
      </w:pPr>
    </w:p>
    <w:p w14:paraId="3AA0FC7A">
      <w:pPr>
        <w:pStyle w:val="7"/>
        <w:spacing w:line="259" w:lineRule="auto"/>
        <w:ind w:left="1288" w:right="708" w:hanging="720"/>
        <w:jc w:val="both"/>
      </w:pPr>
      <w:r>
        <w:t>Masriani,</w:t>
      </w:r>
      <w:r>
        <w:rPr>
          <w:spacing w:val="-15"/>
        </w:rPr>
        <w:t xml:space="preserve"> </w:t>
      </w:r>
      <w:r>
        <w:t>Budi</w:t>
      </w:r>
      <w:r>
        <w:rPr>
          <w:spacing w:val="-15"/>
        </w:rPr>
        <w:t xml:space="preserve"> </w:t>
      </w:r>
      <w:r>
        <w:t>FS.</w:t>
      </w:r>
      <w:r>
        <w:rPr>
          <w:spacing w:val="-15"/>
        </w:rPr>
        <w:t xml:space="preserve"> </w:t>
      </w:r>
      <w:r>
        <w:t>2017.</w:t>
      </w:r>
      <w:r>
        <w:rPr>
          <w:spacing w:val="-15"/>
        </w:rPr>
        <w:t xml:space="preserve"> </w:t>
      </w:r>
      <w:r>
        <w:t>Penapisan</w:t>
      </w:r>
      <w:r>
        <w:rPr>
          <w:spacing w:val="-15"/>
        </w:rPr>
        <w:t xml:space="preserve"> </w:t>
      </w:r>
      <w:r>
        <w:t>fitokimia</w:t>
      </w:r>
      <w:r>
        <w:rPr>
          <w:spacing w:val="-15"/>
        </w:rPr>
        <w:t xml:space="preserve"> </w:t>
      </w:r>
      <w:r>
        <w:t>ekstrak</w:t>
      </w:r>
      <w:r>
        <w:rPr>
          <w:spacing w:val="-15"/>
        </w:rPr>
        <w:t xml:space="preserve"> </w:t>
      </w:r>
      <w:r>
        <w:t>methanol</w:t>
      </w:r>
      <w:r>
        <w:rPr>
          <w:spacing w:val="-15"/>
        </w:rPr>
        <w:t xml:space="preserve"> </w:t>
      </w:r>
      <w:r>
        <w:t>beberapa</w:t>
      </w:r>
      <w:r>
        <w:rPr>
          <w:spacing w:val="-15"/>
        </w:rPr>
        <w:t xml:space="preserve"> </w:t>
      </w:r>
      <w:r>
        <w:t>tumbuhan obat tradisional asal Kalimantan Barat. Seminar Nasional Penerapan Ilmu Pengetahuan dan Teknologi. 191-198.</w:t>
      </w:r>
    </w:p>
    <w:p w14:paraId="587D22C5">
      <w:pPr>
        <w:pStyle w:val="7"/>
        <w:spacing w:before="22"/>
      </w:pPr>
    </w:p>
    <w:p w14:paraId="758FF109">
      <w:pPr>
        <w:pStyle w:val="7"/>
        <w:spacing w:before="1" w:line="259" w:lineRule="auto"/>
        <w:ind w:left="1288" w:right="705" w:hanging="720"/>
        <w:jc w:val="both"/>
      </w:pPr>
      <w:r>
        <w:t>Muflikhah, D. 2017. Daya Antibakteri Ekstrak Daun Kersen (Muntingia calabura L.)</w:t>
      </w:r>
      <w:r>
        <w:rPr>
          <w:spacing w:val="-15"/>
        </w:rPr>
        <w:t xml:space="preserve"> </w:t>
      </w:r>
      <w:r>
        <w:t>terhadap</w:t>
      </w:r>
      <w:r>
        <w:rPr>
          <w:spacing w:val="-15"/>
        </w:rPr>
        <w:t xml:space="preserve"> </w:t>
      </w:r>
      <w:r>
        <w:t>pertumbuhan</w:t>
      </w:r>
      <w:r>
        <w:rPr>
          <w:spacing w:val="-15"/>
        </w:rPr>
        <w:t xml:space="preserve"> </w:t>
      </w:r>
      <w:r>
        <w:t>Porphyromonas</w:t>
      </w:r>
      <w:r>
        <w:rPr>
          <w:spacing w:val="-15"/>
        </w:rPr>
        <w:t xml:space="preserve"> </w:t>
      </w:r>
      <w:r>
        <w:t>gingivalis</w:t>
      </w:r>
      <w:r>
        <w:rPr>
          <w:spacing w:val="-15"/>
        </w:rPr>
        <w:t xml:space="preserve"> </w:t>
      </w:r>
      <w:r>
        <w:t>ATCC</w:t>
      </w:r>
      <w:r>
        <w:rPr>
          <w:spacing w:val="-15"/>
        </w:rPr>
        <w:t xml:space="preserve"> </w:t>
      </w:r>
      <w:r>
        <w:t>33277.</w:t>
      </w:r>
      <w:r>
        <w:rPr>
          <w:spacing w:val="-15"/>
        </w:rPr>
        <w:t xml:space="preserve"> </w:t>
      </w:r>
      <w:r>
        <w:t>Skripsi. Jember: Fakultas Kedokterran Gigi Universitas Jember.</w:t>
      </w:r>
    </w:p>
    <w:p w14:paraId="060235D7">
      <w:pPr>
        <w:pStyle w:val="7"/>
        <w:spacing w:before="20"/>
      </w:pPr>
    </w:p>
    <w:p w14:paraId="76784272">
      <w:pPr>
        <w:pStyle w:val="7"/>
        <w:spacing w:line="259" w:lineRule="auto"/>
        <w:ind w:left="1288" w:right="704" w:hanging="720"/>
        <w:jc w:val="both"/>
      </w:pPr>
      <w:r>
        <w:t>Ningtyas, R. 2010. Uji antioksidan, antibakteri ekstrak air daun kecombrang (</w:t>
      </w:r>
      <w:r>
        <w:rPr>
          <w:i/>
        </w:rPr>
        <w:t xml:space="preserve">Etlingera elatior </w:t>
      </w:r>
      <w:r>
        <w:t xml:space="preserve">(Jack) R. M. Smith) sebagai pengawet alami terhadap </w:t>
      </w:r>
      <w:r>
        <w:rPr>
          <w:i/>
        </w:rPr>
        <w:t xml:space="preserve">Escherichia coli </w:t>
      </w:r>
      <w:r>
        <w:t xml:space="preserve">dan </w:t>
      </w:r>
      <w:r>
        <w:rPr>
          <w:i/>
        </w:rPr>
        <w:t>Staphylococcus aureus</w:t>
      </w:r>
      <w:r>
        <w:t>. Skripsi Fakultas Sains dan Teknologi Universitas Islam Negri Syarif Hidayuttalah, Jakarta.</w:t>
      </w:r>
    </w:p>
    <w:p w14:paraId="6C345BCE">
      <w:pPr>
        <w:pStyle w:val="7"/>
        <w:spacing w:before="22"/>
      </w:pPr>
    </w:p>
    <w:p w14:paraId="1E63BFDA">
      <w:pPr>
        <w:pStyle w:val="7"/>
        <w:tabs>
          <w:tab w:val="left" w:pos="3272"/>
          <w:tab w:val="left" w:pos="5432"/>
          <w:tab w:val="left" w:pos="7746"/>
        </w:tabs>
        <w:spacing w:before="1" w:line="259" w:lineRule="auto"/>
        <w:ind w:left="1288" w:right="705" w:hanging="720"/>
        <w:jc w:val="both"/>
      </w:pPr>
      <w:r>
        <w:t>Nugraha</w:t>
      </w:r>
      <w:r>
        <w:rPr>
          <w:spacing w:val="-2"/>
        </w:rPr>
        <w:t xml:space="preserve"> </w:t>
      </w:r>
      <w:r>
        <w:t>SE,</w:t>
      </w:r>
      <w:r>
        <w:rPr>
          <w:spacing w:val="-3"/>
        </w:rPr>
        <w:t xml:space="preserve"> </w:t>
      </w:r>
      <w:r>
        <w:t>Achmad</w:t>
      </w:r>
      <w:r>
        <w:rPr>
          <w:spacing w:val="-3"/>
        </w:rPr>
        <w:t xml:space="preserve"> </w:t>
      </w:r>
      <w:r>
        <w:t>S</w:t>
      </w:r>
      <w:r>
        <w:rPr>
          <w:spacing w:val="-1"/>
        </w:rPr>
        <w:t xml:space="preserve"> </w:t>
      </w:r>
      <w:r>
        <w:t>dan</w:t>
      </w:r>
      <w:r>
        <w:rPr>
          <w:spacing w:val="-3"/>
        </w:rPr>
        <w:t xml:space="preserve"> </w:t>
      </w:r>
      <w:r>
        <w:t>Sitompul</w:t>
      </w:r>
      <w:r>
        <w:rPr>
          <w:spacing w:val="-3"/>
        </w:rPr>
        <w:t xml:space="preserve"> </w:t>
      </w:r>
      <w:r>
        <w:t>E.</w:t>
      </w:r>
      <w:r>
        <w:rPr>
          <w:spacing w:val="-3"/>
        </w:rPr>
        <w:t xml:space="preserve"> </w:t>
      </w:r>
      <w:r>
        <w:t>2018.</w:t>
      </w:r>
      <w:r>
        <w:rPr>
          <w:spacing w:val="-3"/>
        </w:rPr>
        <w:t xml:space="preserve"> </w:t>
      </w:r>
      <w:r>
        <w:t>Aktivitas</w:t>
      </w:r>
      <w:r>
        <w:rPr>
          <w:spacing w:val="-3"/>
        </w:rPr>
        <w:t xml:space="preserve"> </w:t>
      </w:r>
      <w:r>
        <w:t>antibakteri</w:t>
      </w:r>
      <w:r>
        <w:rPr>
          <w:spacing w:val="-3"/>
        </w:rPr>
        <w:t xml:space="preserve"> </w:t>
      </w:r>
      <w:r>
        <w:t>ekstrak</w:t>
      </w:r>
      <w:r>
        <w:rPr>
          <w:spacing w:val="-3"/>
        </w:rPr>
        <w:t xml:space="preserve"> </w:t>
      </w:r>
      <w:r>
        <w:t>etanol kulit</w:t>
      </w:r>
      <w:r>
        <w:rPr>
          <w:spacing w:val="-15"/>
        </w:rPr>
        <w:t xml:space="preserve"> </w:t>
      </w:r>
      <w:r>
        <w:t>buah</w:t>
      </w:r>
      <w:r>
        <w:rPr>
          <w:spacing w:val="-15"/>
        </w:rPr>
        <w:t xml:space="preserve"> </w:t>
      </w:r>
      <w:r>
        <w:t>markisa</w:t>
      </w:r>
      <w:r>
        <w:rPr>
          <w:spacing w:val="-15"/>
        </w:rPr>
        <w:t xml:space="preserve"> </w:t>
      </w:r>
      <w:r>
        <w:t>ungu</w:t>
      </w:r>
      <w:r>
        <w:rPr>
          <w:spacing w:val="-15"/>
        </w:rPr>
        <w:t xml:space="preserve"> </w:t>
      </w:r>
      <w:r>
        <w:t>(Passiflora</w:t>
      </w:r>
      <w:r>
        <w:rPr>
          <w:spacing w:val="-15"/>
        </w:rPr>
        <w:t xml:space="preserve"> </w:t>
      </w:r>
      <w:r>
        <w:t>edulis</w:t>
      </w:r>
      <w:r>
        <w:rPr>
          <w:spacing w:val="-15"/>
        </w:rPr>
        <w:t xml:space="preserve"> </w:t>
      </w:r>
      <w:r>
        <w:t>Sims)</w:t>
      </w:r>
      <w:r>
        <w:rPr>
          <w:spacing w:val="-15"/>
        </w:rPr>
        <w:t xml:space="preserve"> </w:t>
      </w:r>
      <w:r>
        <w:t>aktif</w:t>
      </w:r>
      <w:r>
        <w:rPr>
          <w:spacing w:val="-15"/>
        </w:rPr>
        <w:t xml:space="preserve"> </w:t>
      </w:r>
      <w:r>
        <w:rPr>
          <w:i/>
        </w:rPr>
        <w:t>Staphylococus</w:t>
      </w:r>
      <w:r>
        <w:rPr>
          <w:i/>
          <w:spacing w:val="-15"/>
        </w:rPr>
        <w:t xml:space="preserve"> </w:t>
      </w:r>
      <w:r>
        <w:rPr>
          <w:i/>
        </w:rPr>
        <w:t xml:space="preserve">aureus </w:t>
      </w:r>
      <w:r>
        <w:t xml:space="preserve">dan </w:t>
      </w:r>
      <w:r>
        <w:rPr>
          <w:i/>
        </w:rPr>
        <w:t>Escherichia coli</w:t>
      </w:r>
      <w:r>
        <w:t xml:space="preserve">. Indonesia Journal of Pharmaceutical aureus and </w:t>
      </w:r>
      <w:r>
        <w:rPr>
          <w:spacing w:val="-2"/>
        </w:rPr>
        <w:t>Clinical</w:t>
      </w:r>
      <w:r>
        <w:tab/>
      </w:r>
      <w:r>
        <w:rPr>
          <w:spacing w:val="-2"/>
        </w:rPr>
        <w:t>Research.</w:t>
      </w:r>
      <w:r>
        <w:tab/>
      </w:r>
      <w:r>
        <w:rPr>
          <w:spacing w:val="-2"/>
        </w:rPr>
        <w:t>1(2):28-33.</w:t>
      </w:r>
      <w:r>
        <w:tab/>
      </w:r>
      <w:r>
        <w:rPr>
          <w:spacing w:val="-2"/>
        </w:rPr>
        <w:t>Avaible at:https://talenta.usu.ac.id/idx.php/idjpcr.</w:t>
      </w:r>
    </w:p>
    <w:p w14:paraId="3B494734">
      <w:pPr>
        <w:pStyle w:val="7"/>
        <w:spacing w:before="19"/>
      </w:pPr>
    </w:p>
    <w:p w14:paraId="2610838D">
      <w:pPr>
        <w:spacing w:before="0" w:line="259" w:lineRule="auto"/>
        <w:ind w:left="1288" w:right="703" w:hanging="720"/>
        <w:jc w:val="both"/>
        <w:rPr>
          <w:sz w:val="24"/>
        </w:rPr>
      </w:pPr>
      <w:r>
        <w:rPr>
          <w:sz w:val="24"/>
        </w:rPr>
        <w:t xml:space="preserve">Nuria, C., Faizatun, A., Sumantri. 2009. Uji Aktivitas Antibakteri Ekstrak Etanol Daun Jarak Pagar </w:t>
      </w:r>
      <w:r>
        <w:rPr>
          <w:i/>
          <w:sz w:val="24"/>
        </w:rPr>
        <w:t xml:space="preserve">(Jatropha Curcas </w:t>
      </w:r>
      <w:r>
        <w:rPr>
          <w:sz w:val="24"/>
        </w:rPr>
        <w:t xml:space="preserve">L) Terhadap Bakteri Staphylococcus aureus Atcc 25923, </w:t>
      </w:r>
      <w:r>
        <w:rPr>
          <w:i/>
          <w:sz w:val="24"/>
        </w:rPr>
        <w:t xml:space="preserve">Escherichia coli </w:t>
      </w:r>
      <w:r>
        <w:rPr>
          <w:sz w:val="24"/>
        </w:rPr>
        <w:t xml:space="preserve">Atcc25922, dan </w:t>
      </w:r>
      <w:r>
        <w:rPr>
          <w:i/>
          <w:sz w:val="24"/>
        </w:rPr>
        <w:t xml:space="preserve">Salmonella typhi </w:t>
      </w:r>
      <w:r>
        <w:rPr>
          <w:sz w:val="24"/>
        </w:rPr>
        <w:t xml:space="preserve">Atcc1408. </w:t>
      </w:r>
      <w:r>
        <w:rPr>
          <w:i/>
          <w:sz w:val="24"/>
        </w:rPr>
        <w:t xml:space="preserve">Jurnal Ilmu-ilmu pertanian. </w:t>
      </w:r>
      <w:r>
        <w:rPr>
          <w:sz w:val="24"/>
        </w:rPr>
        <w:t>5(2): 26-3.</w:t>
      </w:r>
    </w:p>
    <w:p w14:paraId="04FA53C8">
      <w:pPr>
        <w:pStyle w:val="7"/>
        <w:spacing w:before="23"/>
      </w:pPr>
    </w:p>
    <w:p w14:paraId="302D6506">
      <w:pPr>
        <w:pStyle w:val="7"/>
        <w:tabs>
          <w:tab w:val="left" w:pos="2202"/>
          <w:tab w:val="left" w:pos="3391"/>
          <w:tab w:val="left" w:pos="5081"/>
          <w:tab w:val="left" w:pos="6208"/>
          <w:tab w:val="left" w:pos="7549"/>
        </w:tabs>
        <w:spacing w:line="259" w:lineRule="auto"/>
        <w:ind w:left="1288" w:right="707" w:hanging="720"/>
        <w:jc w:val="both"/>
      </w:pPr>
      <w:r>
        <w:rPr>
          <w:spacing w:val="-2"/>
        </w:rPr>
        <w:t>Plantamor</w:t>
      </w:r>
      <w:r>
        <w:tab/>
      </w:r>
      <w:r>
        <w:rPr>
          <w:spacing w:val="-2"/>
        </w:rPr>
        <w:t>2020.</w:t>
      </w:r>
      <w:r>
        <w:tab/>
      </w:r>
      <w:r>
        <w:rPr>
          <w:spacing w:val="-2"/>
        </w:rPr>
        <w:t>Klasifikasi</w:t>
      </w:r>
      <w:r>
        <w:tab/>
      </w:r>
      <w:r>
        <w:rPr>
          <w:spacing w:val="-2"/>
        </w:rPr>
        <w:t>Petai</w:t>
      </w:r>
      <w:r>
        <w:tab/>
      </w:r>
      <w:r>
        <w:rPr>
          <w:spacing w:val="-2"/>
        </w:rPr>
        <w:t>(Parkia</w:t>
      </w:r>
      <w:r>
        <w:tab/>
      </w:r>
      <w:r>
        <w:rPr>
          <w:spacing w:val="-2"/>
        </w:rPr>
        <w:t xml:space="preserve">speciosa). </w:t>
      </w:r>
      <w:r>
        <w:fldChar w:fldCharType="begin"/>
      </w:r>
      <w:r>
        <w:instrText xml:space="preserve"> HYPERLINK "http://plantamor.com/species/info" \h </w:instrText>
      </w:r>
      <w:r>
        <w:fldChar w:fldCharType="separate"/>
      </w:r>
      <w:r>
        <w:rPr>
          <w:color w:val="0462C1"/>
          <w:u w:val="single" w:color="0462C1"/>
        </w:rPr>
        <w:t>http://plantamor.com/species/info</w:t>
      </w:r>
      <w:r>
        <w:rPr>
          <w:color w:val="0462C1"/>
          <w:u w:val="single" w:color="0462C1"/>
        </w:rPr>
        <w:fldChar w:fldCharType="end"/>
      </w:r>
      <w:r>
        <w:rPr>
          <w:color w:val="0462C1"/>
        </w:rPr>
        <w:t xml:space="preserve"> </w:t>
      </w:r>
      <w:r>
        <w:t>/parkia/speciosa diakses tanggal 10 November 2020</w:t>
      </w:r>
    </w:p>
    <w:p w14:paraId="2AAFEA19">
      <w:pPr>
        <w:pStyle w:val="7"/>
        <w:spacing w:after="0" w:line="259" w:lineRule="auto"/>
        <w:jc w:val="both"/>
        <w:sectPr>
          <w:pgSz w:w="11910" w:h="16840"/>
          <w:pgMar w:top="1620" w:right="992" w:bottom="1200" w:left="1700" w:header="0" w:footer="1000" w:gutter="0"/>
          <w:cols w:space="720" w:num="1"/>
        </w:sectPr>
      </w:pPr>
    </w:p>
    <w:p w14:paraId="332C5D49">
      <w:pPr>
        <w:pStyle w:val="7"/>
        <w:spacing w:before="62" w:line="259" w:lineRule="auto"/>
        <w:ind w:left="568" w:right="710"/>
      </w:pPr>
      <w:r>
        <w:t>Pratiwi, S.T, 2008. Mikrobiologi Farmasi. Yogyakarta: Erlangga: pp.188-191. Putri,</w:t>
      </w:r>
      <w:r>
        <w:rPr>
          <w:spacing w:val="40"/>
        </w:rPr>
        <w:t xml:space="preserve"> </w:t>
      </w:r>
      <w:r>
        <w:t>Meganada</w:t>
      </w:r>
      <w:r>
        <w:rPr>
          <w:spacing w:val="40"/>
        </w:rPr>
        <w:t xml:space="preserve"> </w:t>
      </w:r>
      <w:r>
        <w:t>Hiaranya.,</w:t>
      </w:r>
      <w:r>
        <w:rPr>
          <w:spacing w:val="40"/>
        </w:rPr>
        <w:t xml:space="preserve"> </w:t>
      </w:r>
      <w:r>
        <w:t>dkk.</w:t>
      </w:r>
      <w:r>
        <w:rPr>
          <w:spacing w:val="40"/>
        </w:rPr>
        <w:t xml:space="preserve"> </w:t>
      </w:r>
      <w:r>
        <w:t>2017.</w:t>
      </w:r>
      <w:r>
        <w:rPr>
          <w:spacing w:val="40"/>
        </w:rPr>
        <w:t xml:space="preserve"> </w:t>
      </w:r>
      <w:r>
        <w:t>Mikrobiologi</w:t>
      </w:r>
      <w:r>
        <w:rPr>
          <w:spacing w:val="40"/>
        </w:rPr>
        <w:t xml:space="preserve"> </w:t>
      </w:r>
      <w:r>
        <w:t>Bahan</w:t>
      </w:r>
      <w:r>
        <w:rPr>
          <w:spacing w:val="40"/>
        </w:rPr>
        <w:t xml:space="preserve"> </w:t>
      </w:r>
      <w:r>
        <w:t>Ajar</w:t>
      </w:r>
      <w:r>
        <w:rPr>
          <w:spacing w:val="40"/>
        </w:rPr>
        <w:t xml:space="preserve"> </w:t>
      </w:r>
      <w:r>
        <w:t>Keperawatan</w:t>
      </w:r>
    </w:p>
    <w:p w14:paraId="631F6140">
      <w:pPr>
        <w:pStyle w:val="7"/>
        <w:spacing w:line="275" w:lineRule="exact"/>
        <w:ind w:left="1288"/>
      </w:pPr>
      <w:r>
        <w:t>Gigi.</w:t>
      </w:r>
      <w:r>
        <w:rPr>
          <w:spacing w:val="-4"/>
        </w:rPr>
        <w:t xml:space="preserve"> </w:t>
      </w:r>
      <w:r>
        <w:t>PPSDMK</w:t>
      </w:r>
      <w:r>
        <w:rPr>
          <w:spacing w:val="-2"/>
        </w:rPr>
        <w:t xml:space="preserve"> </w:t>
      </w:r>
      <w:r>
        <w:t>Kementerian</w:t>
      </w:r>
      <w:r>
        <w:rPr>
          <w:spacing w:val="-2"/>
        </w:rPr>
        <w:t xml:space="preserve"> </w:t>
      </w:r>
      <w:r>
        <w:t>Kesehatan</w:t>
      </w:r>
      <w:r>
        <w:rPr>
          <w:spacing w:val="-1"/>
        </w:rPr>
        <w:t xml:space="preserve"> </w:t>
      </w:r>
      <w:r>
        <w:t>Republik</w:t>
      </w:r>
      <w:r>
        <w:rPr>
          <w:spacing w:val="1"/>
        </w:rPr>
        <w:t xml:space="preserve"> </w:t>
      </w:r>
      <w:r>
        <w:rPr>
          <w:spacing w:val="-2"/>
        </w:rPr>
        <w:t>Indonesia.</w:t>
      </w:r>
    </w:p>
    <w:p w14:paraId="0078BE01">
      <w:pPr>
        <w:pStyle w:val="7"/>
        <w:spacing w:before="43"/>
      </w:pPr>
    </w:p>
    <w:p w14:paraId="04177278">
      <w:pPr>
        <w:spacing w:before="1" w:line="259" w:lineRule="auto"/>
        <w:ind w:left="1288" w:right="703" w:hanging="720"/>
        <w:jc w:val="both"/>
        <w:rPr>
          <w:sz w:val="24"/>
        </w:rPr>
      </w:pPr>
      <w:r>
        <w:rPr>
          <w:sz w:val="24"/>
        </w:rPr>
        <w:t xml:space="preserve">Rachmawaty DU. 2016. Uji Aktivitas Antibakteri Ekstrak Etanol, Etil Asetat, dan Petroleum Eter Rambut Jagung Manis </w:t>
      </w:r>
      <w:r>
        <w:rPr>
          <w:i/>
          <w:sz w:val="24"/>
        </w:rPr>
        <w:t xml:space="preserve">(Zea mays saccharata Sturt) </w:t>
      </w:r>
      <w:r>
        <w:rPr>
          <w:sz w:val="24"/>
        </w:rPr>
        <w:t xml:space="preserve">Terhadap Bakteri </w:t>
      </w:r>
      <w:r>
        <w:rPr>
          <w:i/>
          <w:sz w:val="24"/>
        </w:rPr>
        <w:t xml:space="preserve">Staphylococcus aureus </w:t>
      </w:r>
      <w:r>
        <w:rPr>
          <w:sz w:val="24"/>
        </w:rPr>
        <w:t xml:space="preserve">dan </w:t>
      </w:r>
      <w:r>
        <w:rPr>
          <w:i/>
          <w:sz w:val="24"/>
        </w:rPr>
        <w:t xml:space="preserve">Escherichia coli. </w:t>
      </w:r>
      <w:r>
        <w:rPr>
          <w:sz w:val="24"/>
        </w:rPr>
        <w:t>Skripsi. Malang: Universitas Islam Negri Malang Malik Ibrahim.</w:t>
      </w:r>
    </w:p>
    <w:p w14:paraId="3C8FCF0D">
      <w:pPr>
        <w:pStyle w:val="7"/>
        <w:spacing w:before="22"/>
      </w:pPr>
    </w:p>
    <w:p w14:paraId="08508A53">
      <w:pPr>
        <w:pStyle w:val="7"/>
        <w:spacing w:line="259" w:lineRule="auto"/>
        <w:ind w:left="1288" w:right="704" w:hanging="720"/>
        <w:jc w:val="both"/>
      </w:pPr>
      <w:r>
        <w:t>Rahayu, B., Solichatun, dan Endang A. 2002. Pengaruh Asam 2,4- Diklorafeniklorofenoksiaseat (2,4-D) terhadap Pembentukan dan Pertumbuhan Kalus Serta Kandungan Flavonoid Kultur Kalus Acalypha indica L. Biofarmasi 1(1): 52-53.</w:t>
      </w:r>
    </w:p>
    <w:p w14:paraId="2D2237D8">
      <w:pPr>
        <w:pStyle w:val="7"/>
        <w:spacing w:before="20"/>
      </w:pPr>
    </w:p>
    <w:p w14:paraId="4B37CB01">
      <w:pPr>
        <w:pStyle w:val="7"/>
        <w:spacing w:line="259" w:lineRule="auto"/>
        <w:ind w:left="1288" w:right="708" w:hanging="720"/>
        <w:jc w:val="both"/>
      </w:pPr>
      <w:r>
        <w:t>Sari, F.P. dan S. M. Sari.</w:t>
      </w:r>
      <w:r>
        <w:rPr>
          <w:spacing w:val="40"/>
        </w:rPr>
        <w:t xml:space="preserve"> </w:t>
      </w:r>
      <w:r>
        <w:t>2011. Ekstraksi Zat Aktif Antimikroba dan Tanaman Yodium</w:t>
      </w:r>
      <w:r>
        <w:rPr>
          <w:spacing w:val="-9"/>
        </w:rPr>
        <w:t xml:space="preserve"> </w:t>
      </w:r>
      <w:r>
        <w:t>(Jatopra</w:t>
      </w:r>
      <w:r>
        <w:rPr>
          <w:spacing w:val="-10"/>
        </w:rPr>
        <w:t xml:space="preserve"> </w:t>
      </w:r>
      <w:r>
        <w:t>multifida</w:t>
      </w:r>
      <w:r>
        <w:rPr>
          <w:spacing w:val="-10"/>
        </w:rPr>
        <w:t xml:space="preserve"> </w:t>
      </w:r>
      <w:r>
        <w:t>Linn)</w:t>
      </w:r>
      <w:r>
        <w:rPr>
          <w:spacing w:val="-10"/>
        </w:rPr>
        <w:t xml:space="preserve"> </w:t>
      </w:r>
      <w:r>
        <w:t>Sebagai</w:t>
      </w:r>
      <w:r>
        <w:rPr>
          <w:spacing w:val="-9"/>
        </w:rPr>
        <w:t xml:space="preserve"> </w:t>
      </w:r>
      <w:r>
        <w:t>Bahan</w:t>
      </w:r>
      <w:r>
        <w:rPr>
          <w:spacing w:val="-9"/>
        </w:rPr>
        <w:t xml:space="preserve"> </w:t>
      </w:r>
      <w:r>
        <w:t>Baku</w:t>
      </w:r>
      <w:r>
        <w:rPr>
          <w:spacing w:val="-9"/>
        </w:rPr>
        <w:t xml:space="preserve"> </w:t>
      </w:r>
      <w:r>
        <w:t>Alternatif</w:t>
      </w:r>
      <w:r>
        <w:rPr>
          <w:spacing w:val="-8"/>
        </w:rPr>
        <w:t xml:space="preserve"> </w:t>
      </w:r>
      <w:r>
        <w:t xml:space="preserve">Antibiotik Alami. </w:t>
      </w:r>
      <w:r>
        <w:rPr>
          <w:i/>
        </w:rPr>
        <w:t>Skripsi</w:t>
      </w:r>
      <w:r>
        <w:t>. Semarang: Fakultas Teknik Universitas Diponegoro.</w:t>
      </w:r>
    </w:p>
    <w:p w14:paraId="39EFD8A6">
      <w:pPr>
        <w:pStyle w:val="7"/>
        <w:spacing w:before="20"/>
      </w:pPr>
    </w:p>
    <w:p w14:paraId="36A6DFEC">
      <w:pPr>
        <w:spacing w:before="1" w:line="259" w:lineRule="auto"/>
        <w:ind w:left="1288" w:right="705" w:hanging="720"/>
        <w:jc w:val="both"/>
        <w:rPr>
          <w:sz w:val="24"/>
        </w:rPr>
      </w:pPr>
      <w:r>
        <w:rPr>
          <w:sz w:val="24"/>
        </w:rPr>
        <w:t>Sari TM, Fera O dan Yohendi Y. 2021. Aktivitas antioksidan ekstrak etanol kulit buah markisa konyal (</w:t>
      </w:r>
      <w:r>
        <w:rPr>
          <w:i/>
          <w:sz w:val="24"/>
        </w:rPr>
        <w:t xml:space="preserve">Passiflora lingularis </w:t>
      </w:r>
      <w:r>
        <w:rPr>
          <w:sz w:val="24"/>
        </w:rPr>
        <w:t>f.</w:t>
      </w:r>
      <w:r>
        <w:rPr>
          <w:spacing w:val="-1"/>
          <w:sz w:val="24"/>
        </w:rPr>
        <w:t xml:space="preserve"> </w:t>
      </w:r>
      <w:r>
        <w:rPr>
          <w:sz w:val="24"/>
        </w:rPr>
        <w:t xml:space="preserve">lobalata). </w:t>
      </w:r>
      <w:r>
        <w:rPr>
          <w:i/>
          <w:sz w:val="24"/>
        </w:rPr>
        <w:t>Jurnal Katalisator</w:t>
      </w:r>
      <w:r>
        <w:rPr>
          <w:sz w:val="24"/>
        </w:rPr>
        <w:t xml:space="preserve">. </w:t>
      </w:r>
      <w:r>
        <w:rPr>
          <w:spacing w:val="-2"/>
          <w:sz w:val="24"/>
        </w:rPr>
        <w:t>6(2):241-253.</w:t>
      </w:r>
    </w:p>
    <w:p w14:paraId="4C737648">
      <w:pPr>
        <w:pStyle w:val="7"/>
        <w:spacing w:before="22"/>
      </w:pPr>
    </w:p>
    <w:p w14:paraId="09D77348">
      <w:pPr>
        <w:spacing w:before="0" w:line="259" w:lineRule="auto"/>
        <w:ind w:left="1288" w:right="706" w:hanging="720"/>
        <w:jc w:val="both"/>
        <w:rPr>
          <w:sz w:val="24"/>
        </w:rPr>
      </w:pPr>
      <w:r>
        <w:rPr>
          <w:sz w:val="24"/>
        </w:rPr>
        <w:t>Sari</w:t>
      </w:r>
      <w:r>
        <w:rPr>
          <w:spacing w:val="-9"/>
          <w:sz w:val="24"/>
        </w:rPr>
        <w:t xml:space="preserve"> </w:t>
      </w:r>
      <w:r>
        <w:rPr>
          <w:sz w:val="24"/>
        </w:rPr>
        <w:t>WS.</w:t>
      </w:r>
      <w:r>
        <w:rPr>
          <w:spacing w:val="-8"/>
          <w:sz w:val="24"/>
        </w:rPr>
        <w:t xml:space="preserve"> </w:t>
      </w:r>
      <w:r>
        <w:rPr>
          <w:sz w:val="24"/>
        </w:rPr>
        <w:t>2012.</w:t>
      </w:r>
      <w:r>
        <w:rPr>
          <w:spacing w:val="-8"/>
          <w:sz w:val="24"/>
        </w:rPr>
        <w:t xml:space="preserve"> </w:t>
      </w:r>
      <w:r>
        <w:rPr>
          <w:sz w:val="24"/>
        </w:rPr>
        <w:t>Aktivitas</w:t>
      </w:r>
      <w:r>
        <w:rPr>
          <w:spacing w:val="-6"/>
          <w:sz w:val="24"/>
        </w:rPr>
        <w:t xml:space="preserve"> </w:t>
      </w:r>
      <w:r>
        <w:rPr>
          <w:sz w:val="24"/>
        </w:rPr>
        <w:t>Antibakteri</w:t>
      </w:r>
      <w:r>
        <w:rPr>
          <w:spacing w:val="-9"/>
          <w:sz w:val="24"/>
        </w:rPr>
        <w:t xml:space="preserve"> </w:t>
      </w:r>
      <w:r>
        <w:rPr>
          <w:sz w:val="24"/>
        </w:rPr>
        <w:t>Ekstrak</w:t>
      </w:r>
      <w:r>
        <w:rPr>
          <w:spacing w:val="-6"/>
          <w:sz w:val="24"/>
        </w:rPr>
        <w:t xml:space="preserve"> </w:t>
      </w:r>
      <w:r>
        <w:rPr>
          <w:sz w:val="24"/>
        </w:rPr>
        <w:t>Daun</w:t>
      </w:r>
      <w:r>
        <w:rPr>
          <w:spacing w:val="-8"/>
          <w:sz w:val="24"/>
        </w:rPr>
        <w:t xml:space="preserve"> </w:t>
      </w:r>
      <w:r>
        <w:rPr>
          <w:sz w:val="24"/>
        </w:rPr>
        <w:t>Selasih</w:t>
      </w:r>
      <w:r>
        <w:rPr>
          <w:spacing w:val="-8"/>
          <w:sz w:val="24"/>
        </w:rPr>
        <w:t xml:space="preserve"> </w:t>
      </w:r>
      <w:r>
        <w:rPr>
          <w:sz w:val="24"/>
        </w:rPr>
        <w:t>(</w:t>
      </w:r>
      <w:r>
        <w:rPr>
          <w:i/>
          <w:sz w:val="24"/>
        </w:rPr>
        <w:t>Ocimum</w:t>
      </w:r>
      <w:r>
        <w:rPr>
          <w:i/>
          <w:spacing w:val="-9"/>
          <w:sz w:val="24"/>
        </w:rPr>
        <w:t xml:space="preserve"> </w:t>
      </w:r>
      <w:r>
        <w:rPr>
          <w:i/>
          <w:sz w:val="24"/>
        </w:rPr>
        <w:t>basilicum</w:t>
      </w:r>
      <w:r>
        <w:rPr>
          <w:i/>
          <w:spacing w:val="-8"/>
          <w:sz w:val="24"/>
        </w:rPr>
        <w:t xml:space="preserve"> </w:t>
      </w:r>
      <w:r>
        <w:rPr>
          <w:sz w:val="24"/>
        </w:rPr>
        <w:t xml:space="preserve">L.) Terhadap </w:t>
      </w:r>
      <w:r>
        <w:rPr>
          <w:i/>
          <w:sz w:val="24"/>
        </w:rPr>
        <w:t xml:space="preserve">Staphylococus aureus </w:t>
      </w:r>
      <w:r>
        <w:rPr>
          <w:sz w:val="24"/>
        </w:rPr>
        <w:t xml:space="preserve">Srnsitif dan Multiresisten Antibiotik. </w:t>
      </w:r>
      <w:r>
        <w:rPr>
          <w:i/>
          <w:sz w:val="24"/>
        </w:rPr>
        <w:t>Skripsi</w:t>
      </w:r>
      <w:r>
        <w:rPr>
          <w:sz w:val="24"/>
        </w:rPr>
        <w:t>. Surakarta: Universitas Myhammadiyah.</w:t>
      </w:r>
    </w:p>
    <w:p w14:paraId="02AD5732">
      <w:pPr>
        <w:pStyle w:val="7"/>
        <w:spacing w:before="21"/>
      </w:pPr>
    </w:p>
    <w:p w14:paraId="6C94A386">
      <w:pPr>
        <w:pStyle w:val="7"/>
        <w:spacing w:line="259" w:lineRule="auto"/>
        <w:ind w:left="1288" w:right="711" w:hanging="720"/>
        <w:jc w:val="both"/>
      </w:pPr>
      <w:r>
        <w:t>Satriyajanti RP. 2010. Uji Daya Antibakteri Ekatrak Etanol Kulit Batang Asam Jawa (</w:t>
      </w:r>
      <w:r>
        <w:rPr>
          <w:i/>
        </w:rPr>
        <w:t xml:space="preserve">Tamarindus indica </w:t>
      </w:r>
      <w:r>
        <w:t>Linn.) Terhadap Isolat Bakteri Eksudat Jerawat. Skripsi. Yogyakarta: Universitas Sanata Dharma.</w:t>
      </w:r>
    </w:p>
    <w:p w14:paraId="1CEEA15F">
      <w:pPr>
        <w:pStyle w:val="7"/>
        <w:spacing w:before="22"/>
      </w:pPr>
    </w:p>
    <w:p w14:paraId="54915A4A">
      <w:pPr>
        <w:pStyle w:val="7"/>
        <w:tabs>
          <w:tab w:val="left" w:pos="2970"/>
          <w:tab w:val="left" w:pos="5230"/>
          <w:tab w:val="left" w:pos="6619"/>
          <w:tab w:val="left" w:pos="8080"/>
        </w:tabs>
        <w:spacing w:before="1" w:line="259" w:lineRule="auto"/>
        <w:ind w:left="1288" w:right="707" w:hanging="720"/>
        <w:jc w:val="both"/>
      </w:pPr>
      <w:r>
        <w:t>Senet, M. R. M., Parwata, l. M. O. A., &amp; Sudiarta, l. W. (2017). Kandungan Total Fenol dan Flavonoid Dari Buah Kersen (</w:t>
      </w:r>
      <w:r>
        <w:rPr>
          <w:i/>
        </w:rPr>
        <w:t xml:space="preserve">Muntingia calabura </w:t>
      </w:r>
      <w:r>
        <w:t xml:space="preserve">L.). Serta </w:t>
      </w:r>
      <w:r>
        <w:rPr>
          <w:spacing w:val="-2"/>
        </w:rPr>
        <w:t>Aktivitas</w:t>
      </w:r>
      <w:r>
        <w:tab/>
      </w:r>
      <w:r>
        <w:rPr>
          <w:spacing w:val="-2"/>
        </w:rPr>
        <w:t>Antioksidanya.</w:t>
      </w:r>
      <w:r>
        <w:tab/>
      </w:r>
      <w:r>
        <w:rPr>
          <w:spacing w:val="-2"/>
        </w:rPr>
        <w:t>Jurnal</w:t>
      </w:r>
      <w:r>
        <w:tab/>
      </w:r>
      <w:r>
        <w:rPr>
          <w:spacing w:val="-2"/>
        </w:rPr>
        <w:t>Kimia,</w:t>
      </w:r>
      <w:r>
        <w:tab/>
      </w:r>
      <w:r>
        <w:rPr>
          <w:spacing w:val="-4"/>
        </w:rPr>
        <w:t>187.</w:t>
      </w:r>
    </w:p>
    <w:p w14:paraId="5268507A">
      <w:pPr>
        <w:pStyle w:val="7"/>
        <w:spacing w:line="275" w:lineRule="exact"/>
        <w:ind w:left="1288"/>
      </w:pPr>
      <w:r>
        <w:fldChar w:fldCharType="begin"/>
      </w:r>
      <w:r>
        <w:instrText xml:space="preserve"> HYPERLINK "https://doi.org/.10.2484/jchem.2017.v11.i02.p14" \h </w:instrText>
      </w:r>
      <w:r>
        <w:fldChar w:fldCharType="separate"/>
      </w:r>
      <w:r>
        <w:rPr>
          <w:color w:val="0462C1"/>
          <w:spacing w:val="-2"/>
          <w:u w:val="single" w:color="0462C1"/>
        </w:rPr>
        <w:t>https://doi.org/.10.2484/jchem.2017.v11.i02.p14</w:t>
      </w:r>
      <w:r>
        <w:rPr>
          <w:color w:val="0462C1"/>
          <w:spacing w:val="-2"/>
          <w:u w:val="single" w:color="0462C1"/>
        </w:rPr>
        <w:fldChar w:fldCharType="end"/>
      </w:r>
    </w:p>
    <w:p w14:paraId="17F7E70F">
      <w:pPr>
        <w:pStyle w:val="7"/>
        <w:spacing w:before="43"/>
      </w:pPr>
    </w:p>
    <w:p w14:paraId="00741ED9">
      <w:pPr>
        <w:pStyle w:val="7"/>
        <w:spacing w:line="259" w:lineRule="auto"/>
        <w:ind w:left="1288" w:right="708" w:hanging="720"/>
        <w:jc w:val="both"/>
      </w:pPr>
      <w:r>
        <w:t>Sibbi,G., Naveen, K. Dhananjaya, K.R. Ravikumar dan H. Malessha. 2012. Potential use of (</w:t>
      </w:r>
      <w:r>
        <w:rPr>
          <w:i/>
        </w:rPr>
        <w:t xml:space="preserve">Muntingia calabura </w:t>
      </w:r>
      <w:r>
        <w:t>L). ekstract against human and plant pathogens. Phcog J. Vol 4(34):44-47</w:t>
      </w:r>
    </w:p>
    <w:p w14:paraId="0166D78D">
      <w:pPr>
        <w:pStyle w:val="7"/>
        <w:spacing w:before="20"/>
      </w:pPr>
    </w:p>
    <w:p w14:paraId="61A815B8">
      <w:pPr>
        <w:pStyle w:val="7"/>
        <w:spacing w:before="1" w:line="261" w:lineRule="auto"/>
        <w:ind w:left="1288" w:right="712" w:hanging="720"/>
        <w:jc w:val="both"/>
      </w:pPr>
      <w:r>
        <w:t xml:space="preserve">Steenis, CGGJ van. (1981). Flora, untuk sekolah di Indonesia. Pradnya Paramita, </w:t>
      </w:r>
      <w:r>
        <w:rPr>
          <w:spacing w:val="-2"/>
        </w:rPr>
        <w:t>Jakarta.</w:t>
      </w:r>
    </w:p>
    <w:p w14:paraId="467D511C">
      <w:pPr>
        <w:pStyle w:val="7"/>
        <w:spacing w:before="17"/>
      </w:pPr>
    </w:p>
    <w:p w14:paraId="4AE0901F">
      <w:pPr>
        <w:pStyle w:val="7"/>
        <w:spacing w:line="259" w:lineRule="auto"/>
        <w:ind w:left="1288" w:right="705" w:hanging="720"/>
        <w:jc w:val="both"/>
      </w:pPr>
      <w:r>
        <w:t>Todar,</w:t>
      </w:r>
      <w:r>
        <w:rPr>
          <w:spacing w:val="-13"/>
        </w:rPr>
        <w:t xml:space="preserve"> </w:t>
      </w:r>
      <w:r>
        <w:t>K.</w:t>
      </w:r>
      <w:r>
        <w:rPr>
          <w:spacing w:val="-13"/>
        </w:rPr>
        <w:t xml:space="preserve"> </w:t>
      </w:r>
      <w:r>
        <w:t>2004</w:t>
      </w:r>
      <w:r>
        <w:rPr>
          <w:spacing w:val="-13"/>
        </w:rPr>
        <w:t xml:space="preserve"> </w:t>
      </w:r>
      <w:r>
        <w:t>Textbook</w:t>
      </w:r>
      <w:r>
        <w:rPr>
          <w:spacing w:val="-12"/>
        </w:rPr>
        <w:t xml:space="preserve"> </w:t>
      </w:r>
      <w:r>
        <w:t>of</w:t>
      </w:r>
      <w:r>
        <w:rPr>
          <w:spacing w:val="-13"/>
        </w:rPr>
        <w:t xml:space="preserve"> </w:t>
      </w:r>
      <w:r>
        <w:t>Bacteriology:</w:t>
      </w:r>
      <w:r>
        <w:rPr>
          <w:spacing w:val="-12"/>
        </w:rPr>
        <w:t xml:space="preserve"> </w:t>
      </w:r>
      <w:r>
        <w:t>Pseudomonas</w:t>
      </w:r>
      <w:r>
        <w:rPr>
          <w:spacing w:val="-13"/>
        </w:rPr>
        <w:t xml:space="preserve"> </w:t>
      </w:r>
      <w:r>
        <w:t>Aeruginosa.</w:t>
      </w:r>
      <w:r>
        <w:rPr>
          <w:spacing w:val="-13"/>
        </w:rPr>
        <w:t xml:space="preserve"> </w:t>
      </w:r>
      <w:r>
        <w:t>University</w:t>
      </w:r>
      <w:r>
        <w:rPr>
          <w:spacing w:val="-12"/>
        </w:rPr>
        <w:t xml:space="preserve"> </w:t>
      </w:r>
      <w:r>
        <w:t>of Winconsin-Madison Department of Bacterilogy.</w:t>
      </w:r>
    </w:p>
    <w:p w14:paraId="6C04473C">
      <w:pPr>
        <w:pStyle w:val="7"/>
        <w:spacing w:after="0" w:line="259" w:lineRule="auto"/>
        <w:jc w:val="both"/>
        <w:sectPr>
          <w:pgSz w:w="11910" w:h="16840"/>
          <w:pgMar w:top="1620" w:right="992" w:bottom="1200" w:left="1700" w:header="0" w:footer="1000" w:gutter="0"/>
          <w:cols w:space="720" w:num="1"/>
        </w:sectPr>
      </w:pPr>
    </w:p>
    <w:p w14:paraId="28477359">
      <w:pPr>
        <w:spacing w:before="62"/>
        <w:ind w:left="568" w:right="0" w:firstLine="0"/>
        <w:jc w:val="left"/>
        <w:rPr>
          <w:sz w:val="24"/>
        </w:rPr>
      </w:pPr>
      <w:r>
        <w:rPr>
          <w:sz w:val="24"/>
        </w:rPr>
        <w:t>Todar,</w:t>
      </w:r>
      <w:r>
        <w:rPr>
          <w:spacing w:val="26"/>
          <w:sz w:val="24"/>
        </w:rPr>
        <w:t xml:space="preserve">  </w:t>
      </w:r>
      <w:r>
        <w:rPr>
          <w:sz w:val="24"/>
        </w:rPr>
        <w:t>K.,</w:t>
      </w:r>
      <w:r>
        <w:rPr>
          <w:spacing w:val="26"/>
          <w:sz w:val="24"/>
        </w:rPr>
        <w:t xml:space="preserve">  </w:t>
      </w:r>
      <w:r>
        <w:rPr>
          <w:sz w:val="24"/>
        </w:rPr>
        <w:t>2008.</w:t>
      </w:r>
      <w:r>
        <w:rPr>
          <w:spacing w:val="28"/>
          <w:sz w:val="24"/>
        </w:rPr>
        <w:t xml:space="preserve">  </w:t>
      </w:r>
      <w:r>
        <w:rPr>
          <w:i/>
          <w:sz w:val="24"/>
        </w:rPr>
        <w:t>Staphylococcus</w:t>
      </w:r>
      <w:r>
        <w:rPr>
          <w:i/>
          <w:spacing w:val="27"/>
          <w:sz w:val="24"/>
        </w:rPr>
        <w:t xml:space="preserve">  </w:t>
      </w:r>
      <w:r>
        <w:rPr>
          <w:i/>
          <w:sz w:val="24"/>
        </w:rPr>
        <w:t>aureus</w:t>
      </w:r>
      <w:r>
        <w:rPr>
          <w:i/>
          <w:spacing w:val="27"/>
          <w:sz w:val="24"/>
        </w:rPr>
        <w:t xml:space="preserve">  </w:t>
      </w:r>
      <w:r>
        <w:rPr>
          <w:sz w:val="24"/>
        </w:rPr>
        <w:t>and</w:t>
      </w:r>
      <w:r>
        <w:rPr>
          <w:spacing w:val="28"/>
          <w:sz w:val="24"/>
        </w:rPr>
        <w:t xml:space="preserve">  </w:t>
      </w:r>
      <w:r>
        <w:rPr>
          <w:sz w:val="24"/>
        </w:rPr>
        <w:t>Staphylococcal</w:t>
      </w:r>
      <w:r>
        <w:rPr>
          <w:spacing w:val="27"/>
          <w:sz w:val="24"/>
        </w:rPr>
        <w:t xml:space="preserve">  </w:t>
      </w:r>
      <w:r>
        <w:rPr>
          <w:spacing w:val="-2"/>
          <w:sz w:val="24"/>
        </w:rPr>
        <w:t>Disease.USA</w:t>
      </w:r>
    </w:p>
    <w:p w14:paraId="45CB952A">
      <w:pPr>
        <w:pStyle w:val="7"/>
        <w:spacing w:before="22"/>
        <w:ind w:left="1288"/>
      </w:pPr>
      <w:r>
        <w:rPr>
          <w:spacing w:val="-2"/>
        </w:rPr>
        <w:t>:Wisconsin,Madisonfrom:</w:t>
      </w:r>
      <w:r>
        <w:fldChar w:fldCharType="begin"/>
      </w:r>
      <w:r>
        <w:instrText xml:space="preserve"> HYPERLINK "http://www.textbookofbacteriology.net/stap" \h </w:instrText>
      </w:r>
      <w:r>
        <w:fldChar w:fldCharType="separate"/>
      </w:r>
      <w:r>
        <w:rPr>
          <w:spacing w:val="-2"/>
        </w:rPr>
        <w:t>http://www.textbookofbacteriology.net/stap</w:t>
      </w:r>
      <w:r>
        <w:rPr>
          <w:spacing w:val="-2"/>
        </w:rPr>
        <w:fldChar w:fldCharType="end"/>
      </w:r>
    </w:p>
    <w:p w14:paraId="2AE49573">
      <w:pPr>
        <w:pStyle w:val="7"/>
        <w:spacing w:before="22"/>
        <w:ind w:left="1288"/>
      </w:pPr>
      <w:r>
        <w:t>/hhtml</w:t>
      </w:r>
      <w:r>
        <w:rPr>
          <w:spacing w:val="-2"/>
        </w:rPr>
        <w:t xml:space="preserve"> </w:t>
      </w:r>
      <w:r>
        <w:t>Diakses</w:t>
      </w:r>
      <w:r>
        <w:rPr>
          <w:spacing w:val="-1"/>
        </w:rPr>
        <w:t xml:space="preserve"> </w:t>
      </w:r>
      <w:r>
        <w:t>Tanggal</w:t>
      </w:r>
      <w:r>
        <w:rPr>
          <w:spacing w:val="-1"/>
        </w:rPr>
        <w:t xml:space="preserve"> </w:t>
      </w:r>
      <w:r>
        <w:t>21</w:t>
      </w:r>
      <w:r>
        <w:rPr>
          <w:spacing w:val="-1"/>
        </w:rPr>
        <w:t xml:space="preserve"> </w:t>
      </w:r>
      <w:r>
        <w:t>Februari</w:t>
      </w:r>
      <w:r>
        <w:rPr>
          <w:spacing w:val="-1"/>
        </w:rPr>
        <w:t xml:space="preserve"> </w:t>
      </w:r>
      <w:r>
        <w:rPr>
          <w:spacing w:val="-4"/>
        </w:rPr>
        <w:t>2018</w:t>
      </w:r>
    </w:p>
    <w:p w14:paraId="778D9674">
      <w:pPr>
        <w:pStyle w:val="7"/>
        <w:spacing w:before="43"/>
      </w:pPr>
    </w:p>
    <w:p w14:paraId="54C54B67">
      <w:pPr>
        <w:pStyle w:val="7"/>
        <w:tabs>
          <w:tab w:val="left" w:pos="4025"/>
          <w:tab w:val="left" w:pos="6010"/>
          <w:tab w:val="left" w:pos="8047"/>
        </w:tabs>
        <w:spacing w:line="259" w:lineRule="auto"/>
        <w:ind w:left="1288" w:right="707" w:hanging="720"/>
        <w:jc w:val="both"/>
      </w:pPr>
      <w:r>
        <w:t xml:space="preserve">Toy, T. S. S., Lampus, B. S., &amp; Hutagalung, B. S. P. (2015). Uji Daya Hambat Ekstrak Rumput Laut Gracilaria Sp Terhadap Pertumbuhan Bakteri </w:t>
      </w:r>
      <w:r>
        <w:rPr>
          <w:i/>
          <w:spacing w:val="-2"/>
        </w:rPr>
        <w:t>Staphylococcus</w:t>
      </w:r>
      <w:r>
        <w:rPr>
          <w:i/>
        </w:rPr>
        <w:tab/>
      </w:r>
      <w:r>
        <w:rPr>
          <w:i/>
          <w:spacing w:val="-2"/>
        </w:rPr>
        <w:t>Aureus.</w:t>
      </w:r>
      <w:r>
        <w:rPr>
          <w:i/>
        </w:rPr>
        <w:tab/>
      </w:r>
      <w:r>
        <w:rPr>
          <w:spacing w:val="-2"/>
        </w:rPr>
        <w:t>E-GIGI,</w:t>
      </w:r>
      <w:r>
        <w:tab/>
      </w:r>
      <w:r>
        <w:rPr>
          <w:spacing w:val="-2"/>
        </w:rPr>
        <w:t xml:space="preserve">3(1). </w:t>
      </w:r>
      <w:r>
        <w:fldChar w:fldCharType="begin"/>
      </w:r>
      <w:r>
        <w:instrText xml:space="preserve"> HYPERLINK "https://doi.org/10.35790/eg.3.1.2015.6600" \h </w:instrText>
      </w:r>
      <w:r>
        <w:fldChar w:fldCharType="separate"/>
      </w:r>
      <w:r>
        <w:rPr>
          <w:color w:val="0462C1"/>
          <w:spacing w:val="-2"/>
          <w:u w:val="single" w:color="0462C1"/>
        </w:rPr>
        <w:t>https://doi.org/10.35790/eg.3.1.2015.6600</w:t>
      </w:r>
      <w:r>
        <w:rPr>
          <w:color w:val="0462C1"/>
          <w:spacing w:val="-2"/>
          <w:u w:val="single" w:color="0462C1"/>
        </w:rPr>
        <w:fldChar w:fldCharType="end"/>
      </w:r>
    </w:p>
    <w:p w14:paraId="090DF8CC">
      <w:pPr>
        <w:pStyle w:val="7"/>
        <w:spacing w:before="22"/>
      </w:pPr>
    </w:p>
    <w:p w14:paraId="3B47CD8E">
      <w:pPr>
        <w:pStyle w:val="7"/>
        <w:spacing w:line="259" w:lineRule="auto"/>
        <w:ind w:left="1288" w:right="710" w:hanging="720"/>
        <w:jc w:val="both"/>
      </w:pPr>
      <w:r>
        <w:t>Utami, Y. P., Umar, A. H., Syahruni, R., &amp; Kadullah, I. (2017). Standardisasi Simplisia dan Ekstrak Etanol Daun Leilem ( Clerodendrum. Journal of Pharmaceutical and Medicinal Sciences, 2(1), 32–39.</w:t>
      </w:r>
    </w:p>
    <w:p w14:paraId="7B79A78D">
      <w:pPr>
        <w:pStyle w:val="7"/>
        <w:spacing w:before="21"/>
      </w:pPr>
    </w:p>
    <w:p w14:paraId="06F178DD">
      <w:pPr>
        <w:pStyle w:val="7"/>
        <w:spacing w:line="259" w:lineRule="auto"/>
        <w:ind w:left="1288" w:right="705" w:hanging="720"/>
        <w:jc w:val="both"/>
      </w:pPr>
      <w:r>
        <w:t>Utami</w:t>
      </w:r>
      <w:r>
        <w:rPr>
          <w:spacing w:val="-11"/>
        </w:rPr>
        <w:t xml:space="preserve"> </w:t>
      </w:r>
      <w:r>
        <w:t>NF,</w:t>
      </w:r>
      <w:r>
        <w:rPr>
          <w:spacing w:val="-12"/>
        </w:rPr>
        <w:t xml:space="preserve"> </w:t>
      </w:r>
      <w:r>
        <w:t>Nurdayanty</w:t>
      </w:r>
      <w:r>
        <w:rPr>
          <w:spacing w:val="-11"/>
        </w:rPr>
        <w:t xml:space="preserve"> </w:t>
      </w:r>
      <w:r>
        <w:t>SM,</w:t>
      </w:r>
      <w:r>
        <w:rPr>
          <w:spacing w:val="-11"/>
        </w:rPr>
        <w:t xml:space="preserve"> </w:t>
      </w:r>
      <w:r>
        <w:t>Sutanto,</w:t>
      </w:r>
      <w:r>
        <w:rPr>
          <w:spacing w:val="-14"/>
        </w:rPr>
        <w:t xml:space="preserve"> </w:t>
      </w:r>
      <w:r>
        <w:t>Suhendar</w:t>
      </w:r>
      <w:r>
        <w:rPr>
          <w:spacing w:val="-12"/>
        </w:rPr>
        <w:t xml:space="preserve"> </w:t>
      </w:r>
      <w:r>
        <w:t>U.</w:t>
      </w:r>
      <w:r>
        <w:rPr>
          <w:spacing w:val="-12"/>
        </w:rPr>
        <w:t xml:space="preserve"> </w:t>
      </w:r>
      <w:r>
        <w:t>2020.</w:t>
      </w:r>
      <w:r>
        <w:rPr>
          <w:spacing w:val="-12"/>
        </w:rPr>
        <w:t xml:space="preserve"> </w:t>
      </w:r>
      <w:r>
        <w:t>Pengaruh</w:t>
      </w:r>
      <w:r>
        <w:rPr>
          <w:spacing w:val="-12"/>
        </w:rPr>
        <w:t xml:space="preserve"> </w:t>
      </w:r>
      <w:r>
        <w:t>berbagai</w:t>
      </w:r>
      <w:r>
        <w:rPr>
          <w:spacing w:val="-9"/>
        </w:rPr>
        <w:t xml:space="preserve"> </w:t>
      </w:r>
      <w:r>
        <w:t>metode ekstraksi pada penentuan kadar felavonoid ekstrak etanol daun iler (Plectranthus</w:t>
      </w:r>
      <w:r>
        <w:rPr>
          <w:spacing w:val="-15"/>
        </w:rPr>
        <w:t xml:space="preserve"> </w:t>
      </w:r>
      <w:r>
        <w:t>scutellarioides).</w:t>
      </w:r>
      <w:r>
        <w:rPr>
          <w:spacing w:val="-15"/>
        </w:rPr>
        <w:t xml:space="preserve"> </w:t>
      </w:r>
      <w:r>
        <w:t>Fitofarmaka</w:t>
      </w:r>
      <w:r>
        <w:rPr>
          <w:spacing w:val="-15"/>
        </w:rPr>
        <w:t xml:space="preserve"> </w:t>
      </w:r>
      <w:r>
        <w:t>Jurnal</w:t>
      </w:r>
      <w:r>
        <w:rPr>
          <w:spacing w:val="-15"/>
        </w:rPr>
        <w:t xml:space="preserve"> </w:t>
      </w:r>
      <w:r>
        <w:t>Ilmiah</w:t>
      </w:r>
      <w:r>
        <w:rPr>
          <w:spacing w:val="-15"/>
        </w:rPr>
        <w:t xml:space="preserve"> </w:t>
      </w:r>
      <w:r>
        <w:t>Farmasi.</w:t>
      </w:r>
      <w:r>
        <w:rPr>
          <w:spacing w:val="-15"/>
        </w:rPr>
        <w:t xml:space="preserve"> </w:t>
      </w:r>
      <w:r>
        <w:t xml:space="preserve">10(1):76- </w:t>
      </w:r>
      <w:r>
        <w:rPr>
          <w:spacing w:val="-6"/>
        </w:rPr>
        <w:t>83</w:t>
      </w:r>
    </w:p>
    <w:p w14:paraId="4D20B762">
      <w:pPr>
        <w:pStyle w:val="7"/>
        <w:spacing w:before="20"/>
      </w:pPr>
    </w:p>
    <w:p w14:paraId="13752478">
      <w:pPr>
        <w:spacing w:before="0" w:line="259" w:lineRule="auto"/>
        <w:ind w:left="1288" w:right="705" w:hanging="720"/>
        <w:jc w:val="both"/>
        <w:rPr>
          <w:sz w:val="24"/>
        </w:rPr>
      </w:pPr>
      <w:r>
        <w:rPr>
          <w:sz w:val="24"/>
        </w:rPr>
        <w:t>Verawati, Nofiandi D dan Petmawati. 2017. Pengaruh metode ekstraksi terhadap kadar fenolat total dan aktivitas antioksidan (</w:t>
      </w:r>
      <w:r>
        <w:rPr>
          <w:i/>
          <w:sz w:val="24"/>
        </w:rPr>
        <w:t xml:space="preserve">Syzygium polyanthum </w:t>
      </w:r>
      <w:r>
        <w:rPr>
          <w:sz w:val="24"/>
        </w:rPr>
        <w:t xml:space="preserve">(Weight) Walp.). </w:t>
      </w:r>
      <w:r>
        <w:rPr>
          <w:i/>
          <w:sz w:val="24"/>
        </w:rPr>
        <w:t xml:space="preserve">Jurnal katalisiator. </w:t>
      </w:r>
      <w:r>
        <w:rPr>
          <w:sz w:val="24"/>
        </w:rPr>
        <w:t>2(2):53-60.</w:t>
      </w:r>
    </w:p>
    <w:p w14:paraId="3059FE67">
      <w:pPr>
        <w:pStyle w:val="7"/>
        <w:spacing w:before="22"/>
      </w:pPr>
    </w:p>
    <w:p w14:paraId="7DC7DB97">
      <w:pPr>
        <w:pStyle w:val="7"/>
        <w:spacing w:line="259" w:lineRule="auto"/>
        <w:ind w:left="1288" w:right="709" w:hanging="720"/>
        <w:jc w:val="both"/>
      </w:pPr>
      <w:r>
        <w:t>Vasanthakumari,</w:t>
      </w:r>
      <w:r>
        <w:rPr>
          <w:spacing w:val="-15"/>
        </w:rPr>
        <w:t xml:space="preserve"> </w:t>
      </w:r>
      <w:r>
        <w:t>R.,</w:t>
      </w:r>
      <w:r>
        <w:rPr>
          <w:spacing w:val="-15"/>
        </w:rPr>
        <w:t xml:space="preserve"> </w:t>
      </w:r>
      <w:r>
        <w:t>2007,</w:t>
      </w:r>
      <w:r>
        <w:rPr>
          <w:spacing w:val="-15"/>
        </w:rPr>
        <w:t xml:space="preserve"> </w:t>
      </w:r>
      <w:r>
        <w:t>Textbook</w:t>
      </w:r>
      <w:r>
        <w:rPr>
          <w:spacing w:val="-15"/>
        </w:rPr>
        <w:t xml:space="preserve"> </w:t>
      </w:r>
      <w:r>
        <w:t>of</w:t>
      </w:r>
      <w:r>
        <w:rPr>
          <w:spacing w:val="-15"/>
        </w:rPr>
        <w:t xml:space="preserve"> </w:t>
      </w:r>
      <w:r>
        <w:t>Microbiology,</w:t>
      </w:r>
      <w:r>
        <w:rPr>
          <w:spacing w:val="-15"/>
        </w:rPr>
        <w:t xml:space="preserve"> </w:t>
      </w:r>
      <w:r>
        <w:t>BI</w:t>
      </w:r>
      <w:r>
        <w:rPr>
          <w:spacing w:val="-15"/>
        </w:rPr>
        <w:t xml:space="preserve"> </w:t>
      </w:r>
      <w:r>
        <w:t>Publication</w:t>
      </w:r>
      <w:r>
        <w:rPr>
          <w:spacing w:val="-15"/>
        </w:rPr>
        <w:t xml:space="preserve"> </w:t>
      </w:r>
      <w:r>
        <w:t>Pvt</w:t>
      </w:r>
      <w:r>
        <w:rPr>
          <w:spacing w:val="-15"/>
        </w:rPr>
        <w:t xml:space="preserve"> </w:t>
      </w:r>
      <w:r>
        <w:t xml:space="preserve">Ltd.,New </w:t>
      </w:r>
      <w:r>
        <w:rPr>
          <w:spacing w:val="-2"/>
        </w:rPr>
        <w:t>Delhi.</w:t>
      </w:r>
    </w:p>
    <w:p w14:paraId="2816BF93">
      <w:pPr>
        <w:pStyle w:val="7"/>
        <w:spacing w:before="21"/>
      </w:pPr>
    </w:p>
    <w:p w14:paraId="7A667CBD">
      <w:pPr>
        <w:spacing w:before="1"/>
        <w:ind w:left="568" w:right="0" w:firstLine="0"/>
        <w:jc w:val="left"/>
        <w:rPr>
          <w:sz w:val="24"/>
        </w:rPr>
      </w:pPr>
      <w:r>
        <w:rPr>
          <w:sz w:val="24"/>
        </w:rPr>
        <w:t>Warsa,</w:t>
      </w:r>
      <w:r>
        <w:rPr>
          <w:spacing w:val="17"/>
          <w:sz w:val="24"/>
        </w:rPr>
        <w:t xml:space="preserve"> </w:t>
      </w:r>
      <w:r>
        <w:rPr>
          <w:sz w:val="24"/>
        </w:rPr>
        <w:t>UC</w:t>
      </w:r>
      <w:r>
        <w:rPr>
          <w:spacing w:val="18"/>
          <w:sz w:val="24"/>
        </w:rPr>
        <w:t xml:space="preserve"> </w:t>
      </w:r>
      <w:r>
        <w:rPr>
          <w:sz w:val="24"/>
        </w:rPr>
        <w:t>(1994).</w:t>
      </w:r>
      <w:r>
        <w:rPr>
          <w:spacing w:val="18"/>
          <w:sz w:val="24"/>
        </w:rPr>
        <w:t xml:space="preserve"> </w:t>
      </w:r>
      <w:r>
        <w:rPr>
          <w:i/>
          <w:sz w:val="24"/>
        </w:rPr>
        <w:t>Staphylococcus.</w:t>
      </w:r>
      <w:r>
        <w:rPr>
          <w:i/>
          <w:spacing w:val="19"/>
          <w:sz w:val="24"/>
        </w:rPr>
        <w:t xml:space="preserve"> </w:t>
      </w:r>
      <w:r>
        <w:rPr>
          <w:sz w:val="24"/>
        </w:rPr>
        <w:t>Dalam</w:t>
      </w:r>
      <w:r>
        <w:rPr>
          <w:spacing w:val="17"/>
          <w:sz w:val="24"/>
        </w:rPr>
        <w:t xml:space="preserve"> </w:t>
      </w:r>
      <w:r>
        <w:rPr>
          <w:sz w:val="24"/>
        </w:rPr>
        <w:t>Buku</w:t>
      </w:r>
      <w:r>
        <w:rPr>
          <w:spacing w:val="17"/>
          <w:sz w:val="24"/>
        </w:rPr>
        <w:t xml:space="preserve"> </w:t>
      </w:r>
      <w:r>
        <w:rPr>
          <w:sz w:val="24"/>
        </w:rPr>
        <w:t>Ajar</w:t>
      </w:r>
      <w:r>
        <w:rPr>
          <w:spacing w:val="18"/>
          <w:sz w:val="24"/>
        </w:rPr>
        <w:t xml:space="preserve"> </w:t>
      </w:r>
      <w:r>
        <w:rPr>
          <w:sz w:val="24"/>
        </w:rPr>
        <w:t>Mikrobiologi</w:t>
      </w:r>
      <w:r>
        <w:rPr>
          <w:spacing w:val="18"/>
          <w:sz w:val="24"/>
        </w:rPr>
        <w:t xml:space="preserve"> </w:t>
      </w:r>
      <w:r>
        <w:rPr>
          <w:spacing w:val="-2"/>
          <w:sz w:val="24"/>
        </w:rPr>
        <w:t>Kedokteran.</w:t>
      </w:r>
    </w:p>
    <w:p w14:paraId="0A5DF679">
      <w:pPr>
        <w:pStyle w:val="7"/>
        <w:spacing w:before="21"/>
        <w:ind w:left="1288"/>
      </w:pPr>
      <w:r>
        <w:t>Edisi</w:t>
      </w:r>
      <w:r>
        <w:rPr>
          <w:spacing w:val="-1"/>
        </w:rPr>
        <w:t xml:space="preserve"> </w:t>
      </w:r>
      <w:r>
        <w:t>revisi.</w:t>
      </w:r>
      <w:r>
        <w:rPr>
          <w:spacing w:val="-1"/>
        </w:rPr>
        <w:t xml:space="preserve"> </w:t>
      </w:r>
      <w:r>
        <w:t>Jakarta</w:t>
      </w:r>
      <w:r>
        <w:rPr>
          <w:spacing w:val="-3"/>
        </w:rPr>
        <w:t xml:space="preserve"> </w:t>
      </w:r>
      <w:r>
        <w:t>:</w:t>
      </w:r>
      <w:r>
        <w:rPr>
          <w:spacing w:val="-1"/>
        </w:rPr>
        <w:t xml:space="preserve"> </w:t>
      </w:r>
      <w:r>
        <w:t>Binarupa</w:t>
      </w:r>
      <w:r>
        <w:rPr>
          <w:spacing w:val="-2"/>
        </w:rPr>
        <w:t xml:space="preserve"> </w:t>
      </w:r>
      <w:r>
        <w:t>Aksara,</w:t>
      </w:r>
      <w:r>
        <w:rPr>
          <w:spacing w:val="-1"/>
        </w:rPr>
        <w:t xml:space="preserve"> </w:t>
      </w:r>
      <w:r>
        <w:t>pp: 103-</w:t>
      </w:r>
      <w:r>
        <w:rPr>
          <w:spacing w:val="-4"/>
        </w:rPr>
        <w:t>110.</w:t>
      </w:r>
    </w:p>
    <w:p w14:paraId="406F0AB2">
      <w:pPr>
        <w:pStyle w:val="7"/>
        <w:spacing w:before="43"/>
      </w:pPr>
    </w:p>
    <w:p w14:paraId="4BBC91E8">
      <w:pPr>
        <w:pStyle w:val="7"/>
        <w:spacing w:line="259" w:lineRule="auto"/>
        <w:ind w:left="1288" w:right="712" w:hanging="720"/>
        <w:jc w:val="both"/>
      </w:pPr>
      <w:r>
        <w:t>Widoyono. 2011. Penyakit Tropis : Epidemiologi, Penularan, Pencegahan dan Pemberantasannya. Ed ll. Penerbit Erlangga. Jakarta Pusat. Hal:2813</w:t>
      </w:r>
    </w:p>
    <w:p w14:paraId="09A86180">
      <w:pPr>
        <w:pStyle w:val="7"/>
        <w:spacing w:before="23"/>
      </w:pPr>
    </w:p>
    <w:p w14:paraId="0D815CCE">
      <w:pPr>
        <w:pStyle w:val="7"/>
        <w:spacing w:before="1" w:line="259" w:lineRule="auto"/>
        <w:ind w:left="1288" w:right="705" w:hanging="720"/>
        <w:jc w:val="both"/>
      </w:pPr>
      <w:r>
        <w:t xml:space="preserve">Wijayati, N., Astutiningsih, C., Mulyati, S., &amp; Artikel, I. (2014). Transformasi α- Pinena dengan Bakteri Pseudomonas aeruginosa ATCC 25923. Biosaintifika: Journal of Biology &amp; Biology Education, 6(1), 24–28. </w:t>
      </w:r>
      <w:r>
        <w:rPr>
          <w:spacing w:val="-2"/>
        </w:rPr>
        <w:t>https://doi.org/10.15294/biosaintifika.v6i1.2931</w:t>
      </w:r>
    </w:p>
    <w:p w14:paraId="1CB8EFEF">
      <w:pPr>
        <w:pStyle w:val="7"/>
        <w:spacing w:before="20"/>
      </w:pPr>
    </w:p>
    <w:p w14:paraId="0E752543">
      <w:pPr>
        <w:spacing w:before="0" w:line="259" w:lineRule="auto"/>
        <w:ind w:left="1288" w:right="707" w:hanging="720"/>
        <w:jc w:val="both"/>
        <w:rPr>
          <w:sz w:val="24"/>
        </w:rPr>
      </w:pPr>
      <w:r>
        <w:rPr>
          <w:sz w:val="24"/>
        </w:rPr>
        <w:t>Wulansari</w:t>
      </w:r>
      <w:r>
        <w:rPr>
          <w:spacing w:val="-6"/>
          <w:sz w:val="24"/>
        </w:rPr>
        <w:t xml:space="preserve"> </w:t>
      </w:r>
      <w:r>
        <w:rPr>
          <w:sz w:val="24"/>
        </w:rPr>
        <w:t>A,</w:t>
      </w:r>
      <w:r>
        <w:rPr>
          <w:spacing w:val="-3"/>
          <w:sz w:val="24"/>
        </w:rPr>
        <w:t xml:space="preserve"> </w:t>
      </w:r>
      <w:r>
        <w:rPr>
          <w:sz w:val="24"/>
        </w:rPr>
        <w:t>Aqilinia</w:t>
      </w:r>
      <w:r>
        <w:rPr>
          <w:spacing w:val="-7"/>
          <w:sz w:val="24"/>
        </w:rPr>
        <w:t xml:space="preserve"> </w:t>
      </w:r>
      <w:r>
        <w:rPr>
          <w:sz w:val="24"/>
        </w:rPr>
        <w:t>M</w:t>
      </w:r>
      <w:r>
        <w:rPr>
          <w:spacing w:val="-6"/>
          <w:sz w:val="24"/>
        </w:rPr>
        <w:t xml:space="preserve"> </w:t>
      </w:r>
      <w:r>
        <w:rPr>
          <w:sz w:val="24"/>
        </w:rPr>
        <w:t>dan</w:t>
      </w:r>
      <w:r>
        <w:rPr>
          <w:spacing w:val="-6"/>
          <w:sz w:val="24"/>
        </w:rPr>
        <w:t xml:space="preserve"> </w:t>
      </w:r>
      <w:r>
        <w:rPr>
          <w:sz w:val="24"/>
        </w:rPr>
        <w:t>Raharjo</w:t>
      </w:r>
      <w:r>
        <w:rPr>
          <w:spacing w:val="-6"/>
          <w:sz w:val="24"/>
        </w:rPr>
        <w:t xml:space="preserve"> </w:t>
      </w:r>
      <w:r>
        <w:rPr>
          <w:sz w:val="24"/>
        </w:rPr>
        <w:t>B.</w:t>
      </w:r>
      <w:r>
        <w:rPr>
          <w:spacing w:val="-6"/>
          <w:sz w:val="24"/>
        </w:rPr>
        <w:t xml:space="preserve"> </w:t>
      </w:r>
      <w:r>
        <w:rPr>
          <w:sz w:val="24"/>
        </w:rPr>
        <w:t>2019.</w:t>
      </w:r>
      <w:r>
        <w:rPr>
          <w:spacing w:val="-3"/>
          <w:sz w:val="24"/>
        </w:rPr>
        <w:t xml:space="preserve"> </w:t>
      </w:r>
      <w:r>
        <w:rPr>
          <w:sz w:val="24"/>
        </w:rPr>
        <w:t>Isolasi</w:t>
      </w:r>
      <w:r>
        <w:rPr>
          <w:spacing w:val="-6"/>
          <w:sz w:val="24"/>
        </w:rPr>
        <w:t xml:space="preserve"> </w:t>
      </w:r>
      <w:r>
        <w:rPr>
          <w:sz w:val="24"/>
        </w:rPr>
        <w:t>bakteri</w:t>
      </w:r>
      <w:r>
        <w:rPr>
          <w:spacing w:val="-5"/>
          <w:sz w:val="24"/>
        </w:rPr>
        <w:t xml:space="preserve"> </w:t>
      </w:r>
      <w:r>
        <w:rPr>
          <w:sz w:val="24"/>
        </w:rPr>
        <w:t>endofit</w:t>
      </w:r>
      <w:r>
        <w:rPr>
          <w:spacing w:val="-6"/>
          <w:sz w:val="24"/>
        </w:rPr>
        <w:t xml:space="preserve"> </w:t>
      </w:r>
      <w:r>
        <w:rPr>
          <w:sz w:val="24"/>
        </w:rPr>
        <w:t>dari</w:t>
      </w:r>
      <w:r>
        <w:rPr>
          <w:spacing w:val="-6"/>
          <w:sz w:val="24"/>
        </w:rPr>
        <w:t xml:space="preserve"> </w:t>
      </w:r>
      <w:r>
        <w:rPr>
          <w:sz w:val="24"/>
        </w:rPr>
        <w:t>tanaman bangle (</w:t>
      </w:r>
      <w:r>
        <w:rPr>
          <w:i/>
          <w:sz w:val="24"/>
        </w:rPr>
        <w:t xml:space="preserve">Zingiber cassumunar </w:t>
      </w:r>
      <w:r>
        <w:rPr>
          <w:sz w:val="24"/>
        </w:rPr>
        <w:t xml:space="preserve">Roxb). dan uji aktivitas antibakterinya terhadap bakteri penyebab penyakit kulit </w:t>
      </w:r>
      <w:r>
        <w:rPr>
          <w:i/>
          <w:sz w:val="24"/>
        </w:rPr>
        <w:t xml:space="preserve">Staphylococus epidermidis </w:t>
      </w:r>
      <w:r>
        <w:rPr>
          <w:sz w:val="24"/>
        </w:rPr>
        <w:t xml:space="preserve">dan </w:t>
      </w:r>
      <w:r>
        <w:rPr>
          <w:i/>
          <w:sz w:val="24"/>
        </w:rPr>
        <w:t>Pseudomonas aeruginosa</w:t>
      </w:r>
      <w:r>
        <w:rPr>
          <w:sz w:val="24"/>
        </w:rPr>
        <w:t xml:space="preserve">. </w:t>
      </w:r>
      <w:r>
        <w:rPr>
          <w:i/>
          <w:sz w:val="24"/>
        </w:rPr>
        <w:t>Berkala Bioteknologi</w:t>
      </w:r>
      <w:r>
        <w:rPr>
          <w:sz w:val="24"/>
        </w:rPr>
        <w:t>. 2(2):25-36.</w:t>
      </w:r>
    </w:p>
    <w:p w14:paraId="79210EE6">
      <w:pPr>
        <w:pStyle w:val="7"/>
        <w:spacing w:before="22"/>
      </w:pPr>
    </w:p>
    <w:p w14:paraId="4CAD89CC">
      <w:pPr>
        <w:pStyle w:val="7"/>
        <w:spacing w:line="259" w:lineRule="auto"/>
        <w:ind w:left="1288" w:right="709" w:hanging="720"/>
        <w:jc w:val="both"/>
      </w:pPr>
      <w:r>
        <w:t>Winarsih, S., Agustin Purwantiningrum, D., &amp; Shinta Wardhani, A. (2015). Efek Antibakteri Ekstrak Daun Katuk (Sauropus androgynus) terhadap Pertumbuhan Salmonella Typhi secara In Vitro Antibacterial Effect of Katuk</w:t>
      </w:r>
      <w:r>
        <w:rPr>
          <w:spacing w:val="77"/>
        </w:rPr>
        <w:t xml:space="preserve"> </w:t>
      </w:r>
      <w:r>
        <w:t>(Sauropus</w:t>
      </w:r>
      <w:r>
        <w:rPr>
          <w:spacing w:val="50"/>
          <w:w w:val="150"/>
        </w:rPr>
        <w:t xml:space="preserve"> </w:t>
      </w:r>
      <w:r>
        <w:t>androgynus)</w:t>
      </w:r>
      <w:r>
        <w:rPr>
          <w:spacing w:val="78"/>
        </w:rPr>
        <w:t xml:space="preserve"> </w:t>
      </w:r>
      <w:r>
        <w:t>Leaf</w:t>
      </w:r>
      <w:r>
        <w:rPr>
          <w:spacing w:val="51"/>
          <w:w w:val="150"/>
        </w:rPr>
        <w:t xml:space="preserve"> </w:t>
      </w:r>
      <w:r>
        <w:t>Extract</w:t>
      </w:r>
      <w:r>
        <w:rPr>
          <w:spacing w:val="52"/>
          <w:w w:val="150"/>
        </w:rPr>
        <w:t xml:space="preserve"> </w:t>
      </w:r>
      <w:r>
        <w:t>against</w:t>
      </w:r>
      <w:r>
        <w:rPr>
          <w:spacing w:val="51"/>
          <w:w w:val="150"/>
        </w:rPr>
        <w:t xml:space="preserve"> </w:t>
      </w:r>
      <w:r>
        <w:t>Salmonella</w:t>
      </w:r>
      <w:r>
        <w:rPr>
          <w:spacing w:val="79"/>
        </w:rPr>
        <w:t xml:space="preserve"> </w:t>
      </w:r>
      <w:r>
        <w:rPr>
          <w:spacing w:val="-2"/>
        </w:rPr>
        <w:t>Typhi</w:t>
      </w:r>
    </w:p>
    <w:p w14:paraId="6F9BE84B">
      <w:pPr>
        <w:pStyle w:val="7"/>
        <w:spacing w:after="0" w:line="259" w:lineRule="auto"/>
        <w:jc w:val="both"/>
        <w:sectPr>
          <w:pgSz w:w="11910" w:h="16840"/>
          <w:pgMar w:top="1620" w:right="992" w:bottom="1200" w:left="1700" w:header="0" w:footer="1000" w:gutter="0"/>
          <w:cols w:space="720" w:num="1"/>
        </w:sectPr>
      </w:pPr>
    </w:p>
    <w:p w14:paraId="6D7307CB">
      <w:pPr>
        <w:pStyle w:val="7"/>
        <w:spacing w:before="62" w:line="259" w:lineRule="auto"/>
        <w:ind w:left="1288" w:right="709"/>
      </w:pPr>
      <w:r>
        <w:rPr>
          <w:spacing w:val="-2"/>
        </w:rPr>
        <w:t>Growth In</w:t>
      </w:r>
      <w:r>
        <w:rPr>
          <w:spacing w:val="-6"/>
        </w:rPr>
        <w:t xml:space="preserve"> </w:t>
      </w:r>
      <w:r>
        <w:rPr>
          <w:spacing w:val="-2"/>
        </w:rPr>
        <w:t>Vitro.</w:t>
      </w:r>
      <w:r>
        <w:rPr>
          <w:spacing w:val="-6"/>
        </w:rPr>
        <w:t xml:space="preserve"> </w:t>
      </w:r>
      <w:r>
        <w:rPr>
          <w:spacing w:val="-2"/>
        </w:rPr>
        <w:t>Mutiara</w:t>
      </w:r>
      <w:r>
        <w:rPr>
          <w:spacing w:val="-3"/>
        </w:rPr>
        <w:t xml:space="preserve"> </w:t>
      </w:r>
      <w:r>
        <w:rPr>
          <w:spacing w:val="-2"/>
        </w:rPr>
        <w:t>Medika:</w:t>
      </w:r>
      <w:r>
        <w:rPr>
          <w:spacing w:val="-6"/>
        </w:rPr>
        <w:t xml:space="preserve"> </w:t>
      </w:r>
      <w:r>
        <w:rPr>
          <w:spacing w:val="-2"/>
        </w:rPr>
        <w:t>Jurnal</w:t>
      </w:r>
      <w:r>
        <w:rPr>
          <w:spacing w:val="-4"/>
        </w:rPr>
        <w:t xml:space="preserve"> </w:t>
      </w:r>
      <w:r>
        <w:rPr>
          <w:spacing w:val="-2"/>
        </w:rPr>
        <w:t>Kedokteran</w:t>
      </w:r>
      <w:r>
        <w:rPr>
          <w:spacing w:val="-6"/>
        </w:rPr>
        <w:t xml:space="preserve"> </w:t>
      </w:r>
      <w:r>
        <w:rPr>
          <w:spacing w:val="-2"/>
        </w:rPr>
        <w:t>Dan</w:t>
      </w:r>
      <w:r>
        <w:rPr>
          <w:spacing w:val="-6"/>
        </w:rPr>
        <w:t xml:space="preserve"> </w:t>
      </w:r>
      <w:r>
        <w:rPr>
          <w:spacing w:val="-2"/>
        </w:rPr>
        <w:t>Kesehatan,</w:t>
      </w:r>
      <w:r>
        <w:rPr>
          <w:spacing w:val="-6"/>
        </w:rPr>
        <w:t xml:space="preserve"> </w:t>
      </w:r>
      <w:r>
        <w:rPr>
          <w:spacing w:val="-2"/>
        </w:rPr>
        <w:t>15(2), 96–103.</w:t>
      </w:r>
    </w:p>
    <w:p w14:paraId="3704B7A2">
      <w:pPr>
        <w:pStyle w:val="7"/>
        <w:spacing w:before="21"/>
      </w:pPr>
    </w:p>
    <w:p w14:paraId="2C81316A">
      <w:pPr>
        <w:pStyle w:val="7"/>
        <w:spacing w:line="259" w:lineRule="auto"/>
        <w:ind w:left="1288" w:right="707" w:hanging="720"/>
        <w:jc w:val="both"/>
      </w:pPr>
      <w:r>
        <w:t>Zakaria. Z. A., Fatimah. C. A., Mat Jais. A. M., Zaiton. H., Henie. E. F. P. Sulaiman.M. R.,Somchit. M. N., Thenamutha. M., Kasthuri. D. 2006. The in vitro antibacterial activity of Muntingia calabura extracts. Int. J. Pharmacol. 2(4): 439-442.</w:t>
      </w:r>
    </w:p>
    <w:p w14:paraId="507A1670">
      <w:pPr>
        <w:pStyle w:val="7"/>
        <w:spacing w:before="22"/>
      </w:pPr>
    </w:p>
    <w:p w14:paraId="23DFF5B0">
      <w:pPr>
        <w:pStyle w:val="7"/>
        <w:spacing w:line="259" w:lineRule="auto"/>
        <w:ind w:left="1288" w:right="704" w:hanging="720"/>
        <w:jc w:val="both"/>
      </w:pPr>
      <w:r>
        <w:t>Zeunit</w:t>
      </w:r>
      <w:r>
        <w:rPr>
          <w:spacing w:val="-6"/>
        </w:rPr>
        <w:t xml:space="preserve"> </w:t>
      </w:r>
      <w:r>
        <w:t>MM,</w:t>
      </w:r>
      <w:r>
        <w:rPr>
          <w:spacing w:val="-6"/>
        </w:rPr>
        <w:t xml:space="preserve"> </w:t>
      </w:r>
      <w:r>
        <w:t>Febria</w:t>
      </w:r>
      <w:r>
        <w:rPr>
          <w:spacing w:val="-8"/>
        </w:rPr>
        <w:t xml:space="preserve"> </w:t>
      </w:r>
      <w:r>
        <w:t>FA</w:t>
      </w:r>
      <w:r>
        <w:rPr>
          <w:spacing w:val="-7"/>
        </w:rPr>
        <w:t xml:space="preserve"> </w:t>
      </w:r>
      <w:r>
        <w:t>dan</w:t>
      </w:r>
      <w:r>
        <w:rPr>
          <w:spacing w:val="-7"/>
        </w:rPr>
        <w:t xml:space="preserve"> </w:t>
      </w:r>
      <w:r>
        <w:t>Bakhtiar</w:t>
      </w:r>
      <w:r>
        <w:rPr>
          <w:spacing w:val="-8"/>
        </w:rPr>
        <w:t xml:space="preserve"> </w:t>
      </w:r>
      <w:r>
        <w:t>A.</w:t>
      </w:r>
      <w:r>
        <w:rPr>
          <w:spacing w:val="-7"/>
        </w:rPr>
        <w:t xml:space="preserve"> </w:t>
      </w:r>
      <w:r>
        <w:t>2019.</w:t>
      </w:r>
      <w:r>
        <w:rPr>
          <w:spacing w:val="-7"/>
        </w:rPr>
        <w:t xml:space="preserve"> </w:t>
      </w:r>
      <w:r>
        <w:t>Pengendalian</w:t>
      </w:r>
      <w:r>
        <w:rPr>
          <w:spacing w:val="-7"/>
        </w:rPr>
        <w:t xml:space="preserve"> </w:t>
      </w:r>
      <w:r>
        <w:t>Staphylococus</w:t>
      </w:r>
      <w:r>
        <w:rPr>
          <w:spacing w:val="-4"/>
        </w:rPr>
        <w:t xml:space="preserve"> </w:t>
      </w:r>
      <w:r>
        <w:t>aiureus dan Methicilin Resistant Staphylococus aureus menggunakan ramuan obat diare</w:t>
      </w:r>
      <w:r>
        <w:rPr>
          <w:spacing w:val="-14"/>
        </w:rPr>
        <w:t xml:space="preserve"> </w:t>
      </w:r>
      <w:r>
        <w:t>masyarakat</w:t>
      </w:r>
      <w:r>
        <w:rPr>
          <w:spacing w:val="-12"/>
        </w:rPr>
        <w:t xml:space="preserve"> </w:t>
      </w:r>
      <w:r>
        <w:t>maek.</w:t>
      </w:r>
      <w:r>
        <w:rPr>
          <w:spacing w:val="-10"/>
        </w:rPr>
        <w:t xml:space="preserve"> </w:t>
      </w:r>
      <w:r>
        <w:t>Metamorfosa</w:t>
      </w:r>
      <w:r>
        <w:rPr>
          <w:spacing w:val="-14"/>
        </w:rPr>
        <w:t xml:space="preserve"> </w:t>
      </w:r>
      <w:r>
        <w:t>Journal</w:t>
      </w:r>
      <w:r>
        <w:rPr>
          <w:spacing w:val="-12"/>
        </w:rPr>
        <w:t xml:space="preserve"> </w:t>
      </w:r>
      <w:r>
        <w:t>Of</w:t>
      </w:r>
      <w:r>
        <w:rPr>
          <w:spacing w:val="-11"/>
        </w:rPr>
        <w:t xml:space="preserve"> </w:t>
      </w:r>
      <w:r>
        <w:t>Biologi</w:t>
      </w:r>
      <w:r>
        <w:rPr>
          <w:spacing w:val="-12"/>
        </w:rPr>
        <w:t xml:space="preserve"> </w:t>
      </w:r>
      <w:r>
        <w:t>Sciences.</w:t>
      </w:r>
      <w:r>
        <w:rPr>
          <w:spacing w:val="-12"/>
        </w:rPr>
        <w:t xml:space="preserve"> </w:t>
      </w:r>
      <w:r>
        <w:t xml:space="preserve">6(1):14- </w:t>
      </w:r>
      <w:r>
        <w:rPr>
          <w:spacing w:val="-4"/>
        </w:rPr>
        <w:t>18.</w:t>
      </w:r>
    </w:p>
    <w:p w14:paraId="57142C96">
      <w:pPr>
        <w:pStyle w:val="7"/>
        <w:spacing w:before="21"/>
      </w:pPr>
    </w:p>
    <w:p w14:paraId="56DAEE42">
      <w:pPr>
        <w:pStyle w:val="7"/>
        <w:tabs>
          <w:tab w:val="left" w:pos="4573"/>
          <w:tab w:val="left" w:pos="7844"/>
        </w:tabs>
        <w:spacing w:line="259" w:lineRule="auto"/>
        <w:ind w:left="1288" w:right="705" w:hanging="720"/>
        <w:jc w:val="both"/>
      </w:pPr>
      <w:r>
        <w:rPr>
          <w:spacing w:val="-2"/>
        </w:rPr>
        <w:t>Zahara,</w:t>
      </w:r>
      <w:r>
        <w:rPr>
          <w:spacing w:val="-5"/>
        </w:rPr>
        <w:t xml:space="preserve"> </w:t>
      </w:r>
      <w:r>
        <w:rPr>
          <w:spacing w:val="-2"/>
        </w:rPr>
        <w:t>M.,</w:t>
      </w:r>
      <w:r>
        <w:rPr>
          <w:spacing w:val="-5"/>
        </w:rPr>
        <w:t xml:space="preserve"> </w:t>
      </w:r>
      <w:r>
        <w:rPr>
          <w:spacing w:val="-2"/>
        </w:rPr>
        <w:t>&amp;</w:t>
      </w:r>
      <w:r>
        <w:rPr>
          <w:spacing w:val="-4"/>
        </w:rPr>
        <w:t xml:space="preserve"> </w:t>
      </w:r>
      <w:r>
        <w:rPr>
          <w:spacing w:val="-2"/>
        </w:rPr>
        <w:t>Suryady.</w:t>
      </w:r>
      <w:r>
        <w:rPr>
          <w:spacing w:val="-5"/>
        </w:rPr>
        <w:t xml:space="preserve"> </w:t>
      </w:r>
      <w:r>
        <w:rPr>
          <w:spacing w:val="-2"/>
        </w:rPr>
        <w:t>(2018).</w:t>
      </w:r>
      <w:r>
        <w:rPr>
          <w:spacing w:val="-7"/>
        </w:rPr>
        <w:t xml:space="preserve"> </w:t>
      </w:r>
      <w:r>
        <w:rPr>
          <w:spacing w:val="-2"/>
        </w:rPr>
        <w:t>Kajian</w:t>
      </w:r>
      <w:r>
        <w:rPr>
          <w:spacing w:val="-5"/>
        </w:rPr>
        <w:t xml:space="preserve"> </w:t>
      </w:r>
      <w:r>
        <w:rPr>
          <w:spacing w:val="-2"/>
        </w:rPr>
        <w:t>Morfologi dan</w:t>
      </w:r>
      <w:r>
        <w:rPr>
          <w:spacing w:val="-5"/>
        </w:rPr>
        <w:t xml:space="preserve"> </w:t>
      </w:r>
      <w:r>
        <w:rPr>
          <w:spacing w:val="-2"/>
        </w:rPr>
        <w:t>Review</w:t>
      </w:r>
      <w:r>
        <w:rPr>
          <w:spacing w:val="-7"/>
        </w:rPr>
        <w:t xml:space="preserve"> </w:t>
      </w:r>
      <w:r>
        <w:rPr>
          <w:spacing w:val="-2"/>
        </w:rPr>
        <w:t>Fitokimia</w:t>
      </w:r>
      <w:r>
        <w:rPr>
          <w:spacing w:val="-5"/>
        </w:rPr>
        <w:t xml:space="preserve"> </w:t>
      </w:r>
      <w:r>
        <w:rPr>
          <w:spacing w:val="-2"/>
        </w:rPr>
        <w:t xml:space="preserve">Tumbuhan </w:t>
      </w:r>
      <w:r>
        <w:t>Kersen (</w:t>
      </w:r>
      <w:r>
        <w:rPr>
          <w:i/>
        </w:rPr>
        <w:t xml:space="preserve">Muntingia calabura </w:t>
      </w:r>
      <w:r>
        <w:t xml:space="preserve">L). Jurnal Ilmiah Pendidikan Dan </w:t>
      </w:r>
      <w:r>
        <w:rPr>
          <w:spacing w:val="-2"/>
        </w:rPr>
        <w:t>Pembelajaran,</w:t>
      </w:r>
      <w:r>
        <w:tab/>
      </w:r>
      <w:r>
        <w:rPr>
          <w:spacing w:val="-2"/>
        </w:rPr>
        <w:t>5(November),</w:t>
      </w:r>
      <w:r>
        <w:tab/>
      </w:r>
      <w:r>
        <w:rPr>
          <w:spacing w:val="-2"/>
        </w:rPr>
        <w:t>69–74. https:/</w:t>
      </w:r>
      <w:r>
        <w:fldChar w:fldCharType="begin"/>
      </w:r>
      <w:r>
        <w:instrText xml:space="preserve"> HYPERLINK "http://www.researchgate.net/publication/329175073" \h </w:instrText>
      </w:r>
      <w:r>
        <w:fldChar w:fldCharType="separate"/>
      </w:r>
      <w:r>
        <w:rPr>
          <w:spacing w:val="-2"/>
        </w:rPr>
        <w:t>/www.researchgate.net/publication/329175073</w:t>
      </w:r>
      <w:r>
        <w:rPr>
          <w:spacing w:val="-2"/>
        </w:rPr>
        <w:fldChar w:fldCharType="end"/>
      </w:r>
    </w:p>
    <w:p w14:paraId="6EE9F9B6">
      <w:pPr>
        <w:pStyle w:val="7"/>
        <w:spacing w:after="0" w:line="259" w:lineRule="auto"/>
        <w:jc w:val="both"/>
        <w:sectPr>
          <w:pgSz w:w="11910" w:h="16840"/>
          <w:pgMar w:top="1620" w:right="992" w:bottom="1200" w:left="1700" w:header="0" w:footer="1000" w:gutter="0"/>
          <w:cols w:space="720" w:num="1"/>
        </w:sectPr>
      </w:pPr>
    </w:p>
    <w:p w14:paraId="4AA06559">
      <w:pPr>
        <w:pStyle w:val="7"/>
        <w:spacing w:after="0"/>
        <w:rPr>
          <w:b/>
          <w:i/>
          <w:sz w:val="17"/>
        </w:rPr>
      </w:pPr>
      <w:bookmarkStart w:id="11" w:name="_GoBack"/>
      <w:bookmarkEnd w:id="11"/>
    </w:p>
    <w:sectPr>
      <w:pgSz w:w="11910" w:h="16840"/>
      <w:pgMar w:top="1920" w:right="992" w:bottom="1200" w:left="1700" w:header="0" w:footer="10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01"/>
    <w:family w:val="modern"/>
    <w:pitch w:val="default"/>
    <w:sig w:usb0="E0002EFF" w:usb1="C0007843" w:usb2="00000009" w:usb3="00000000" w:csb0="400001FF" w:csb1="FFFF0000"/>
  </w:font>
  <w:font w:name="Cambria Math">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99F7">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6301740</wp:posOffset>
              </wp:positionH>
              <wp:positionV relativeFrom="page">
                <wp:posOffset>9916795</wp:posOffset>
              </wp:positionV>
              <wp:extent cx="23241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4F1A7404">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496.2pt;margin-top:780.85pt;height:13.05pt;width:18.3pt;mso-position-horizontal-relative:page;mso-position-vertical-relative:page;z-index:-251657216;mso-width-relative:page;mso-height-relative:page;" filled="f" stroked="f" coordsize="21600,21600" o:gfxdata="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TJOGK2wAAAA4BAAAPAAAAAAAAAAEAIAAAACIAAABkcnMvZG93bnJldi54bWxQSwECFAAUAAAA&#10;CACHTuJAqvnjzbIBAABzAwAADgAAAAAAAAABACAAAAAqAQAAZHJzL2Uyb0RvYy54bWxQSwUGAAAA&#10;AAYABgBZAQAATgUAAAAA&#10;">
              <v:fill on="f" focussize="0,0"/>
              <v:stroke on="f"/>
              <v:imagedata o:title=""/>
              <o:lock v:ext="edit" aspectratio="f"/>
              <v:textbox inset="0mm,0mm,0mm,0mm">
                <w:txbxContent>
                  <w:p w14:paraId="4F1A7404">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BC140"/>
    <w:multiLevelType w:val="multilevel"/>
    <w:tmpl w:val="D23BC140"/>
    <w:lvl w:ilvl="0" w:tentative="0">
      <w:start w:val="5"/>
      <w:numFmt w:val="decimal"/>
      <w:lvlText w:val="%1"/>
      <w:lvlJc w:val="left"/>
      <w:pPr>
        <w:ind w:left="928" w:hanging="360"/>
        <w:jc w:val="left"/>
      </w:pPr>
      <w:rPr>
        <w:rFonts w:hint="default"/>
        <w:lang w:val="id" w:eastAsia="en-US" w:bidi="ar-SA"/>
      </w:rPr>
    </w:lvl>
    <w:lvl w:ilvl="1" w:tentative="0">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1134" w:hanging="27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2149" w:hanging="274"/>
      </w:pPr>
      <w:rPr>
        <w:rFonts w:hint="default"/>
        <w:lang w:val="id" w:eastAsia="en-US" w:bidi="ar-SA"/>
      </w:rPr>
    </w:lvl>
    <w:lvl w:ilvl="4" w:tentative="0">
      <w:start w:val="0"/>
      <w:numFmt w:val="bullet"/>
      <w:lvlText w:val="•"/>
      <w:lvlJc w:val="left"/>
      <w:pPr>
        <w:ind w:left="3158" w:hanging="274"/>
      </w:pPr>
      <w:rPr>
        <w:rFonts w:hint="default"/>
        <w:lang w:val="id" w:eastAsia="en-US" w:bidi="ar-SA"/>
      </w:rPr>
    </w:lvl>
    <w:lvl w:ilvl="5" w:tentative="0">
      <w:start w:val="0"/>
      <w:numFmt w:val="bullet"/>
      <w:lvlText w:val="•"/>
      <w:lvlJc w:val="left"/>
      <w:pPr>
        <w:ind w:left="4167" w:hanging="274"/>
      </w:pPr>
      <w:rPr>
        <w:rFonts w:hint="default"/>
        <w:lang w:val="id" w:eastAsia="en-US" w:bidi="ar-SA"/>
      </w:rPr>
    </w:lvl>
    <w:lvl w:ilvl="6" w:tentative="0">
      <w:start w:val="0"/>
      <w:numFmt w:val="bullet"/>
      <w:lvlText w:val="•"/>
      <w:lvlJc w:val="left"/>
      <w:pPr>
        <w:ind w:left="5177" w:hanging="274"/>
      </w:pPr>
      <w:rPr>
        <w:rFonts w:hint="default"/>
        <w:lang w:val="id" w:eastAsia="en-US" w:bidi="ar-SA"/>
      </w:rPr>
    </w:lvl>
    <w:lvl w:ilvl="7" w:tentative="0">
      <w:start w:val="0"/>
      <w:numFmt w:val="bullet"/>
      <w:lvlText w:val="•"/>
      <w:lvlJc w:val="left"/>
      <w:pPr>
        <w:ind w:left="6186" w:hanging="274"/>
      </w:pPr>
      <w:rPr>
        <w:rFonts w:hint="default"/>
        <w:lang w:val="id" w:eastAsia="en-US" w:bidi="ar-SA"/>
      </w:rPr>
    </w:lvl>
    <w:lvl w:ilvl="8" w:tentative="0">
      <w:start w:val="0"/>
      <w:numFmt w:val="bullet"/>
      <w:lvlText w:val="•"/>
      <w:lvlJc w:val="left"/>
      <w:pPr>
        <w:ind w:left="7195" w:hanging="274"/>
      </w:pPr>
      <w:rPr>
        <w:rFonts w:hint="default"/>
        <w:lang w:val="id" w:eastAsia="en-US" w:bidi="ar-SA"/>
      </w:rPr>
    </w:lvl>
  </w:abstractNum>
  <w:abstractNum w:abstractNumId="1">
    <w:nsid w:val="68F224A3"/>
    <w:multiLevelType w:val="multilevel"/>
    <w:tmpl w:val="68F224A3"/>
    <w:lvl w:ilvl="0" w:tentative="0">
      <w:start w:val="1"/>
      <w:numFmt w:val="decimal"/>
      <w:lvlText w:val="%1"/>
      <w:lvlJc w:val="left"/>
      <w:pPr>
        <w:ind w:left="1288" w:hanging="720"/>
        <w:jc w:val="left"/>
      </w:pPr>
      <w:rPr>
        <w:rFonts w:hint="default"/>
        <w:lang w:val="id" w:eastAsia="en-US" w:bidi="ar-SA"/>
      </w:rPr>
    </w:lvl>
    <w:lvl w:ilvl="1" w:tentative="0">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1701"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1700" w:hanging="361"/>
      </w:pPr>
      <w:rPr>
        <w:rFonts w:hint="default"/>
        <w:lang w:val="id" w:eastAsia="en-US" w:bidi="ar-SA"/>
      </w:rPr>
    </w:lvl>
    <w:lvl w:ilvl="4" w:tentative="0">
      <w:start w:val="0"/>
      <w:numFmt w:val="bullet"/>
      <w:lvlText w:val="•"/>
      <w:lvlJc w:val="left"/>
      <w:pPr>
        <w:ind w:left="2773" w:hanging="361"/>
      </w:pPr>
      <w:rPr>
        <w:rFonts w:hint="default"/>
        <w:lang w:val="id" w:eastAsia="en-US" w:bidi="ar-SA"/>
      </w:rPr>
    </w:lvl>
    <w:lvl w:ilvl="5" w:tentative="0">
      <w:start w:val="0"/>
      <w:numFmt w:val="bullet"/>
      <w:lvlText w:val="•"/>
      <w:lvlJc w:val="left"/>
      <w:pPr>
        <w:ind w:left="3846" w:hanging="361"/>
      </w:pPr>
      <w:rPr>
        <w:rFonts w:hint="default"/>
        <w:lang w:val="id" w:eastAsia="en-US" w:bidi="ar-SA"/>
      </w:rPr>
    </w:lvl>
    <w:lvl w:ilvl="6" w:tentative="0">
      <w:start w:val="0"/>
      <w:numFmt w:val="bullet"/>
      <w:lvlText w:val="•"/>
      <w:lvlJc w:val="left"/>
      <w:pPr>
        <w:ind w:left="4920" w:hanging="361"/>
      </w:pPr>
      <w:rPr>
        <w:rFonts w:hint="default"/>
        <w:lang w:val="id" w:eastAsia="en-US" w:bidi="ar-SA"/>
      </w:rPr>
    </w:lvl>
    <w:lvl w:ilvl="7" w:tentative="0">
      <w:start w:val="0"/>
      <w:numFmt w:val="bullet"/>
      <w:lvlText w:val="•"/>
      <w:lvlJc w:val="left"/>
      <w:pPr>
        <w:ind w:left="5993" w:hanging="361"/>
      </w:pPr>
      <w:rPr>
        <w:rFonts w:hint="default"/>
        <w:lang w:val="id" w:eastAsia="en-US" w:bidi="ar-SA"/>
      </w:rPr>
    </w:lvl>
    <w:lvl w:ilvl="8" w:tentative="0">
      <w:start w:val="0"/>
      <w:numFmt w:val="bullet"/>
      <w:lvlText w:val="•"/>
      <w:lvlJc w:val="left"/>
      <w:pPr>
        <w:ind w:left="7067" w:hanging="361"/>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CA92B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spacing w:before="62"/>
      <w:ind w:left="556"/>
      <w:jc w:val="center"/>
      <w:outlineLvl w:val="1"/>
    </w:pPr>
    <w:rPr>
      <w:rFonts w:ascii="Times New Roman" w:hAnsi="Times New Roman" w:eastAsia="Times New Roman" w:cs="Times New Roman"/>
      <w:b/>
      <w:bCs/>
      <w:sz w:val="24"/>
      <w:szCs w:val="24"/>
      <w:lang w:val="id" w:eastAsia="en-US" w:bidi="ar-SA"/>
    </w:rPr>
  </w:style>
  <w:style w:type="paragraph" w:styleId="3">
    <w:name w:val="heading 2"/>
    <w:basedOn w:val="1"/>
    <w:qFormat/>
    <w:uiPriority w:val="1"/>
    <w:pPr>
      <w:ind w:left="1288"/>
      <w:outlineLvl w:val="2"/>
    </w:pPr>
    <w:rPr>
      <w:rFonts w:ascii="Times New Roman" w:hAnsi="Times New Roman" w:eastAsia="Times New Roman" w:cs="Times New Roman"/>
      <w:b/>
      <w:bCs/>
      <w:sz w:val="24"/>
      <w:szCs w:val="24"/>
      <w:lang w:val="id" w:eastAsia="en-US" w:bidi="ar-SA"/>
    </w:rPr>
  </w:style>
  <w:style w:type="paragraph" w:styleId="4">
    <w:name w:val="heading 3"/>
    <w:basedOn w:val="1"/>
    <w:qFormat/>
    <w:uiPriority w:val="1"/>
    <w:pPr>
      <w:spacing w:before="78"/>
      <w:ind w:left="101" w:right="2"/>
      <w:jc w:val="center"/>
      <w:outlineLvl w:val="3"/>
    </w:pPr>
    <w:rPr>
      <w:rFonts w:ascii="Times New Roman" w:hAnsi="Times New Roman" w:eastAsia="Times New Roman" w:cs="Times New Roman"/>
      <w:b/>
      <w:bCs/>
      <w:i/>
      <w:iCs/>
      <w:sz w:val="24"/>
      <w:szCs w:val="24"/>
      <w:lang w:val="id"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id" w:eastAsia="en-US" w:bidi="ar-SA"/>
    </w:rPr>
  </w:style>
  <w:style w:type="paragraph" w:styleId="8">
    <w:name w:val="Title"/>
    <w:basedOn w:val="1"/>
    <w:qFormat/>
    <w:uiPriority w:val="1"/>
    <w:pPr>
      <w:spacing w:before="102"/>
      <w:ind w:left="147"/>
    </w:pPr>
    <w:rPr>
      <w:rFonts w:ascii="Courier New" w:hAnsi="Courier New" w:eastAsia="Courier New" w:cs="Courier New"/>
      <w:sz w:val="36"/>
      <w:szCs w:val="36"/>
      <w:lang w:val="id" w:eastAsia="en-US" w:bidi="ar-SA"/>
    </w:rPr>
  </w:style>
  <w:style w:type="paragraph" w:styleId="9">
    <w:name w:val="toc 1"/>
    <w:basedOn w:val="1"/>
    <w:qFormat/>
    <w:uiPriority w:val="1"/>
    <w:pPr>
      <w:spacing w:before="142"/>
      <w:ind w:left="706"/>
    </w:pPr>
    <w:rPr>
      <w:rFonts w:ascii="Times New Roman" w:hAnsi="Times New Roman" w:eastAsia="Times New Roman" w:cs="Times New Roman"/>
      <w:b/>
      <w:bCs/>
      <w:sz w:val="24"/>
      <w:szCs w:val="24"/>
      <w:lang w:val="id" w:eastAsia="en-US" w:bidi="ar-SA"/>
    </w:rPr>
  </w:style>
  <w:style w:type="paragraph" w:styleId="10">
    <w:name w:val="toc 2"/>
    <w:basedOn w:val="1"/>
    <w:qFormat/>
    <w:uiPriority w:val="1"/>
    <w:pPr>
      <w:spacing w:before="137"/>
      <w:ind w:left="706"/>
    </w:pPr>
    <w:rPr>
      <w:rFonts w:ascii="Times New Roman" w:hAnsi="Times New Roman" w:eastAsia="Times New Roman" w:cs="Times New Roman"/>
      <w:b/>
      <w:bCs/>
      <w:sz w:val="24"/>
      <w:szCs w:val="24"/>
      <w:lang w:val="id" w:eastAsia="en-US" w:bidi="ar-SA"/>
    </w:rPr>
  </w:style>
  <w:style w:type="paragraph" w:styleId="11">
    <w:name w:val="toc 3"/>
    <w:basedOn w:val="1"/>
    <w:qFormat/>
    <w:uiPriority w:val="1"/>
    <w:pPr>
      <w:spacing w:before="132"/>
      <w:ind w:left="706"/>
    </w:pPr>
    <w:rPr>
      <w:rFonts w:ascii="Times New Roman" w:hAnsi="Times New Roman" w:eastAsia="Times New Roman" w:cs="Times New Roman"/>
      <w:b/>
      <w:bCs/>
      <w:i/>
      <w:iCs/>
      <w:sz w:val="24"/>
      <w:szCs w:val="24"/>
      <w:lang w:val="id" w:eastAsia="en-US" w:bidi="ar-SA"/>
    </w:rPr>
  </w:style>
  <w:style w:type="paragraph" w:styleId="12">
    <w:name w:val="toc 4"/>
    <w:basedOn w:val="1"/>
    <w:qFormat/>
    <w:uiPriority w:val="1"/>
    <w:pPr>
      <w:spacing w:before="132"/>
      <w:ind w:left="2125" w:hanging="425"/>
    </w:pPr>
    <w:rPr>
      <w:rFonts w:ascii="Times New Roman" w:hAnsi="Times New Roman" w:eastAsia="Times New Roman" w:cs="Times New Roman"/>
      <w:sz w:val="24"/>
      <w:szCs w:val="24"/>
      <w:lang w:val="id" w:eastAsia="en-US" w:bidi="ar-SA"/>
    </w:rPr>
  </w:style>
  <w:style w:type="paragraph" w:styleId="13">
    <w:name w:val="toc 5"/>
    <w:basedOn w:val="1"/>
    <w:qFormat/>
    <w:uiPriority w:val="1"/>
    <w:pPr>
      <w:spacing w:before="132"/>
      <w:ind w:left="2125" w:hanging="425"/>
    </w:pPr>
    <w:rPr>
      <w:rFonts w:ascii="Times New Roman" w:hAnsi="Times New Roman" w:eastAsia="Times New Roman" w:cs="Times New Roman"/>
      <w:b/>
      <w:bCs/>
      <w:i/>
      <w:iCs/>
      <w:lang w:val="id" w:eastAsia="en-US" w:bidi="ar-SA"/>
    </w:rPr>
  </w:style>
  <w:style w:type="paragraph" w:styleId="14">
    <w:name w:val="toc 6"/>
    <w:basedOn w:val="1"/>
    <w:qFormat/>
    <w:uiPriority w:val="1"/>
    <w:pPr>
      <w:spacing w:before="137"/>
      <w:ind w:left="2833" w:hanging="707"/>
    </w:pPr>
    <w:rPr>
      <w:rFonts w:ascii="Times New Roman" w:hAnsi="Times New Roman" w:eastAsia="Times New Roman" w:cs="Times New Roman"/>
      <w:sz w:val="24"/>
      <w:szCs w:val="24"/>
      <w:lang w:val="id" w:eastAsia="en-US" w:bidi="ar-SA"/>
    </w:rPr>
  </w:style>
  <w:style w:type="paragraph" w:styleId="15">
    <w:name w:val="toc 7"/>
    <w:basedOn w:val="1"/>
    <w:qFormat/>
    <w:uiPriority w:val="1"/>
    <w:pPr>
      <w:spacing w:before="319"/>
      <w:ind w:left="706" w:right="144" w:firstLine="6997"/>
    </w:pPr>
    <w:rPr>
      <w:rFonts w:ascii="Times New Roman" w:hAnsi="Times New Roman" w:eastAsia="Times New Roman" w:cs="Times New Roman"/>
      <w:b/>
      <w:bCs/>
      <w:sz w:val="24"/>
      <w:szCs w:val="24"/>
      <w:lang w:val="id" w:eastAsia="en-US" w:bidi="ar-SA"/>
    </w:rPr>
  </w:style>
  <w:style w:type="table" w:customStyle="1" w:styleId="16">
    <w:name w:val="Table Normal1"/>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1288" w:hanging="360"/>
    </w:pPr>
    <w:rPr>
      <w:rFonts w:ascii="Times New Roman" w:hAnsi="Times New Roman" w:eastAsia="Times New Roman" w:cs="Times New Roman"/>
      <w:lang w:val="id" w:eastAsia="en-US" w:bidi="ar-SA"/>
    </w:rPr>
  </w:style>
  <w:style w:type="paragraph" w:customStyle="1" w:styleId="18">
    <w:name w:val="Table Paragraph"/>
    <w:basedOn w:val="1"/>
    <w:qFormat/>
    <w:uiPriority w:val="1"/>
    <w:pPr>
      <w:spacing w:line="256" w:lineRule="exact"/>
      <w:ind w:left="108"/>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2</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2025-12-12T04:04:00Z</dcterms:created>
  <dc:creator>my hp</dc:creator>
  <cp:lastModifiedBy>ezzi mutia</cp:lastModifiedBy>
  <dcterms:modified xsi:type="dcterms:W3CDTF">2025-12-12T04:07:27Z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2019</vt:lpwstr>
  </property>
  <property fmtid="{D5CDD505-2E9C-101B-9397-08002B2CF9AE}" pid="4" name="LastSaved">
    <vt:filetime>2025-12-12T00:00:00Z</vt:filetime>
  </property>
  <property fmtid="{D5CDD505-2E9C-101B-9397-08002B2CF9AE}" pid="5" name="Producer">
    <vt:lpwstr>Microsoft® Word 2019</vt:lpwstr>
  </property>
  <property fmtid="{D5CDD505-2E9C-101B-9397-08002B2CF9AE}" pid="6" name="KSOProductBuildVer">
    <vt:lpwstr>1033-12.2.0.23155</vt:lpwstr>
  </property>
  <property fmtid="{D5CDD505-2E9C-101B-9397-08002B2CF9AE}" pid="7" name="ICV">
    <vt:lpwstr>EE82BCCF2C844F44A04FE06AB56D223B_13</vt:lpwstr>
  </property>
</Properties>
</file>