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82" w:rsidRPr="00C149FC" w:rsidRDefault="00FE1382" w:rsidP="00546658">
      <w:pPr>
        <w:jc w:val="center"/>
        <w:rPr>
          <w:sz w:val="28"/>
          <w:szCs w:val="28"/>
        </w:rPr>
      </w:pPr>
    </w:p>
    <w:p w:rsidR="001402C2" w:rsidRPr="00C149FC" w:rsidRDefault="00C149FC" w:rsidP="001402C2">
      <w:pPr>
        <w:spacing w:after="0" w:line="240" w:lineRule="auto"/>
        <w:jc w:val="center"/>
        <w:rPr>
          <w:rFonts w:ascii="Times New Roman" w:hAnsi="Times New Roman" w:cs="Times New Roman"/>
          <w:b/>
          <w:bCs/>
          <w:sz w:val="28"/>
          <w:szCs w:val="28"/>
          <w:lang w:val="en-ID"/>
        </w:rPr>
      </w:pPr>
      <w:r w:rsidRPr="00C149FC">
        <w:rPr>
          <w:rFonts w:ascii="Times New Roman" w:hAnsi="Times New Roman" w:cs="Times New Roman"/>
          <w:b/>
          <w:bCs/>
          <w:sz w:val="28"/>
          <w:szCs w:val="28"/>
        </w:rPr>
        <w:t>KARYA TULIS</w:t>
      </w:r>
      <w:r w:rsidR="001402C2" w:rsidRPr="00C149FC">
        <w:rPr>
          <w:rFonts w:ascii="Times New Roman" w:hAnsi="Times New Roman" w:cs="Times New Roman"/>
          <w:b/>
          <w:bCs/>
          <w:sz w:val="28"/>
          <w:szCs w:val="28"/>
        </w:rPr>
        <w:t xml:space="preserve"> ILMIAH </w:t>
      </w:r>
    </w:p>
    <w:p w:rsidR="001402C2" w:rsidRPr="00C149FC" w:rsidRDefault="001402C2" w:rsidP="001402C2">
      <w:pPr>
        <w:spacing w:after="0" w:line="240" w:lineRule="auto"/>
        <w:jc w:val="center"/>
        <w:rPr>
          <w:rFonts w:ascii="Times New Roman" w:hAnsi="Times New Roman" w:cs="Times New Roman"/>
          <w:b/>
          <w:bCs/>
          <w:sz w:val="28"/>
          <w:szCs w:val="28"/>
          <w:lang w:val="en-ID"/>
        </w:rPr>
      </w:pPr>
    </w:p>
    <w:p w:rsidR="001402C2" w:rsidRPr="008945A8" w:rsidRDefault="001402C2" w:rsidP="001402C2">
      <w:pPr>
        <w:spacing w:after="0" w:line="240" w:lineRule="auto"/>
        <w:jc w:val="center"/>
        <w:rPr>
          <w:rFonts w:ascii="Times New Roman" w:hAnsi="Times New Roman" w:cs="Times New Roman"/>
          <w:b/>
          <w:bCs/>
          <w:sz w:val="24"/>
          <w:szCs w:val="24"/>
          <w:lang w:val="en-ID"/>
        </w:rPr>
      </w:pPr>
    </w:p>
    <w:p w:rsidR="00C149FC" w:rsidRDefault="001402C2" w:rsidP="001402C2">
      <w:pPr>
        <w:spacing w:after="0" w:line="240" w:lineRule="auto"/>
        <w:jc w:val="center"/>
        <w:rPr>
          <w:rFonts w:ascii="Times New Roman" w:hAnsi="Times New Roman" w:cs="Times New Roman"/>
          <w:b/>
          <w:bCs/>
          <w:sz w:val="28"/>
          <w:szCs w:val="28"/>
        </w:rPr>
      </w:pPr>
      <w:r w:rsidRPr="00C149FC">
        <w:rPr>
          <w:rFonts w:ascii="Times New Roman" w:hAnsi="Times New Roman" w:cs="Times New Roman"/>
          <w:b/>
          <w:bCs/>
          <w:sz w:val="28"/>
          <w:szCs w:val="28"/>
        </w:rPr>
        <w:t>GAM</w:t>
      </w:r>
      <w:r w:rsidR="00C149FC">
        <w:rPr>
          <w:rFonts w:ascii="Times New Roman" w:hAnsi="Times New Roman" w:cs="Times New Roman"/>
          <w:b/>
          <w:bCs/>
          <w:sz w:val="28"/>
          <w:szCs w:val="28"/>
        </w:rPr>
        <w:t>BARAN PEMERIKSAAN GLUKOSA DARAH</w:t>
      </w:r>
    </w:p>
    <w:p w:rsidR="00C149FC" w:rsidRDefault="001402C2" w:rsidP="00C149FC">
      <w:pPr>
        <w:spacing w:after="0" w:line="240" w:lineRule="auto"/>
        <w:jc w:val="center"/>
        <w:rPr>
          <w:rFonts w:ascii="Times New Roman" w:hAnsi="Times New Roman" w:cs="Times New Roman"/>
          <w:b/>
          <w:bCs/>
          <w:sz w:val="28"/>
          <w:szCs w:val="28"/>
        </w:rPr>
      </w:pPr>
      <w:r w:rsidRPr="00C149FC">
        <w:rPr>
          <w:rFonts w:ascii="Times New Roman" w:hAnsi="Times New Roman" w:cs="Times New Roman"/>
          <w:b/>
          <w:bCs/>
          <w:sz w:val="28"/>
          <w:szCs w:val="28"/>
        </w:rPr>
        <w:t>DENGAN</w:t>
      </w:r>
      <w:r w:rsidR="00C149FC">
        <w:rPr>
          <w:rFonts w:ascii="Times New Roman" w:hAnsi="Times New Roman" w:cs="Times New Roman"/>
          <w:b/>
          <w:bCs/>
          <w:sz w:val="28"/>
          <w:szCs w:val="28"/>
          <w:lang w:val="en-ID"/>
        </w:rPr>
        <w:t xml:space="preserve"> </w:t>
      </w:r>
      <w:r w:rsidRPr="00C149FC">
        <w:rPr>
          <w:rFonts w:ascii="Times New Roman" w:hAnsi="Times New Roman" w:cs="Times New Roman"/>
          <w:b/>
          <w:bCs/>
          <w:sz w:val="28"/>
          <w:szCs w:val="28"/>
          <w:lang w:val="en-ID"/>
        </w:rPr>
        <w:t>GLUKOSA</w:t>
      </w:r>
      <w:r w:rsidRPr="00C149FC">
        <w:rPr>
          <w:rFonts w:ascii="Times New Roman" w:hAnsi="Times New Roman" w:cs="Times New Roman"/>
          <w:b/>
          <w:bCs/>
          <w:sz w:val="28"/>
          <w:szCs w:val="28"/>
        </w:rPr>
        <w:t xml:space="preserve"> URINE</w:t>
      </w:r>
      <w:r w:rsidR="00C149FC">
        <w:rPr>
          <w:rFonts w:ascii="Times New Roman" w:hAnsi="Times New Roman" w:cs="Times New Roman"/>
          <w:b/>
          <w:bCs/>
          <w:sz w:val="28"/>
          <w:szCs w:val="28"/>
        </w:rPr>
        <w:t xml:space="preserve"> </w:t>
      </w:r>
      <w:r w:rsidRPr="00C149FC">
        <w:rPr>
          <w:rFonts w:ascii="Times New Roman" w:hAnsi="Times New Roman" w:cs="Times New Roman"/>
          <w:b/>
          <w:bCs/>
          <w:sz w:val="28"/>
          <w:szCs w:val="28"/>
        </w:rPr>
        <w:t xml:space="preserve">PADA </w:t>
      </w:r>
      <w:r w:rsidR="00C149FC">
        <w:rPr>
          <w:rFonts w:ascii="Times New Roman" w:hAnsi="Times New Roman" w:cs="Times New Roman"/>
          <w:b/>
          <w:bCs/>
          <w:sz w:val="28"/>
          <w:szCs w:val="28"/>
        </w:rPr>
        <w:t>PENDERITA</w:t>
      </w:r>
    </w:p>
    <w:p w:rsidR="001402C2" w:rsidRPr="00C149FC" w:rsidRDefault="001402C2" w:rsidP="00C149FC">
      <w:pPr>
        <w:spacing w:after="0" w:line="240" w:lineRule="auto"/>
        <w:jc w:val="center"/>
        <w:rPr>
          <w:rFonts w:ascii="Times New Roman" w:hAnsi="Times New Roman" w:cs="Times New Roman"/>
          <w:b/>
          <w:bCs/>
          <w:sz w:val="28"/>
          <w:szCs w:val="28"/>
          <w:lang w:val="en-ID"/>
        </w:rPr>
      </w:pPr>
      <w:r w:rsidRPr="00C149FC">
        <w:rPr>
          <w:rFonts w:ascii="Times New Roman" w:hAnsi="Times New Roman" w:cs="Times New Roman"/>
          <w:b/>
          <w:bCs/>
          <w:sz w:val="28"/>
          <w:szCs w:val="28"/>
        </w:rPr>
        <w:t>DIABETES MELITUS</w:t>
      </w:r>
    </w:p>
    <w:p w:rsidR="001402C2" w:rsidRPr="007A5C18" w:rsidRDefault="001402C2" w:rsidP="001402C2">
      <w:pPr>
        <w:spacing w:after="0" w:line="240" w:lineRule="auto"/>
        <w:jc w:val="center"/>
        <w:rPr>
          <w:rFonts w:ascii="Times New Roman" w:hAnsi="Times New Roman" w:cs="Times New Roman"/>
          <w:b/>
          <w:bCs/>
          <w:sz w:val="28"/>
          <w:szCs w:val="28"/>
          <w:lang w:val="en-ID"/>
        </w:rPr>
      </w:pPr>
    </w:p>
    <w:p w:rsidR="001402C2" w:rsidRDefault="001402C2" w:rsidP="001402C2">
      <w:pPr>
        <w:spacing w:after="0" w:line="240" w:lineRule="auto"/>
        <w:jc w:val="center"/>
        <w:rPr>
          <w:rFonts w:ascii="Times New Roman" w:hAnsi="Times New Roman" w:cs="Times New Roman"/>
          <w:bCs/>
          <w:i/>
          <w:lang w:val="en-ID"/>
        </w:rPr>
      </w:pPr>
      <w:r w:rsidRPr="008945A8">
        <w:rPr>
          <w:rFonts w:ascii="Times New Roman" w:hAnsi="Times New Roman" w:cs="Times New Roman"/>
          <w:bCs/>
          <w:i/>
          <w:lang w:val="en-ID"/>
        </w:rPr>
        <w:t>Diajukan Sebagai Salah Satu Syarat Untuk Menyelesaikan Pendidikan</w:t>
      </w:r>
      <w:r w:rsidR="00C149FC">
        <w:rPr>
          <w:rFonts w:ascii="Times New Roman" w:hAnsi="Times New Roman" w:cs="Times New Roman"/>
          <w:bCs/>
          <w:i/>
          <w:lang w:val="en-ID"/>
        </w:rPr>
        <w:t xml:space="preserve"> </w:t>
      </w:r>
      <w:r w:rsidRPr="008945A8">
        <w:rPr>
          <w:rFonts w:ascii="Times New Roman" w:hAnsi="Times New Roman" w:cs="Times New Roman"/>
          <w:bCs/>
          <w:i/>
          <w:lang w:val="en-ID"/>
        </w:rPr>
        <w:t>D III</w:t>
      </w:r>
    </w:p>
    <w:p w:rsidR="001402C2" w:rsidRPr="008945A8" w:rsidRDefault="001402C2" w:rsidP="001402C2">
      <w:pPr>
        <w:spacing w:after="0" w:line="240" w:lineRule="auto"/>
        <w:jc w:val="center"/>
        <w:rPr>
          <w:rFonts w:ascii="Times New Roman" w:hAnsi="Times New Roman" w:cs="Times New Roman"/>
          <w:bCs/>
          <w:i/>
          <w:lang w:val="en-ID"/>
        </w:rPr>
      </w:pPr>
      <w:r w:rsidRPr="008945A8">
        <w:rPr>
          <w:rFonts w:ascii="Times New Roman" w:hAnsi="Times New Roman" w:cs="Times New Roman"/>
          <w:bCs/>
          <w:i/>
          <w:lang w:val="en-ID"/>
        </w:rPr>
        <w:t>Teknologi Laboratorium Medik STIKes Perintis Padang</w:t>
      </w:r>
    </w:p>
    <w:p w:rsidR="001402C2" w:rsidRDefault="001402C2" w:rsidP="001402C2">
      <w:pPr>
        <w:spacing w:after="0" w:line="240" w:lineRule="auto"/>
        <w:jc w:val="center"/>
        <w:rPr>
          <w:rFonts w:ascii="Times New Roman" w:hAnsi="Times New Roman" w:cs="Times New Roman"/>
          <w:b/>
          <w:bCs/>
          <w:sz w:val="28"/>
          <w:szCs w:val="28"/>
          <w:lang w:val="en-ID"/>
        </w:rPr>
      </w:pPr>
    </w:p>
    <w:p w:rsidR="001402C2" w:rsidRDefault="001402C2" w:rsidP="001402C2">
      <w:pPr>
        <w:spacing w:after="0" w:line="240" w:lineRule="auto"/>
        <w:jc w:val="center"/>
        <w:rPr>
          <w:rFonts w:ascii="Times New Roman" w:hAnsi="Times New Roman" w:cs="Times New Roman"/>
          <w:b/>
          <w:bCs/>
          <w:sz w:val="28"/>
          <w:szCs w:val="28"/>
          <w:lang w:val="en-ID"/>
        </w:rPr>
      </w:pPr>
    </w:p>
    <w:p w:rsidR="001402C2" w:rsidRDefault="001402C2" w:rsidP="001402C2">
      <w:pPr>
        <w:spacing w:after="0" w:line="240" w:lineRule="auto"/>
        <w:jc w:val="center"/>
        <w:rPr>
          <w:rFonts w:ascii="Times New Roman" w:hAnsi="Times New Roman" w:cs="Times New Roman"/>
          <w:b/>
          <w:bCs/>
          <w:sz w:val="28"/>
          <w:szCs w:val="28"/>
          <w:lang w:val="en-ID"/>
        </w:rPr>
      </w:pPr>
    </w:p>
    <w:p w:rsidR="001402C2" w:rsidRDefault="001402C2" w:rsidP="001402C2">
      <w:pPr>
        <w:spacing w:after="0" w:line="240" w:lineRule="auto"/>
        <w:jc w:val="center"/>
        <w:rPr>
          <w:rFonts w:ascii="Times New Roman" w:hAnsi="Times New Roman" w:cs="Times New Roman"/>
          <w:b/>
          <w:bCs/>
          <w:sz w:val="28"/>
          <w:szCs w:val="28"/>
          <w:lang w:val="en-ID"/>
        </w:rPr>
      </w:pPr>
    </w:p>
    <w:p w:rsidR="001402C2" w:rsidRPr="007A5C18" w:rsidRDefault="001402C2" w:rsidP="001402C2">
      <w:pPr>
        <w:spacing w:after="0" w:line="240" w:lineRule="auto"/>
        <w:jc w:val="center"/>
        <w:rPr>
          <w:rFonts w:ascii="Times New Roman" w:hAnsi="Times New Roman" w:cs="Times New Roman"/>
          <w:b/>
          <w:bCs/>
          <w:sz w:val="28"/>
          <w:szCs w:val="28"/>
          <w:lang w:val="en-ID"/>
        </w:rPr>
      </w:pPr>
    </w:p>
    <w:p w:rsidR="001402C2" w:rsidRPr="007A5C18" w:rsidRDefault="001402C2" w:rsidP="001402C2">
      <w:pPr>
        <w:spacing w:after="0" w:line="240" w:lineRule="auto"/>
        <w:jc w:val="center"/>
        <w:rPr>
          <w:rFonts w:ascii="Times New Roman" w:hAnsi="Times New Roman" w:cs="Times New Roman"/>
          <w:b/>
          <w:bCs/>
          <w:sz w:val="28"/>
          <w:szCs w:val="28"/>
          <w:u w:val="single"/>
        </w:rPr>
      </w:pPr>
      <w:r w:rsidRPr="007A5C18">
        <w:rPr>
          <w:rFonts w:ascii="Times New Roman" w:hAnsi="Times New Roman" w:cs="Times New Roman"/>
          <w:noProof/>
          <w:sz w:val="28"/>
          <w:szCs w:val="28"/>
        </w:rPr>
        <w:drawing>
          <wp:inline distT="0" distB="0" distL="0" distR="0">
            <wp:extent cx="1866900" cy="1628775"/>
            <wp:effectExtent l="0" t="0" r="0" b="9525"/>
            <wp:docPr id="4" name="Picture 4" descr="stikes2bperi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ikes2bperint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628775"/>
                    </a:xfrm>
                    <a:prstGeom prst="rect">
                      <a:avLst/>
                    </a:prstGeom>
                    <a:noFill/>
                    <a:ln>
                      <a:noFill/>
                    </a:ln>
                  </pic:spPr>
                </pic:pic>
              </a:graphicData>
            </a:graphic>
          </wp:inline>
        </w:drawing>
      </w:r>
    </w:p>
    <w:p w:rsidR="001402C2" w:rsidRDefault="001402C2" w:rsidP="001402C2">
      <w:pPr>
        <w:spacing w:after="0" w:line="240" w:lineRule="auto"/>
        <w:jc w:val="center"/>
        <w:rPr>
          <w:rFonts w:ascii="Times New Roman" w:hAnsi="Times New Roman" w:cs="Times New Roman"/>
          <w:b/>
          <w:bCs/>
          <w:sz w:val="28"/>
          <w:szCs w:val="28"/>
          <w:u w:val="single"/>
          <w:lang w:val="en-ID"/>
        </w:rPr>
      </w:pPr>
    </w:p>
    <w:p w:rsidR="001402C2" w:rsidRDefault="001402C2" w:rsidP="001402C2">
      <w:pPr>
        <w:spacing w:after="0" w:line="240" w:lineRule="auto"/>
        <w:rPr>
          <w:rFonts w:ascii="Times New Roman" w:hAnsi="Times New Roman" w:cs="Times New Roman"/>
          <w:b/>
          <w:bCs/>
          <w:sz w:val="28"/>
          <w:szCs w:val="28"/>
          <w:u w:val="single"/>
          <w:lang w:val="en-ID"/>
        </w:rPr>
      </w:pPr>
    </w:p>
    <w:p w:rsidR="00DD2D94" w:rsidRDefault="00DD2D94" w:rsidP="001402C2">
      <w:pPr>
        <w:spacing w:after="0" w:line="240" w:lineRule="auto"/>
        <w:rPr>
          <w:rFonts w:ascii="Times New Roman" w:hAnsi="Times New Roman" w:cs="Times New Roman"/>
          <w:b/>
          <w:bCs/>
          <w:sz w:val="28"/>
          <w:szCs w:val="28"/>
          <w:u w:val="single"/>
          <w:lang w:val="en-ID"/>
        </w:rPr>
      </w:pPr>
    </w:p>
    <w:p w:rsidR="00DD2D94" w:rsidRPr="007A5C18" w:rsidRDefault="00DD2D94" w:rsidP="001402C2">
      <w:pPr>
        <w:spacing w:after="0" w:line="240" w:lineRule="auto"/>
        <w:rPr>
          <w:rFonts w:ascii="Times New Roman" w:hAnsi="Times New Roman" w:cs="Times New Roman"/>
          <w:b/>
          <w:bCs/>
          <w:sz w:val="28"/>
          <w:szCs w:val="28"/>
          <w:u w:val="single"/>
          <w:lang w:val="en-ID"/>
        </w:rPr>
      </w:pPr>
    </w:p>
    <w:p w:rsidR="001402C2" w:rsidRDefault="001402C2" w:rsidP="001402C2">
      <w:pPr>
        <w:spacing w:after="0" w:line="240" w:lineRule="auto"/>
        <w:jc w:val="center"/>
        <w:rPr>
          <w:rFonts w:ascii="Times New Roman" w:hAnsi="Times New Roman" w:cs="Times New Roman"/>
          <w:b/>
          <w:bCs/>
          <w:sz w:val="24"/>
          <w:szCs w:val="24"/>
        </w:rPr>
      </w:pPr>
      <w:proofErr w:type="gramStart"/>
      <w:r w:rsidRPr="008945A8">
        <w:rPr>
          <w:rFonts w:ascii="Times New Roman" w:hAnsi="Times New Roman" w:cs="Times New Roman"/>
          <w:b/>
          <w:bCs/>
          <w:sz w:val="24"/>
          <w:szCs w:val="24"/>
        </w:rPr>
        <w:t>Oleh :</w:t>
      </w:r>
      <w:proofErr w:type="gramEnd"/>
    </w:p>
    <w:p w:rsidR="001402C2" w:rsidRDefault="001402C2" w:rsidP="001402C2">
      <w:pPr>
        <w:spacing w:after="0" w:line="240" w:lineRule="auto"/>
        <w:jc w:val="center"/>
        <w:rPr>
          <w:rFonts w:ascii="Times New Roman" w:hAnsi="Times New Roman" w:cs="Times New Roman"/>
          <w:b/>
          <w:bCs/>
          <w:sz w:val="24"/>
          <w:szCs w:val="24"/>
        </w:rPr>
      </w:pPr>
    </w:p>
    <w:p w:rsidR="001402C2" w:rsidRDefault="001402C2" w:rsidP="001402C2">
      <w:pPr>
        <w:spacing w:after="0" w:line="240" w:lineRule="auto"/>
        <w:jc w:val="center"/>
        <w:rPr>
          <w:rFonts w:ascii="Times New Roman" w:hAnsi="Times New Roman" w:cs="Times New Roman"/>
          <w:b/>
          <w:bCs/>
          <w:sz w:val="24"/>
          <w:szCs w:val="24"/>
        </w:rPr>
      </w:pPr>
    </w:p>
    <w:p w:rsidR="001402C2" w:rsidRDefault="001402C2" w:rsidP="00DD2D94">
      <w:pPr>
        <w:spacing w:after="0" w:line="240" w:lineRule="auto"/>
        <w:rPr>
          <w:rFonts w:ascii="Times New Roman" w:hAnsi="Times New Roman" w:cs="Times New Roman"/>
          <w:b/>
          <w:bCs/>
          <w:sz w:val="24"/>
          <w:szCs w:val="24"/>
        </w:rPr>
      </w:pPr>
    </w:p>
    <w:p w:rsidR="001402C2" w:rsidRPr="008945A8" w:rsidRDefault="001402C2" w:rsidP="001402C2">
      <w:pPr>
        <w:spacing w:after="0" w:line="240" w:lineRule="auto"/>
        <w:jc w:val="center"/>
        <w:rPr>
          <w:rFonts w:ascii="Times New Roman" w:hAnsi="Times New Roman" w:cs="Times New Roman"/>
          <w:b/>
          <w:bCs/>
          <w:sz w:val="24"/>
          <w:szCs w:val="24"/>
        </w:rPr>
      </w:pPr>
    </w:p>
    <w:p w:rsidR="001402C2" w:rsidRPr="008945A8" w:rsidRDefault="00C149FC" w:rsidP="001402C2">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RAHMADIANI</w:t>
      </w:r>
    </w:p>
    <w:p w:rsidR="001402C2" w:rsidRPr="008945A8" w:rsidRDefault="001402C2" w:rsidP="001402C2">
      <w:pPr>
        <w:spacing w:after="0" w:line="240" w:lineRule="auto"/>
        <w:jc w:val="center"/>
        <w:rPr>
          <w:rFonts w:ascii="Times New Roman" w:hAnsi="Times New Roman" w:cs="Times New Roman"/>
          <w:b/>
          <w:bCs/>
          <w:sz w:val="24"/>
          <w:szCs w:val="24"/>
        </w:rPr>
      </w:pPr>
      <w:r w:rsidRPr="008945A8">
        <w:rPr>
          <w:rFonts w:ascii="Times New Roman" w:hAnsi="Times New Roman" w:cs="Times New Roman"/>
          <w:b/>
          <w:bCs/>
          <w:sz w:val="24"/>
          <w:szCs w:val="24"/>
        </w:rPr>
        <w:t>1713453248</w:t>
      </w:r>
    </w:p>
    <w:p w:rsidR="001402C2" w:rsidRPr="008945A8" w:rsidRDefault="001402C2" w:rsidP="001402C2">
      <w:pPr>
        <w:spacing w:after="0" w:line="240" w:lineRule="auto"/>
        <w:jc w:val="center"/>
        <w:rPr>
          <w:rFonts w:ascii="Times New Roman" w:hAnsi="Times New Roman" w:cs="Times New Roman"/>
          <w:b/>
          <w:bCs/>
          <w:sz w:val="24"/>
          <w:szCs w:val="24"/>
          <w:u w:val="single"/>
          <w:lang w:val="en-ID"/>
        </w:rPr>
      </w:pPr>
    </w:p>
    <w:p w:rsidR="001402C2" w:rsidRDefault="001402C2" w:rsidP="001402C2">
      <w:pPr>
        <w:spacing w:after="0" w:line="240" w:lineRule="auto"/>
        <w:jc w:val="center"/>
        <w:rPr>
          <w:rFonts w:ascii="Times New Roman" w:hAnsi="Times New Roman" w:cs="Times New Roman"/>
          <w:b/>
          <w:bCs/>
          <w:sz w:val="28"/>
          <w:szCs w:val="28"/>
          <w:u w:val="single"/>
          <w:lang w:val="en-ID"/>
        </w:rPr>
      </w:pPr>
    </w:p>
    <w:p w:rsidR="001402C2" w:rsidRDefault="001402C2" w:rsidP="001402C2">
      <w:pPr>
        <w:spacing w:after="0" w:line="240" w:lineRule="auto"/>
        <w:jc w:val="center"/>
        <w:rPr>
          <w:rFonts w:ascii="Times New Roman" w:hAnsi="Times New Roman" w:cs="Times New Roman"/>
          <w:b/>
          <w:bCs/>
          <w:sz w:val="28"/>
          <w:szCs w:val="28"/>
          <w:u w:val="single"/>
          <w:lang w:val="en-ID"/>
        </w:rPr>
      </w:pPr>
    </w:p>
    <w:p w:rsidR="001402C2" w:rsidRDefault="001402C2" w:rsidP="001402C2">
      <w:pPr>
        <w:spacing w:after="0" w:line="240" w:lineRule="auto"/>
        <w:rPr>
          <w:rFonts w:ascii="Times New Roman" w:hAnsi="Times New Roman" w:cs="Times New Roman"/>
          <w:b/>
          <w:bCs/>
          <w:sz w:val="28"/>
          <w:szCs w:val="28"/>
          <w:u w:val="single"/>
          <w:lang w:val="en-ID"/>
        </w:rPr>
      </w:pPr>
    </w:p>
    <w:p w:rsidR="00DD2D94" w:rsidRPr="008945A8" w:rsidRDefault="00DD2D94" w:rsidP="001402C2">
      <w:pPr>
        <w:spacing w:after="0" w:line="240" w:lineRule="auto"/>
        <w:rPr>
          <w:rFonts w:ascii="Times New Roman" w:hAnsi="Times New Roman" w:cs="Times New Roman"/>
          <w:b/>
          <w:bCs/>
          <w:sz w:val="28"/>
          <w:szCs w:val="28"/>
          <w:u w:val="single"/>
          <w:lang w:val="en-ID"/>
        </w:rPr>
      </w:pPr>
    </w:p>
    <w:p w:rsidR="001402C2" w:rsidRPr="00C149FC" w:rsidRDefault="001402C2" w:rsidP="001402C2">
      <w:pPr>
        <w:spacing w:after="0" w:line="240" w:lineRule="auto"/>
        <w:jc w:val="center"/>
        <w:rPr>
          <w:rFonts w:ascii="Times New Roman" w:hAnsi="Times New Roman" w:cs="Times New Roman"/>
          <w:b/>
          <w:bCs/>
          <w:sz w:val="28"/>
          <w:szCs w:val="28"/>
          <w:lang w:val="en-ID"/>
        </w:rPr>
      </w:pPr>
      <w:r w:rsidRPr="00C149FC">
        <w:rPr>
          <w:rFonts w:ascii="Times New Roman" w:hAnsi="Times New Roman" w:cs="Times New Roman"/>
          <w:b/>
          <w:bCs/>
          <w:sz w:val="28"/>
          <w:szCs w:val="28"/>
        </w:rPr>
        <w:t>PROGRAM STUDI D III T</w:t>
      </w:r>
      <w:r w:rsidRPr="00C149FC">
        <w:rPr>
          <w:rFonts w:ascii="Times New Roman" w:hAnsi="Times New Roman" w:cs="Times New Roman"/>
          <w:b/>
          <w:bCs/>
          <w:sz w:val="28"/>
          <w:szCs w:val="28"/>
          <w:lang w:val="en-ID"/>
        </w:rPr>
        <w:t>EKNOLOGI LABORATORIUM MEDIK</w:t>
      </w:r>
    </w:p>
    <w:p w:rsidR="001402C2" w:rsidRPr="00C149FC" w:rsidRDefault="001402C2" w:rsidP="001402C2">
      <w:pPr>
        <w:spacing w:after="0" w:line="240" w:lineRule="auto"/>
        <w:jc w:val="center"/>
        <w:rPr>
          <w:rFonts w:ascii="Times New Roman" w:hAnsi="Times New Roman" w:cs="Times New Roman"/>
          <w:b/>
          <w:bCs/>
          <w:sz w:val="28"/>
          <w:szCs w:val="28"/>
          <w:lang w:val="en-ID"/>
        </w:rPr>
      </w:pPr>
      <w:r w:rsidRPr="00C149FC">
        <w:rPr>
          <w:rFonts w:ascii="Times New Roman" w:hAnsi="Times New Roman" w:cs="Times New Roman"/>
          <w:b/>
          <w:bCs/>
          <w:sz w:val="28"/>
          <w:szCs w:val="28"/>
        </w:rPr>
        <w:t>SEKOLAH TINGGI ILMU KESEHATAN PERINTIS</w:t>
      </w:r>
    </w:p>
    <w:p w:rsidR="001402C2" w:rsidRPr="00C149FC" w:rsidRDefault="001402C2" w:rsidP="001402C2">
      <w:pPr>
        <w:spacing w:after="0" w:line="240" w:lineRule="auto"/>
        <w:jc w:val="center"/>
        <w:rPr>
          <w:rFonts w:ascii="Times New Roman" w:hAnsi="Times New Roman" w:cs="Times New Roman"/>
          <w:b/>
          <w:bCs/>
          <w:sz w:val="28"/>
          <w:szCs w:val="28"/>
        </w:rPr>
      </w:pPr>
      <w:r w:rsidRPr="00C149FC">
        <w:rPr>
          <w:rFonts w:ascii="Times New Roman" w:hAnsi="Times New Roman" w:cs="Times New Roman"/>
          <w:b/>
          <w:bCs/>
          <w:sz w:val="28"/>
          <w:szCs w:val="28"/>
        </w:rPr>
        <w:t>PADANG</w:t>
      </w:r>
    </w:p>
    <w:p w:rsidR="001402C2" w:rsidRPr="00C149FC" w:rsidRDefault="001402C2" w:rsidP="001402C2">
      <w:pPr>
        <w:spacing w:after="0" w:line="240" w:lineRule="auto"/>
        <w:jc w:val="center"/>
        <w:rPr>
          <w:rFonts w:ascii="Times New Roman" w:hAnsi="Times New Roman" w:cs="Times New Roman"/>
          <w:b/>
          <w:bCs/>
          <w:sz w:val="28"/>
          <w:szCs w:val="28"/>
          <w:lang w:val="en-ID"/>
        </w:rPr>
      </w:pPr>
      <w:r w:rsidRPr="00C149FC">
        <w:rPr>
          <w:rFonts w:ascii="Times New Roman" w:hAnsi="Times New Roman" w:cs="Times New Roman"/>
          <w:b/>
          <w:bCs/>
          <w:sz w:val="28"/>
          <w:szCs w:val="28"/>
          <w:lang w:val="en-ID"/>
        </w:rPr>
        <w:t>2018</w:t>
      </w:r>
    </w:p>
    <w:p w:rsidR="001402C2" w:rsidRDefault="001402C2" w:rsidP="001402C2">
      <w:pPr>
        <w:spacing w:after="0" w:line="240" w:lineRule="auto"/>
        <w:jc w:val="center"/>
        <w:rPr>
          <w:rFonts w:ascii="Times New Roman" w:hAnsi="Times New Roman" w:cs="Times New Roman"/>
          <w:b/>
          <w:bCs/>
          <w:sz w:val="28"/>
          <w:szCs w:val="28"/>
          <w:lang w:val="en-ID"/>
        </w:rPr>
      </w:pPr>
    </w:p>
    <w:p w:rsidR="00FE1382" w:rsidRDefault="00FE1382" w:rsidP="001402C2">
      <w:pPr>
        <w:spacing w:after="0" w:line="240" w:lineRule="auto"/>
        <w:jc w:val="center"/>
        <w:rPr>
          <w:rFonts w:ascii="Times New Roman" w:hAnsi="Times New Roman" w:cs="Times New Roman"/>
          <w:b/>
          <w:bCs/>
          <w:sz w:val="28"/>
          <w:szCs w:val="28"/>
          <w:lang w:val="en-ID"/>
        </w:rPr>
      </w:pPr>
    </w:p>
    <w:p w:rsidR="00FE1382" w:rsidRDefault="00FE1382" w:rsidP="00FE1382">
      <w:pPr>
        <w:spacing w:after="0" w:line="240" w:lineRule="auto"/>
        <w:rPr>
          <w:rFonts w:ascii="Times New Roman" w:hAnsi="Times New Roman" w:cs="Times New Roman"/>
          <w:b/>
          <w:bCs/>
          <w:sz w:val="28"/>
          <w:szCs w:val="28"/>
          <w:lang w:val="en-ID"/>
        </w:rPr>
      </w:pPr>
    </w:p>
    <w:p w:rsidR="001402C2" w:rsidRPr="00FE1382" w:rsidRDefault="001402C2" w:rsidP="00546658">
      <w:pPr>
        <w:jc w:val="center"/>
        <w:rPr>
          <w:rFonts w:ascii="Times New Roman" w:hAnsi="Times New Roman" w:cs="Times New Roman"/>
          <w:color w:val="222222"/>
          <w:sz w:val="24"/>
          <w:szCs w:val="24"/>
        </w:rPr>
      </w:pPr>
      <w:r w:rsidRPr="00FE1382">
        <w:rPr>
          <w:rFonts w:ascii="Times New Roman" w:hAnsi="Times New Roman" w:cs="Times New Roman"/>
          <w:color w:val="222222"/>
          <w:sz w:val="24"/>
          <w:szCs w:val="24"/>
        </w:rPr>
        <w:t>DESCRIPTION OF BLOOD GLUCOSE EXAMINATION</w:t>
      </w:r>
      <w:r w:rsidRPr="00FE1382">
        <w:rPr>
          <w:rFonts w:ascii="Times New Roman" w:hAnsi="Times New Roman" w:cs="Times New Roman"/>
          <w:color w:val="222222"/>
          <w:sz w:val="24"/>
          <w:szCs w:val="24"/>
        </w:rPr>
        <w:br/>
        <w:t>GLUCOSE URINE IN DIABETES MELLITUS PATIENTS</w:t>
      </w:r>
      <w:r w:rsidRPr="00FE1382">
        <w:rPr>
          <w:rFonts w:ascii="Times New Roman" w:hAnsi="Times New Roman" w:cs="Times New Roman"/>
          <w:color w:val="222222"/>
          <w:sz w:val="24"/>
          <w:szCs w:val="24"/>
        </w:rPr>
        <w:br/>
      </w:r>
    </w:p>
    <w:p w:rsidR="001402C2" w:rsidRPr="00FE1382" w:rsidRDefault="001402C2" w:rsidP="00FE1382">
      <w:pPr>
        <w:spacing w:after="0" w:line="240" w:lineRule="auto"/>
        <w:jc w:val="center"/>
        <w:rPr>
          <w:rFonts w:ascii="Times New Roman" w:hAnsi="Times New Roman" w:cs="Times New Roman"/>
          <w:sz w:val="24"/>
          <w:szCs w:val="24"/>
        </w:rPr>
      </w:pPr>
      <w:r w:rsidRPr="00FE1382">
        <w:rPr>
          <w:rFonts w:ascii="Times New Roman" w:hAnsi="Times New Roman" w:cs="Times New Roman"/>
          <w:sz w:val="24"/>
          <w:szCs w:val="24"/>
          <w:u w:val="single"/>
        </w:rPr>
        <w:t>RAHMADIANI</w:t>
      </w:r>
    </w:p>
    <w:p w:rsidR="001402C2" w:rsidRDefault="001402C2" w:rsidP="00FE1382">
      <w:pPr>
        <w:spacing w:after="0" w:line="240" w:lineRule="auto"/>
        <w:jc w:val="center"/>
        <w:rPr>
          <w:rFonts w:ascii="Times New Roman" w:hAnsi="Times New Roman" w:cs="Times New Roman"/>
          <w:sz w:val="24"/>
          <w:szCs w:val="24"/>
        </w:rPr>
      </w:pPr>
      <w:r w:rsidRPr="00FE1382">
        <w:rPr>
          <w:rFonts w:ascii="Times New Roman" w:hAnsi="Times New Roman" w:cs="Times New Roman"/>
          <w:sz w:val="24"/>
          <w:szCs w:val="24"/>
        </w:rPr>
        <w:t>1713453248</w:t>
      </w:r>
    </w:p>
    <w:p w:rsidR="00FE1382" w:rsidRPr="00FE1382" w:rsidRDefault="00FE1382" w:rsidP="00FE1382">
      <w:pPr>
        <w:spacing w:after="0" w:line="240" w:lineRule="auto"/>
        <w:jc w:val="center"/>
        <w:rPr>
          <w:rFonts w:ascii="Times New Roman" w:hAnsi="Times New Roman" w:cs="Times New Roman"/>
          <w:sz w:val="24"/>
          <w:szCs w:val="24"/>
        </w:rPr>
      </w:pPr>
    </w:p>
    <w:p w:rsidR="001402C2" w:rsidRPr="00FE1382" w:rsidRDefault="001402C2" w:rsidP="001402C2">
      <w:pPr>
        <w:jc w:val="center"/>
        <w:rPr>
          <w:rFonts w:ascii="Times New Roman" w:hAnsi="Times New Roman" w:cs="Times New Roman"/>
          <w:sz w:val="24"/>
          <w:szCs w:val="24"/>
        </w:rPr>
      </w:pPr>
      <w:r w:rsidRPr="00FE1382">
        <w:rPr>
          <w:rFonts w:ascii="Times New Roman" w:hAnsi="Times New Roman" w:cs="Times New Roman"/>
          <w:sz w:val="24"/>
          <w:szCs w:val="24"/>
        </w:rPr>
        <w:t>Study Program D III Medical Technology Laboratory STIKes Perintis</w:t>
      </w:r>
    </w:p>
    <w:p w:rsidR="001402C2" w:rsidRPr="00FE1382" w:rsidRDefault="001402C2" w:rsidP="001402C2">
      <w:pPr>
        <w:jc w:val="center"/>
        <w:rPr>
          <w:rFonts w:ascii="Times New Roman" w:hAnsi="Times New Roman" w:cs="Times New Roman"/>
          <w:sz w:val="24"/>
          <w:szCs w:val="24"/>
        </w:rPr>
      </w:pPr>
      <w:r w:rsidRPr="00FE1382">
        <w:rPr>
          <w:rFonts w:ascii="Times New Roman" w:hAnsi="Times New Roman" w:cs="Times New Roman"/>
          <w:sz w:val="24"/>
          <w:szCs w:val="24"/>
        </w:rPr>
        <w:t>ABSTRACT</w:t>
      </w:r>
    </w:p>
    <w:p w:rsidR="00087E18" w:rsidRPr="00087E18" w:rsidRDefault="00FE1382" w:rsidP="00087E18">
      <w:pPr>
        <w:pStyle w:val="HTMLPreformatted"/>
        <w:shd w:val="clear" w:color="auto" w:fill="FFFFFF"/>
        <w:jc w:val="both"/>
        <w:rPr>
          <w:rFonts w:ascii="Times New Roman" w:hAnsi="Times New Roman" w:cs="Times New Roman"/>
          <w:color w:val="212121"/>
          <w:sz w:val="24"/>
          <w:szCs w:val="24"/>
        </w:rPr>
      </w:pPr>
      <w:r>
        <w:rPr>
          <w:rFonts w:ascii="Times New Roman" w:hAnsi="Times New Roman" w:cs="Times New Roman"/>
          <w:sz w:val="24"/>
          <w:szCs w:val="24"/>
        </w:rPr>
        <w:tab/>
      </w:r>
      <w:r w:rsidR="00087E18" w:rsidRPr="00087E18">
        <w:rPr>
          <w:rFonts w:ascii="Times New Roman" w:hAnsi="Times New Roman" w:cs="Times New Roman"/>
          <w:color w:val="212121"/>
          <w:sz w:val="24"/>
          <w:szCs w:val="24"/>
        </w:rPr>
        <w:t>Diabetes mellitus is a collection of symptoms that arise in a person caused by an increase in blood glucose levels due to insulin deficiency both absolute and relative. Normally glucose in the blood and urine is not found in blood and urine due to the kidney filtration process that allows glucose to be reabsorbed back into the blood vessels. The purpose of this study was to determine the results of the examination of glucose in the blood and urine of patients with diabetes mellitus. From the research that has been conducted on 30 samples in the Laboratory of RSUD dr. Achmad Darwis in March-April 2018, it can be concluded that the female gender is more than 19 people (63%) compared to male gender, which is 11 people (36%). Examination of urine glucose more at the age of 30-63 years with a number of 18 people (60%) positive three. Age affects diabetes mellitus due to insulin resistance caused by abnormalities and reduced insulin molecules by age.</w:t>
      </w:r>
    </w:p>
    <w:p w:rsidR="001402C2" w:rsidRPr="00087E18" w:rsidRDefault="001402C2" w:rsidP="00087E18">
      <w:pPr>
        <w:pStyle w:val="HTMLPreformatted"/>
        <w:jc w:val="both"/>
        <w:rPr>
          <w:rFonts w:ascii="Times New Roman" w:hAnsi="Times New Roman" w:cs="Times New Roman"/>
          <w:sz w:val="24"/>
          <w:szCs w:val="24"/>
        </w:rPr>
      </w:pPr>
    </w:p>
    <w:p w:rsidR="001402C2" w:rsidRPr="00FE1382" w:rsidRDefault="001402C2" w:rsidP="001402C2">
      <w:pPr>
        <w:spacing w:after="0" w:line="240" w:lineRule="auto"/>
        <w:jc w:val="both"/>
        <w:rPr>
          <w:rFonts w:ascii="Times New Roman" w:hAnsi="Times New Roman" w:cs="Times New Roman"/>
          <w:b/>
          <w:i/>
          <w:sz w:val="24"/>
          <w:szCs w:val="24"/>
        </w:rPr>
      </w:pPr>
      <w:r w:rsidRPr="00FE1382">
        <w:rPr>
          <w:rFonts w:ascii="Times New Roman" w:hAnsi="Times New Roman" w:cs="Times New Roman"/>
          <w:sz w:val="24"/>
          <w:szCs w:val="24"/>
        </w:rPr>
        <w:br/>
      </w:r>
      <w:r w:rsidRPr="00FE1382">
        <w:rPr>
          <w:rFonts w:ascii="Times New Roman" w:hAnsi="Times New Roman" w:cs="Times New Roman"/>
          <w:b/>
          <w:sz w:val="24"/>
          <w:szCs w:val="24"/>
        </w:rPr>
        <w:t>Keywords: Diabetes Mellitus, Glucosuria</w:t>
      </w:r>
    </w:p>
    <w:p w:rsidR="001402C2" w:rsidRPr="00FE1382" w:rsidRDefault="001402C2" w:rsidP="001402C2">
      <w:pPr>
        <w:jc w:val="center"/>
        <w:rPr>
          <w:rFonts w:ascii="Times New Roman" w:hAnsi="Times New Roman" w:cs="Times New Roman"/>
          <w:sz w:val="24"/>
          <w:szCs w:val="24"/>
        </w:rPr>
      </w:pPr>
    </w:p>
    <w:p w:rsidR="00FE1382" w:rsidRPr="00FE1382" w:rsidRDefault="00FE1382" w:rsidP="00FE1382">
      <w:pPr>
        <w:spacing w:after="0" w:line="240" w:lineRule="auto"/>
        <w:rPr>
          <w:rFonts w:ascii="Times New Roman" w:hAnsi="Times New Roman" w:cs="Times New Roman"/>
          <w:bCs/>
          <w:sz w:val="24"/>
          <w:szCs w:val="24"/>
          <w:lang w:val="en-ID"/>
        </w:rPr>
      </w:pPr>
      <w:r w:rsidRPr="00FE1382">
        <w:rPr>
          <w:rFonts w:ascii="Times New Roman" w:hAnsi="Times New Roman" w:cs="Times New Roman"/>
          <w:bCs/>
          <w:sz w:val="24"/>
          <w:szCs w:val="24"/>
          <w:lang w:val="en-ID"/>
        </w:rPr>
        <w:t xml:space="preserve">        Pembimbing 1</w:t>
      </w:r>
      <w:r w:rsidRPr="00FE1382">
        <w:rPr>
          <w:rFonts w:ascii="Times New Roman" w:hAnsi="Times New Roman" w:cs="Times New Roman"/>
          <w:bCs/>
          <w:sz w:val="24"/>
          <w:szCs w:val="24"/>
          <w:lang w:val="en-ID"/>
        </w:rPr>
        <w:tab/>
      </w:r>
      <w:r w:rsidRPr="00FE1382">
        <w:rPr>
          <w:rFonts w:ascii="Times New Roman" w:hAnsi="Times New Roman" w:cs="Times New Roman"/>
          <w:bCs/>
          <w:sz w:val="24"/>
          <w:szCs w:val="24"/>
          <w:lang w:val="en-ID"/>
        </w:rPr>
        <w:tab/>
      </w:r>
      <w:r w:rsidRPr="00FE1382">
        <w:rPr>
          <w:rFonts w:ascii="Times New Roman" w:hAnsi="Times New Roman" w:cs="Times New Roman"/>
          <w:bCs/>
          <w:sz w:val="24"/>
          <w:szCs w:val="24"/>
          <w:lang w:val="en-ID"/>
        </w:rPr>
        <w:tab/>
        <w:t xml:space="preserve">                                            Pembimbing II</w:t>
      </w:r>
    </w:p>
    <w:p w:rsidR="00FE1382" w:rsidRPr="00FE1382" w:rsidRDefault="00FE1382" w:rsidP="00FE1382">
      <w:pPr>
        <w:spacing w:after="0" w:line="240" w:lineRule="auto"/>
        <w:jc w:val="center"/>
        <w:rPr>
          <w:rFonts w:ascii="Times New Roman" w:hAnsi="Times New Roman" w:cs="Times New Roman"/>
          <w:bCs/>
          <w:sz w:val="24"/>
          <w:szCs w:val="24"/>
          <w:lang w:val="en-ID"/>
        </w:rPr>
      </w:pPr>
    </w:p>
    <w:p w:rsidR="00FE1382" w:rsidRPr="00FE1382" w:rsidRDefault="00FE1382" w:rsidP="00FE1382">
      <w:pPr>
        <w:spacing w:after="0" w:line="240" w:lineRule="auto"/>
        <w:rPr>
          <w:rFonts w:ascii="Times New Roman" w:hAnsi="Times New Roman" w:cs="Times New Roman"/>
          <w:bCs/>
          <w:sz w:val="24"/>
          <w:szCs w:val="24"/>
          <w:lang w:val="en-ID"/>
        </w:rPr>
      </w:pPr>
    </w:p>
    <w:p w:rsidR="00FE1382" w:rsidRPr="00FE1382" w:rsidRDefault="00FE1382" w:rsidP="00FE1382">
      <w:pPr>
        <w:spacing w:after="0" w:line="240" w:lineRule="auto"/>
        <w:jc w:val="center"/>
        <w:rPr>
          <w:rFonts w:ascii="Times New Roman" w:hAnsi="Times New Roman" w:cs="Times New Roman"/>
          <w:bCs/>
          <w:sz w:val="24"/>
          <w:szCs w:val="24"/>
          <w:lang w:val="en-ID"/>
        </w:rPr>
      </w:pPr>
    </w:p>
    <w:p w:rsidR="00FE1382" w:rsidRPr="00FE1382" w:rsidRDefault="00FE1382" w:rsidP="00FE1382">
      <w:pPr>
        <w:spacing w:after="0" w:line="240" w:lineRule="auto"/>
        <w:jc w:val="center"/>
        <w:rPr>
          <w:rFonts w:ascii="Times New Roman" w:hAnsi="Times New Roman" w:cs="Times New Roman"/>
          <w:bCs/>
          <w:sz w:val="24"/>
          <w:szCs w:val="24"/>
          <w:lang w:val="en-ID"/>
        </w:rPr>
      </w:pPr>
    </w:p>
    <w:p w:rsidR="00FE1382" w:rsidRPr="00FE1382" w:rsidRDefault="00FE1382" w:rsidP="00FE1382">
      <w:pPr>
        <w:spacing w:after="0" w:line="240" w:lineRule="auto"/>
        <w:rPr>
          <w:rFonts w:ascii="Times New Roman" w:hAnsi="Times New Roman" w:cs="Times New Roman"/>
          <w:bCs/>
          <w:sz w:val="24"/>
          <w:szCs w:val="24"/>
          <w:lang w:val="en-ID"/>
        </w:rPr>
      </w:pPr>
      <w:r w:rsidRPr="00FE1382">
        <w:rPr>
          <w:rFonts w:ascii="Times New Roman" w:hAnsi="Times New Roman" w:cs="Times New Roman"/>
          <w:bCs/>
          <w:sz w:val="24"/>
          <w:szCs w:val="24"/>
          <w:u w:val="single"/>
          <w:lang w:val="en-ID"/>
        </w:rPr>
        <w:t>Endang Suriani, SKM, M.Kes</w:t>
      </w:r>
      <w:r w:rsidRPr="00FE1382">
        <w:rPr>
          <w:rFonts w:ascii="Times New Roman" w:hAnsi="Times New Roman" w:cs="Times New Roman"/>
          <w:bCs/>
          <w:sz w:val="24"/>
          <w:szCs w:val="24"/>
          <w:lang w:val="en-ID"/>
        </w:rPr>
        <w:tab/>
      </w:r>
      <w:r w:rsidR="006C7A63">
        <w:rPr>
          <w:rFonts w:ascii="Times New Roman" w:hAnsi="Times New Roman" w:cs="Times New Roman"/>
          <w:bCs/>
          <w:sz w:val="24"/>
          <w:szCs w:val="24"/>
          <w:lang w:val="id-ID"/>
        </w:rPr>
        <w:t xml:space="preserve">                         </w:t>
      </w:r>
      <w:r w:rsidRPr="00FE1382">
        <w:rPr>
          <w:rFonts w:ascii="Times New Roman" w:hAnsi="Times New Roman" w:cs="Times New Roman"/>
          <w:bCs/>
          <w:sz w:val="24"/>
          <w:szCs w:val="24"/>
          <w:u w:val="single"/>
          <w:lang w:val="en-ID"/>
        </w:rPr>
        <w:t>Putra Rahmadea Utami, S.Si, M.Biomed</w:t>
      </w:r>
    </w:p>
    <w:p w:rsidR="00FE1382" w:rsidRPr="00FE1382" w:rsidRDefault="006C7A63" w:rsidP="00FE1382">
      <w:pPr>
        <w:spacing w:after="0" w:line="240" w:lineRule="auto"/>
        <w:rPr>
          <w:rFonts w:ascii="Times New Roman" w:hAnsi="Times New Roman" w:cs="Times New Roman"/>
          <w:bCs/>
          <w:sz w:val="24"/>
          <w:szCs w:val="24"/>
        </w:rPr>
      </w:pPr>
      <w:r>
        <w:rPr>
          <w:rFonts w:ascii="Times New Roman" w:hAnsi="Times New Roman" w:cs="Times New Roman"/>
          <w:bCs/>
          <w:sz w:val="24"/>
          <w:szCs w:val="24"/>
          <w:lang w:val="id-ID"/>
        </w:rPr>
        <w:t xml:space="preserve">     </w:t>
      </w:r>
      <w:proofErr w:type="gramStart"/>
      <w:r w:rsidR="00FE1382" w:rsidRPr="00FE1382">
        <w:rPr>
          <w:rFonts w:ascii="Times New Roman" w:hAnsi="Times New Roman" w:cs="Times New Roman"/>
          <w:bCs/>
          <w:sz w:val="24"/>
          <w:szCs w:val="24"/>
          <w:lang w:val="en-ID"/>
        </w:rPr>
        <w:t>NIDN :</w:t>
      </w:r>
      <w:proofErr w:type="gramEnd"/>
      <w:r w:rsidR="00FE1382" w:rsidRPr="00FE1382">
        <w:rPr>
          <w:rFonts w:ascii="Times New Roman" w:hAnsi="Times New Roman" w:cs="Times New Roman"/>
          <w:bCs/>
          <w:sz w:val="24"/>
          <w:szCs w:val="24"/>
          <w:lang w:val="en-ID"/>
        </w:rPr>
        <w:t xml:space="preserve"> 100510760</w:t>
      </w:r>
      <w:r>
        <w:rPr>
          <w:rFonts w:ascii="Times New Roman" w:hAnsi="Times New Roman" w:cs="Times New Roman"/>
          <w:bCs/>
          <w:sz w:val="24"/>
          <w:szCs w:val="24"/>
          <w:lang w:val="en-ID"/>
        </w:rPr>
        <w:t>4</w:t>
      </w:r>
      <w:r>
        <w:rPr>
          <w:rFonts w:ascii="Times New Roman" w:hAnsi="Times New Roman" w:cs="Times New Roman"/>
          <w:bCs/>
          <w:sz w:val="24"/>
          <w:szCs w:val="24"/>
          <w:lang w:val="en-ID"/>
        </w:rPr>
        <w:tab/>
      </w:r>
      <w:r>
        <w:rPr>
          <w:rFonts w:ascii="Times New Roman" w:hAnsi="Times New Roman" w:cs="Times New Roman"/>
          <w:bCs/>
          <w:sz w:val="24"/>
          <w:szCs w:val="24"/>
          <w:lang w:val="en-ID"/>
        </w:rPr>
        <w:tab/>
      </w:r>
      <w:r>
        <w:rPr>
          <w:rFonts w:ascii="Times New Roman" w:hAnsi="Times New Roman" w:cs="Times New Roman"/>
          <w:bCs/>
          <w:sz w:val="24"/>
          <w:szCs w:val="24"/>
          <w:lang w:val="en-ID"/>
        </w:rPr>
        <w:tab/>
        <w:t xml:space="preserve">                          </w:t>
      </w:r>
      <w:r w:rsidR="00FE1382" w:rsidRPr="00FE1382">
        <w:rPr>
          <w:rFonts w:ascii="Times New Roman" w:hAnsi="Times New Roman" w:cs="Times New Roman"/>
          <w:bCs/>
          <w:sz w:val="24"/>
          <w:szCs w:val="24"/>
          <w:lang w:val="en-ID"/>
        </w:rPr>
        <w:t xml:space="preserve">  NIDN : </w:t>
      </w:r>
      <w:r w:rsidR="00FE1382" w:rsidRPr="00FE1382">
        <w:rPr>
          <w:rFonts w:ascii="Times New Roman" w:hAnsi="Times New Roman" w:cs="Times New Roman"/>
          <w:bCs/>
          <w:sz w:val="24"/>
          <w:szCs w:val="24"/>
        </w:rPr>
        <w:t>1017019001</w:t>
      </w:r>
    </w:p>
    <w:p w:rsidR="00FE1382" w:rsidRPr="00FE1382" w:rsidRDefault="00FE1382" w:rsidP="00FE1382">
      <w:pPr>
        <w:spacing w:after="0" w:line="240" w:lineRule="auto"/>
        <w:ind w:firstLine="720"/>
        <w:rPr>
          <w:rFonts w:ascii="Times New Roman" w:hAnsi="Times New Roman" w:cs="Times New Roman"/>
          <w:bCs/>
          <w:sz w:val="24"/>
          <w:szCs w:val="24"/>
          <w:lang w:val="en-ID"/>
        </w:rPr>
      </w:pPr>
    </w:p>
    <w:p w:rsidR="00FE1382" w:rsidRPr="00FE1382" w:rsidRDefault="00FE1382" w:rsidP="00FE1382">
      <w:pPr>
        <w:spacing w:after="0" w:line="240" w:lineRule="auto"/>
        <w:jc w:val="center"/>
        <w:rPr>
          <w:rFonts w:ascii="Times New Roman" w:hAnsi="Times New Roman" w:cs="Times New Roman"/>
          <w:bCs/>
          <w:sz w:val="24"/>
          <w:szCs w:val="24"/>
          <w:lang w:val="en-ID"/>
        </w:rPr>
      </w:pPr>
      <w:r w:rsidRPr="00FE1382">
        <w:rPr>
          <w:rFonts w:ascii="Times New Roman" w:hAnsi="Times New Roman" w:cs="Times New Roman"/>
          <w:bCs/>
          <w:sz w:val="24"/>
          <w:szCs w:val="24"/>
          <w:lang w:val="en-ID"/>
        </w:rPr>
        <w:t>Penguji</w:t>
      </w:r>
    </w:p>
    <w:p w:rsidR="00FE1382" w:rsidRPr="00FE1382" w:rsidRDefault="00FE1382" w:rsidP="00FE1382">
      <w:pPr>
        <w:spacing w:after="0" w:line="240" w:lineRule="auto"/>
        <w:jc w:val="center"/>
        <w:rPr>
          <w:rFonts w:ascii="Times New Roman" w:hAnsi="Times New Roman" w:cs="Times New Roman"/>
          <w:bCs/>
          <w:sz w:val="24"/>
          <w:szCs w:val="24"/>
          <w:lang w:val="en-ID"/>
        </w:rPr>
      </w:pPr>
    </w:p>
    <w:p w:rsidR="00FE1382" w:rsidRPr="00FE1382" w:rsidRDefault="00FE1382" w:rsidP="00FE1382">
      <w:pPr>
        <w:spacing w:after="0" w:line="240" w:lineRule="auto"/>
        <w:rPr>
          <w:rFonts w:ascii="Times New Roman" w:hAnsi="Times New Roman" w:cs="Times New Roman"/>
          <w:bCs/>
          <w:sz w:val="24"/>
          <w:szCs w:val="24"/>
          <w:lang w:val="en-ID"/>
        </w:rPr>
      </w:pPr>
    </w:p>
    <w:p w:rsidR="00FE1382" w:rsidRPr="00FE1382" w:rsidRDefault="00FE1382" w:rsidP="00FE1382">
      <w:pPr>
        <w:spacing w:after="0" w:line="240" w:lineRule="auto"/>
        <w:jc w:val="center"/>
        <w:rPr>
          <w:rFonts w:ascii="Times New Roman" w:hAnsi="Times New Roman" w:cs="Times New Roman"/>
          <w:bCs/>
          <w:sz w:val="24"/>
          <w:szCs w:val="24"/>
          <w:lang w:val="en-ID"/>
        </w:rPr>
      </w:pPr>
    </w:p>
    <w:p w:rsidR="00FE1382" w:rsidRPr="0095658C" w:rsidRDefault="0095658C" w:rsidP="00FE1382">
      <w:pPr>
        <w:spacing w:after="0" w:line="240" w:lineRule="auto"/>
        <w:jc w:val="center"/>
        <w:rPr>
          <w:rFonts w:ascii="Times New Roman" w:hAnsi="Times New Roman" w:cs="Times New Roman"/>
          <w:bCs/>
          <w:sz w:val="24"/>
          <w:szCs w:val="24"/>
          <w:lang w:val="id-ID"/>
        </w:rPr>
      </w:pPr>
      <w:r>
        <w:rPr>
          <w:rFonts w:ascii="Times New Roman" w:hAnsi="Times New Roman" w:cs="Times New Roman"/>
          <w:bCs/>
          <w:sz w:val="24"/>
          <w:szCs w:val="24"/>
          <w:u w:val="single"/>
          <w:lang w:val="id-ID"/>
        </w:rPr>
        <w:t>Dra. Dian Pertiwi, MSi</w:t>
      </w:r>
    </w:p>
    <w:p w:rsidR="00FE1382" w:rsidRPr="0095658C" w:rsidRDefault="0095658C" w:rsidP="00FE1382">
      <w:pPr>
        <w:spacing w:after="0" w:line="240" w:lineRule="auto"/>
        <w:jc w:val="center"/>
        <w:rPr>
          <w:rFonts w:ascii="Times New Roman" w:hAnsi="Times New Roman" w:cs="Times New Roman"/>
          <w:bCs/>
          <w:sz w:val="24"/>
          <w:szCs w:val="24"/>
          <w:lang w:val="id-ID"/>
        </w:rPr>
      </w:pPr>
      <w:r>
        <w:rPr>
          <w:rFonts w:ascii="Times New Roman" w:hAnsi="Times New Roman" w:cs="Times New Roman"/>
          <w:bCs/>
          <w:sz w:val="24"/>
          <w:szCs w:val="24"/>
          <w:lang w:val="en-ID"/>
        </w:rPr>
        <w:t xml:space="preserve">NIP: </w:t>
      </w:r>
      <w:r>
        <w:rPr>
          <w:rFonts w:ascii="Times New Roman" w:hAnsi="Times New Roman" w:cs="Times New Roman"/>
          <w:bCs/>
          <w:sz w:val="24"/>
          <w:szCs w:val="24"/>
          <w:lang w:val="id-ID"/>
        </w:rPr>
        <w:t>196407301989012001</w:t>
      </w:r>
    </w:p>
    <w:p w:rsidR="00FE1382" w:rsidRPr="00FE1382" w:rsidRDefault="00FE1382" w:rsidP="00FE1382">
      <w:pPr>
        <w:spacing w:after="0" w:line="240" w:lineRule="auto"/>
        <w:jc w:val="both"/>
        <w:rPr>
          <w:rFonts w:ascii="Times New Roman" w:hAnsi="Times New Roman" w:cs="Times New Roman"/>
          <w:bCs/>
          <w:sz w:val="24"/>
          <w:szCs w:val="24"/>
          <w:lang w:val="en-ID"/>
        </w:rPr>
      </w:pPr>
    </w:p>
    <w:p w:rsidR="00FE1382" w:rsidRPr="00FE1382" w:rsidRDefault="00FE1382" w:rsidP="00FE1382">
      <w:pPr>
        <w:spacing w:after="0" w:line="240" w:lineRule="auto"/>
        <w:rPr>
          <w:rFonts w:ascii="Times New Roman" w:hAnsi="Times New Roman" w:cs="Times New Roman"/>
          <w:bCs/>
          <w:sz w:val="24"/>
          <w:szCs w:val="24"/>
          <w:lang w:val="en-ID"/>
        </w:rPr>
      </w:pPr>
    </w:p>
    <w:p w:rsidR="00FE1382" w:rsidRDefault="00FE1382" w:rsidP="00FE1382">
      <w:pPr>
        <w:spacing w:after="0" w:line="240" w:lineRule="auto"/>
        <w:jc w:val="center"/>
        <w:rPr>
          <w:rFonts w:ascii="Times New Roman" w:hAnsi="Times New Roman" w:cs="Times New Roman"/>
          <w:bCs/>
          <w:sz w:val="24"/>
          <w:szCs w:val="24"/>
          <w:lang w:val="en-ID"/>
        </w:rPr>
      </w:pPr>
      <w:r w:rsidRPr="00FE1382">
        <w:rPr>
          <w:rFonts w:ascii="Times New Roman" w:hAnsi="Times New Roman" w:cs="Times New Roman"/>
          <w:bCs/>
          <w:sz w:val="24"/>
          <w:szCs w:val="24"/>
          <w:lang w:val="en-ID"/>
        </w:rPr>
        <w:t>K</w:t>
      </w:r>
      <w:r>
        <w:rPr>
          <w:rFonts w:ascii="Times New Roman" w:hAnsi="Times New Roman" w:cs="Times New Roman"/>
          <w:bCs/>
          <w:sz w:val="24"/>
          <w:szCs w:val="24"/>
          <w:lang w:val="en-ID"/>
        </w:rPr>
        <w:t>etua</w:t>
      </w:r>
      <w:r w:rsidRPr="00FE1382">
        <w:rPr>
          <w:rFonts w:ascii="Times New Roman" w:hAnsi="Times New Roman" w:cs="Times New Roman"/>
          <w:bCs/>
          <w:sz w:val="24"/>
          <w:szCs w:val="24"/>
          <w:lang w:val="en-ID"/>
        </w:rPr>
        <w:t xml:space="preserve"> Prodi DIII Teknologi Laboratorium Medik</w:t>
      </w:r>
    </w:p>
    <w:p w:rsidR="00FE1382" w:rsidRPr="00FE1382" w:rsidRDefault="00FE1382" w:rsidP="00FE1382">
      <w:pPr>
        <w:spacing w:after="0" w:line="240" w:lineRule="auto"/>
        <w:jc w:val="center"/>
        <w:rPr>
          <w:rFonts w:ascii="Times New Roman" w:hAnsi="Times New Roman" w:cs="Times New Roman"/>
          <w:bCs/>
          <w:sz w:val="24"/>
          <w:szCs w:val="24"/>
          <w:lang w:val="en-ID"/>
        </w:rPr>
      </w:pPr>
      <w:r>
        <w:rPr>
          <w:rFonts w:ascii="Times New Roman" w:hAnsi="Times New Roman" w:cs="Times New Roman"/>
          <w:bCs/>
          <w:sz w:val="24"/>
          <w:szCs w:val="24"/>
          <w:lang w:val="en-ID"/>
        </w:rPr>
        <w:t>Sekolah Tinggi Ilmu Kesehatan Perintis Padang</w:t>
      </w:r>
    </w:p>
    <w:p w:rsidR="00FE1382" w:rsidRPr="008945A8" w:rsidRDefault="00FE1382" w:rsidP="00FE1382">
      <w:pPr>
        <w:spacing w:after="0" w:line="240" w:lineRule="auto"/>
        <w:jc w:val="center"/>
        <w:rPr>
          <w:rFonts w:ascii="Times New Roman" w:hAnsi="Times New Roman" w:cs="Times New Roman"/>
          <w:bCs/>
          <w:sz w:val="24"/>
          <w:szCs w:val="24"/>
          <w:lang w:val="en-ID"/>
        </w:rPr>
      </w:pPr>
    </w:p>
    <w:p w:rsidR="00FE1382" w:rsidRPr="00087E18" w:rsidRDefault="00FE1382" w:rsidP="00FE1382">
      <w:pPr>
        <w:spacing w:after="0" w:line="240" w:lineRule="auto"/>
        <w:rPr>
          <w:rFonts w:ascii="Times New Roman" w:hAnsi="Times New Roman" w:cs="Times New Roman"/>
          <w:bCs/>
          <w:sz w:val="24"/>
          <w:szCs w:val="24"/>
          <w:lang w:val="id-ID"/>
        </w:rPr>
      </w:pPr>
    </w:p>
    <w:p w:rsidR="00FE1382" w:rsidRPr="008945A8" w:rsidRDefault="00FE1382" w:rsidP="00FE1382">
      <w:pPr>
        <w:spacing w:after="0" w:line="240" w:lineRule="auto"/>
        <w:jc w:val="center"/>
        <w:rPr>
          <w:rFonts w:ascii="Times New Roman" w:hAnsi="Times New Roman" w:cs="Times New Roman"/>
          <w:bCs/>
          <w:sz w:val="24"/>
          <w:szCs w:val="24"/>
          <w:lang w:val="en-ID"/>
        </w:rPr>
      </w:pPr>
    </w:p>
    <w:p w:rsidR="00FE1382" w:rsidRPr="008945A8" w:rsidRDefault="00FE1382" w:rsidP="00FE1382">
      <w:pPr>
        <w:spacing w:after="0" w:line="240" w:lineRule="auto"/>
        <w:jc w:val="center"/>
        <w:rPr>
          <w:rFonts w:ascii="Times New Roman" w:hAnsi="Times New Roman" w:cs="Times New Roman"/>
          <w:bCs/>
          <w:sz w:val="24"/>
          <w:szCs w:val="24"/>
          <w:u w:val="single"/>
          <w:lang w:val="en-ID"/>
        </w:rPr>
      </w:pPr>
      <w:r w:rsidRPr="008945A8">
        <w:rPr>
          <w:rFonts w:ascii="Times New Roman" w:hAnsi="Times New Roman" w:cs="Times New Roman"/>
          <w:bCs/>
          <w:sz w:val="24"/>
          <w:szCs w:val="24"/>
          <w:u w:val="single"/>
          <w:lang w:val="en-ID"/>
        </w:rPr>
        <w:lastRenderedPageBreak/>
        <w:t>Endang Suriani, SKM, M.Kes</w:t>
      </w:r>
    </w:p>
    <w:p w:rsidR="00FE1382" w:rsidRPr="008945A8" w:rsidRDefault="00FE1382" w:rsidP="00FE1382">
      <w:pPr>
        <w:spacing w:after="0" w:line="240" w:lineRule="auto"/>
        <w:jc w:val="center"/>
        <w:rPr>
          <w:rFonts w:ascii="Times New Roman" w:hAnsi="Times New Roman" w:cs="Times New Roman"/>
          <w:bCs/>
          <w:sz w:val="24"/>
          <w:szCs w:val="24"/>
          <w:lang w:val="en-ID"/>
        </w:rPr>
      </w:pPr>
      <w:proofErr w:type="gramStart"/>
      <w:r w:rsidRPr="008945A8">
        <w:rPr>
          <w:rFonts w:ascii="Times New Roman" w:hAnsi="Times New Roman" w:cs="Times New Roman"/>
          <w:bCs/>
          <w:sz w:val="24"/>
          <w:szCs w:val="24"/>
          <w:lang w:val="en-ID"/>
        </w:rPr>
        <w:t>NIDN :</w:t>
      </w:r>
      <w:proofErr w:type="gramEnd"/>
      <w:r w:rsidRPr="008945A8">
        <w:rPr>
          <w:rFonts w:ascii="Times New Roman" w:hAnsi="Times New Roman" w:cs="Times New Roman"/>
          <w:bCs/>
          <w:sz w:val="24"/>
          <w:szCs w:val="24"/>
          <w:lang w:val="en-ID"/>
        </w:rPr>
        <w:t xml:space="preserve"> 1005107604</w:t>
      </w:r>
    </w:p>
    <w:p w:rsidR="00FE1382" w:rsidRPr="00FE1382" w:rsidRDefault="00FE1382" w:rsidP="00FE1382">
      <w:pPr>
        <w:spacing w:after="0" w:line="240" w:lineRule="auto"/>
        <w:jc w:val="center"/>
        <w:rPr>
          <w:rFonts w:ascii="Times New Roman" w:hAnsi="Times New Roman" w:cs="Times New Roman"/>
          <w:bCs/>
          <w:sz w:val="24"/>
          <w:szCs w:val="24"/>
          <w:lang w:val="en-ID"/>
        </w:rPr>
      </w:pPr>
      <w:r w:rsidRPr="00FE1382">
        <w:rPr>
          <w:rFonts w:ascii="Times New Roman" w:hAnsi="Times New Roman" w:cs="Times New Roman"/>
          <w:bCs/>
          <w:sz w:val="24"/>
          <w:szCs w:val="24"/>
        </w:rPr>
        <w:t>GAMBARAN PEMERIKSAAN GLUKOSA DARAH DENGAN</w:t>
      </w:r>
    </w:p>
    <w:p w:rsidR="00FE1382" w:rsidRPr="00FE1382" w:rsidRDefault="00FE1382" w:rsidP="00FE1382">
      <w:pPr>
        <w:spacing w:after="0" w:line="240" w:lineRule="auto"/>
        <w:jc w:val="center"/>
        <w:rPr>
          <w:rFonts w:ascii="Times New Roman" w:hAnsi="Times New Roman" w:cs="Times New Roman"/>
          <w:bCs/>
          <w:sz w:val="24"/>
          <w:szCs w:val="24"/>
        </w:rPr>
      </w:pPr>
      <w:r w:rsidRPr="00FE1382">
        <w:rPr>
          <w:rFonts w:ascii="Times New Roman" w:hAnsi="Times New Roman" w:cs="Times New Roman"/>
          <w:bCs/>
          <w:sz w:val="24"/>
          <w:szCs w:val="24"/>
          <w:lang w:val="en-ID"/>
        </w:rPr>
        <w:t>GLUKOSA</w:t>
      </w:r>
      <w:r w:rsidRPr="00FE1382">
        <w:rPr>
          <w:rFonts w:ascii="Times New Roman" w:hAnsi="Times New Roman" w:cs="Times New Roman"/>
          <w:bCs/>
          <w:sz w:val="24"/>
          <w:szCs w:val="24"/>
        </w:rPr>
        <w:t xml:space="preserve"> URINEPADA PENDERITA DIABETES MELITUS</w:t>
      </w:r>
    </w:p>
    <w:p w:rsidR="00FE1382" w:rsidRDefault="00FE1382" w:rsidP="001402C2"/>
    <w:p w:rsidR="003D450A" w:rsidRPr="00FE1382" w:rsidRDefault="003D450A" w:rsidP="003D450A">
      <w:pPr>
        <w:spacing w:after="0" w:line="240" w:lineRule="auto"/>
        <w:jc w:val="center"/>
        <w:rPr>
          <w:rFonts w:ascii="Times New Roman" w:hAnsi="Times New Roman" w:cs="Times New Roman"/>
          <w:sz w:val="24"/>
          <w:szCs w:val="24"/>
        </w:rPr>
      </w:pPr>
      <w:r w:rsidRPr="00FE1382">
        <w:rPr>
          <w:rFonts w:ascii="Times New Roman" w:hAnsi="Times New Roman" w:cs="Times New Roman"/>
          <w:sz w:val="24"/>
          <w:szCs w:val="24"/>
          <w:u w:val="single"/>
        </w:rPr>
        <w:t>RAHMADIANI</w:t>
      </w:r>
    </w:p>
    <w:p w:rsidR="003D450A" w:rsidRDefault="003D450A" w:rsidP="003D450A">
      <w:pPr>
        <w:spacing w:after="0" w:line="240" w:lineRule="auto"/>
        <w:jc w:val="center"/>
        <w:rPr>
          <w:rFonts w:ascii="Times New Roman" w:hAnsi="Times New Roman" w:cs="Times New Roman"/>
          <w:sz w:val="24"/>
          <w:szCs w:val="24"/>
        </w:rPr>
      </w:pPr>
      <w:r w:rsidRPr="00FE1382">
        <w:rPr>
          <w:rFonts w:ascii="Times New Roman" w:hAnsi="Times New Roman" w:cs="Times New Roman"/>
          <w:sz w:val="24"/>
          <w:szCs w:val="24"/>
        </w:rPr>
        <w:t>1713453248</w:t>
      </w:r>
    </w:p>
    <w:p w:rsidR="00FE1382" w:rsidRDefault="00FE1382" w:rsidP="001402C2"/>
    <w:p w:rsidR="003D450A" w:rsidRDefault="003D450A" w:rsidP="003D450A">
      <w:pPr>
        <w:jc w:val="center"/>
        <w:rPr>
          <w:rFonts w:ascii="Times New Roman" w:hAnsi="Times New Roman" w:cs="Times New Roman"/>
          <w:sz w:val="24"/>
          <w:szCs w:val="24"/>
        </w:rPr>
      </w:pPr>
      <w:r w:rsidRPr="003D450A">
        <w:rPr>
          <w:rFonts w:ascii="Times New Roman" w:hAnsi="Times New Roman" w:cs="Times New Roman"/>
          <w:sz w:val="24"/>
          <w:szCs w:val="24"/>
        </w:rPr>
        <w:t>Program Studi D III Teknologi Laboratorium Medik STIKes Perintis</w:t>
      </w:r>
    </w:p>
    <w:p w:rsidR="003D450A" w:rsidRPr="003D450A" w:rsidRDefault="003D450A" w:rsidP="003D450A">
      <w:pPr>
        <w:spacing w:after="0" w:line="360" w:lineRule="auto"/>
        <w:jc w:val="center"/>
        <w:rPr>
          <w:rFonts w:ascii="Times New Roman" w:hAnsi="Times New Roman" w:cs="Times New Roman"/>
          <w:sz w:val="24"/>
          <w:szCs w:val="24"/>
          <w:lang w:val="en-ID"/>
        </w:rPr>
      </w:pPr>
      <w:r w:rsidRPr="003D450A">
        <w:rPr>
          <w:rFonts w:ascii="Times New Roman" w:hAnsi="Times New Roman" w:cs="Times New Roman"/>
          <w:sz w:val="24"/>
          <w:szCs w:val="24"/>
          <w:lang w:val="en-ID"/>
        </w:rPr>
        <w:t>ABSTRAK</w:t>
      </w:r>
    </w:p>
    <w:p w:rsidR="003D450A" w:rsidRDefault="003D450A" w:rsidP="003D450A">
      <w:pPr>
        <w:spacing w:after="0" w:line="240" w:lineRule="auto"/>
        <w:ind w:firstLine="720"/>
        <w:jc w:val="both"/>
        <w:rPr>
          <w:rFonts w:ascii="Times New Roman" w:hAnsi="Times New Roman" w:cs="Times New Roman"/>
          <w:sz w:val="24"/>
          <w:szCs w:val="24"/>
          <w:lang w:val="en-ID"/>
        </w:rPr>
      </w:pPr>
      <w:r w:rsidRPr="003D450A">
        <w:rPr>
          <w:rFonts w:ascii="Times New Roman" w:hAnsi="Times New Roman" w:cs="Times New Roman"/>
          <w:sz w:val="24"/>
          <w:szCs w:val="24"/>
          <w:lang w:val="en-ID"/>
        </w:rPr>
        <w:t>Diabetes melitus adalah suatu k</w:t>
      </w:r>
      <w:r>
        <w:rPr>
          <w:rFonts w:ascii="Times New Roman" w:hAnsi="Times New Roman" w:cs="Times New Roman"/>
          <w:sz w:val="24"/>
          <w:szCs w:val="24"/>
          <w:lang w:val="en-ID"/>
        </w:rPr>
        <w:t>umpulan gejala yang timbul pada seseorang yang disebabkan oleh karena adanya peningkatan kadar glukosa darah akibat kekurangan insulin baik absolut maupun relative. Normalnya glukosa dalam darah dan urine tidak ditemukan dalam darah dan urine dikarenakan proses filtrasi ginjal yang memungkinkan glukosa direabsorbsi kembali kedalam pembuluh darah. Tujuan penelitian ini untuk mengetahui gambaran hasil pemeriksaan glukosa pada darah dan urine pasien diabetes melitus. Dari penelitian yang telah dilakukan terhadap 30 sampel di Laboratorium RSUD dr. Achmad Darwis pada bulan Maret-April 2018 dapat diambil kesimpulan bahwa jenis kelamin perempuan lebih banyak dengan jumlah 19 orang(63%)dibandingkan jenis kelamin laki-laki yang berjumlah 11 orang (36%). Pemeriksaan glukosa urine lebih banyak pada usia 30-63 tahun dengan jumlah 18 orang (60%) positif tiga. Umur mempengaruhi diabetes melitus disebabkan karena resistensi insulin yang disebabkan oleh kelainan dan berkurangnya molekul insulin oleh usia.</w:t>
      </w:r>
    </w:p>
    <w:p w:rsidR="003D450A" w:rsidRDefault="003D450A" w:rsidP="003D450A">
      <w:pPr>
        <w:spacing w:after="0" w:line="360" w:lineRule="auto"/>
        <w:ind w:firstLine="720"/>
        <w:jc w:val="both"/>
        <w:rPr>
          <w:rFonts w:ascii="Times New Roman" w:hAnsi="Times New Roman" w:cs="Times New Roman"/>
          <w:sz w:val="24"/>
          <w:szCs w:val="24"/>
          <w:lang w:val="en-ID"/>
        </w:rPr>
      </w:pPr>
    </w:p>
    <w:p w:rsidR="003D450A" w:rsidRDefault="003D450A" w:rsidP="003D450A">
      <w:pPr>
        <w:spacing w:after="0" w:line="360" w:lineRule="auto"/>
        <w:rPr>
          <w:rFonts w:ascii="Times New Roman" w:hAnsi="Times New Roman" w:cs="Times New Roman"/>
          <w:b/>
          <w:i/>
          <w:sz w:val="24"/>
          <w:szCs w:val="24"/>
          <w:lang w:val="id-ID"/>
        </w:rPr>
      </w:pPr>
      <w:r w:rsidRPr="005D6426">
        <w:rPr>
          <w:rFonts w:ascii="Times New Roman" w:hAnsi="Times New Roman" w:cs="Times New Roman"/>
          <w:b/>
          <w:i/>
          <w:sz w:val="24"/>
          <w:szCs w:val="24"/>
          <w:lang w:val="en-ID"/>
        </w:rPr>
        <w:t xml:space="preserve">Kata </w:t>
      </w:r>
      <w:r>
        <w:rPr>
          <w:rFonts w:ascii="Times New Roman" w:hAnsi="Times New Roman" w:cs="Times New Roman"/>
          <w:b/>
          <w:i/>
          <w:sz w:val="24"/>
          <w:szCs w:val="24"/>
          <w:lang w:val="en-ID"/>
        </w:rPr>
        <w:t>kunci: Diabetes Melitus, Glukosu</w:t>
      </w:r>
      <w:r w:rsidRPr="005D6426">
        <w:rPr>
          <w:rFonts w:ascii="Times New Roman" w:hAnsi="Times New Roman" w:cs="Times New Roman"/>
          <w:b/>
          <w:i/>
          <w:sz w:val="24"/>
          <w:szCs w:val="24"/>
          <w:lang w:val="en-ID"/>
        </w:rPr>
        <w:t>ria</w:t>
      </w:r>
    </w:p>
    <w:p w:rsidR="00087E18" w:rsidRPr="00087E18" w:rsidRDefault="00087E18" w:rsidP="003D450A">
      <w:pPr>
        <w:spacing w:after="0" w:line="360" w:lineRule="auto"/>
        <w:rPr>
          <w:rFonts w:ascii="Times New Roman" w:hAnsi="Times New Roman" w:cs="Times New Roman"/>
          <w:b/>
          <w:i/>
          <w:sz w:val="24"/>
          <w:szCs w:val="24"/>
          <w:lang w:val="id-ID"/>
        </w:rPr>
      </w:pPr>
    </w:p>
    <w:p w:rsidR="003D450A" w:rsidRDefault="003D450A" w:rsidP="00DD2D94">
      <w:pPr>
        <w:pStyle w:val="ListParagraph"/>
        <w:numPr>
          <w:ilvl w:val="0"/>
          <w:numId w:val="1"/>
        </w:numPr>
        <w:ind w:left="284" w:hanging="284"/>
        <w:jc w:val="both"/>
        <w:rPr>
          <w:rFonts w:ascii="Times New Roman" w:hAnsi="Times New Roman" w:cs="Times New Roman"/>
          <w:b/>
          <w:sz w:val="24"/>
          <w:szCs w:val="24"/>
        </w:rPr>
      </w:pPr>
      <w:r>
        <w:rPr>
          <w:rFonts w:ascii="Times New Roman" w:hAnsi="Times New Roman" w:cs="Times New Roman"/>
          <w:b/>
          <w:sz w:val="24"/>
          <w:szCs w:val="24"/>
        </w:rPr>
        <w:t>PENDAHULUAN</w:t>
      </w:r>
    </w:p>
    <w:p w:rsidR="003D450A" w:rsidRDefault="003D450A" w:rsidP="003D450A">
      <w:pPr>
        <w:ind w:left="360" w:firstLine="360"/>
        <w:jc w:val="both"/>
        <w:rPr>
          <w:rFonts w:ascii="Times New Roman" w:hAnsi="Times New Roman" w:cs="Times New Roman"/>
          <w:b/>
          <w:sz w:val="24"/>
          <w:szCs w:val="24"/>
        </w:rPr>
      </w:pPr>
      <w:r w:rsidRPr="003D450A">
        <w:rPr>
          <w:rFonts w:ascii="Times New Roman" w:hAnsi="Times New Roman" w:cs="Times New Roman"/>
          <w:sz w:val="24"/>
          <w:szCs w:val="24"/>
          <w:lang w:val="en-ID"/>
        </w:rPr>
        <w:t>Laboratorium klinik adalah laboratorium kesehatan yang melaksanakan pelayanan pemeriksaan di bidang Hematologi, Kimia Klinik, Mikrobiologi Klinik, Parasitologi Klinik, Imunologi Klinik, Patologi Anatomi dan atau bidang lain yang berkaitan dengan kepentingan kesehatan perorangan terutama untuk menunjang upaya diagnosis penyakit, penyembuhan penyakit dan pemulihan kesehatan (Kepmenkes RI, 2003).</w:t>
      </w:r>
    </w:p>
    <w:p w:rsidR="00984C8C" w:rsidRDefault="003D450A" w:rsidP="00984C8C">
      <w:pPr>
        <w:ind w:left="360" w:firstLine="360"/>
        <w:jc w:val="both"/>
        <w:rPr>
          <w:rFonts w:ascii="Times New Roman" w:hAnsi="Times New Roman" w:cs="Times New Roman"/>
          <w:sz w:val="24"/>
          <w:szCs w:val="24"/>
          <w:lang w:val="id-ID"/>
        </w:rPr>
      </w:pPr>
      <w:r w:rsidRPr="003D450A">
        <w:rPr>
          <w:rFonts w:ascii="Times New Roman" w:hAnsi="Times New Roman" w:cs="Times New Roman"/>
          <w:sz w:val="24"/>
          <w:szCs w:val="24"/>
          <w:lang w:val="en-ID"/>
        </w:rPr>
        <w:t xml:space="preserve">Diabetes Melitus sudah dikenal sejak berabad-abad sebelum Masehi. Kurang lebih 1500 SM oleh Papyrus Ebres di Mesir, digambarkan adanya penyakit dengan tanda-tanda banyak kencing. 200 tahun kemudian Arateus menyebut diabetes dari kata </w:t>
      </w:r>
      <w:r w:rsidRPr="003D450A">
        <w:rPr>
          <w:rFonts w:ascii="Times New Roman" w:hAnsi="Times New Roman" w:cs="Times New Roman"/>
          <w:i/>
          <w:sz w:val="24"/>
          <w:szCs w:val="24"/>
          <w:lang w:val="en-ID"/>
        </w:rPr>
        <w:t>diabre</w:t>
      </w:r>
      <w:r w:rsidRPr="003D450A">
        <w:rPr>
          <w:rFonts w:ascii="Times New Roman" w:hAnsi="Times New Roman" w:cs="Times New Roman"/>
          <w:sz w:val="24"/>
          <w:szCs w:val="24"/>
          <w:lang w:val="en-ID"/>
        </w:rPr>
        <w:t xml:space="preserve"> yang berarti siphon (tabung untuk mengalirkan cairan dari suatu tempat ke tempat lain). Tahun 1674, Willis mengatakan Urine tersebut digelimangi madu dan gula, sejak itu penyakit tersebut ditambah dengan kata </w:t>
      </w:r>
      <w:r w:rsidRPr="003D450A">
        <w:rPr>
          <w:rFonts w:ascii="Times New Roman" w:hAnsi="Times New Roman" w:cs="Times New Roman"/>
          <w:i/>
          <w:sz w:val="24"/>
          <w:szCs w:val="24"/>
          <w:lang w:val="en-ID"/>
        </w:rPr>
        <w:t xml:space="preserve">Melitus </w:t>
      </w:r>
      <w:r w:rsidRPr="003D450A">
        <w:rPr>
          <w:rFonts w:ascii="Times New Roman" w:hAnsi="Times New Roman" w:cs="Times New Roman"/>
          <w:sz w:val="24"/>
          <w:szCs w:val="24"/>
          <w:lang w:val="en-ID"/>
        </w:rPr>
        <w:t xml:space="preserve">yang berarti madu. Secara umum diabetes melitus adalah suatu kumpulan gejala yang timbul pada seseorang yang disebabkan oleh karena adanya peningkatan </w:t>
      </w:r>
      <w:proofErr w:type="gramStart"/>
      <w:r w:rsidRPr="003D450A">
        <w:rPr>
          <w:rFonts w:ascii="Times New Roman" w:hAnsi="Times New Roman" w:cs="Times New Roman"/>
          <w:sz w:val="24"/>
          <w:szCs w:val="24"/>
          <w:lang w:val="en-ID"/>
        </w:rPr>
        <w:t>kadar</w:t>
      </w:r>
      <w:proofErr w:type="gramEnd"/>
      <w:r w:rsidRPr="003D450A">
        <w:rPr>
          <w:rFonts w:ascii="Times New Roman" w:hAnsi="Times New Roman" w:cs="Times New Roman"/>
          <w:sz w:val="24"/>
          <w:szCs w:val="24"/>
          <w:lang w:val="en-ID"/>
        </w:rPr>
        <w:t xml:space="preserve"> glukosa darah akibat kekurangan insulin baik absolut maupun relative (Tandra, 2008).</w:t>
      </w:r>
    </w:p>
    <w:p w:rsidR="006C7A63" w:rsidRPr="006C7A63" w:rsidRDefault="006C7A63" w:rsidP="00984C8C">
      <w:pPr>
        <w:ind w:left="360" w:firstLine="360"/>
        <w:jc w:val="both"/>
        <w:rPr>
          <w:rFonts w:ascii="Times New Roman" w:hAnsi="Times New Roman" w:cs="Times New Roman"/>
          <w:b/>
          <w:sz w:val="24"/>
          <w:szCs w:val="24"/>
          <w:lang w:val="id-ID"/>
        </w:rPr>
      </w:pPr>
    </w:p>
    <w:p w:rsidR="00984C8C" w:rsidRDefault="003D450A" w:rsidP="00984C8C">
      <w:pPr>
        <w:ind w:left="360" w:firstLine="360"/>
        <w:jc w:val="both"/>
        <w:rPr>
          <w:rFonts w:ascii="Times New Roman" w:hAnsi="Times New Roman" w:cs="Times New Roman"/>
          <w:b/>
          <w:sz w:val="24"/>
          <w:szCs w:val="24"/>
        </w:rPr>
      </w:pPr>
      <w:r w:rsidRPr="003D450A">
        <w:rPr>
          <w:rFonts w:ascii="Times New Roman" w:hAnsi="Times New Roman" w:cs="Times New Roman"/>
          <w:sz w:val="24"/>
          <w:szCs w:val="24"/>
          <w:lang w:val="en-ID"/>
        </w:rPr>
        <w:t xml:space="preserve">Berdasarkan </w:t>
      </w:r>
      <w:r w:rsidRPr="003D450A">
        <w:rPr>
          <w:rFonts w:ascii="Times New Roman" w:hAnsi="Times New Roman" w:cs="Times New Roman"/>
          <w:i/>
          <w:sz w:val="24"/>
          <w:szCs w:val="24"/>
          <w:lang w:val="en-ID"/>
        </w:rPr>
        <w:t xml:space="preserve">Word Health Organitation (WHO) </w:t>
      </w:r>
      <w:r w:rsidRPr="003D450A">
        <w:rPr>
          <w:rFonts w:ascii="Times New Roman" w:hAnsi="Times New Roman" w:cs="Times New Roman"/>
          <w:sz w:val="24"/>
          <w:szCs w:val="24"/>
          <w:lang w:val="en-ID"/>
        </w:rPr>
        <w:t>tahun 2012 Indonesia menduduki peringkat ke-4 di Dunia dalam hal jumlah penderita terbesar setelah China, India, dan Amerika Serikat. Kementrian Kesehatan pada tahun 2012 menyebutkan bahwa prevalensi diabetes di Indonesia mencapai 14,7% di perkotaan dan 7,2% di pedesaan dengan asumsi penduduk berumur diatas 20 tahun mencapai 148 juta jiwa, diperkirakan ada 2,18 juta warga kota dan 10,7 juta warga desa menderita diabetes (Herlini, 2012).</w:t>
      </w:r>
    </w:p>
    <w:p w:rsidR="00984C8C" w:rsidRDefault="003D450A" w:rsidP="00984C8C">
      <w:pPr>
        <w:ind w:left="360" w:firstLine="360"/>
        <w:jc w:val="both"/>
        <w:rPr>
          <w:rFonts w:ascii="Times New Roman" w:hAnsi="Times New Roman" w:cs="Times New Roman"/>
          <w:b/>
          <w:sz w:val="24"/>
          <w:szCs w:val="24"/>
        </w:rPr>
      </w:pPr>
      <w:r w:rsidRPr="00984C8C">
        <w:rPr>
          <w:rFonts w:ascii="Times New Roman" w:hAnsi="Times New Roman" w:cs="Times New Roman"/>
          <w:sz w:val="24"/>
          <w:szCs w:val="24"/>
          <w:lang w:val="en-ID"/>
        </w:rPr>
        <w:t>Pemeriksaan laboratorium merupakan suatu tindakan dan prosedur pemeriksaan khusus dengan mengambil sampel dari penderita yang dapat digunakan untuk membantu menentukan diagnosis penyakit, mendeteksi penyakit, memantau perkembangan pengobatan yang dibuat berdasarkan riwayat penyakit dan pemeriksaan fisik (Sacher, 2004).</w:t>
      </w:r>
    </w:p>
    <w:p w:rsidR="00984C8C" w:rsidRDefault="003D450A" w:rsidP="00984C8C">
      <w:pPr>
        <w:ind w:left="360" w:firstLine="360"/>
        <w:jc w:val="both"/>
        <w:rPr>
          <w:rFonts w:ascii="Times New Roman" w:hAnsi="Times New Roman" w:cs="Times New Roman"/>
          <w:b/>
          <w:sz w:val="24"/>
          <w:szCs w:val="24"/>
        </w:rPr>
      </w:pPr>
      <w:r w:rsidRPr="00984C8C">
        <w:rPr>
          <w:rFonts w:ascii="Times New Roman" w:hAnsi="Times New Roman" w:cs="Times New Roman"/>
          <w:sz w:val="24"/>
          <w:szCs w:val="24"/>
          <w:lang w:val="en-ID"/>
        </w:rPr>
        <w:t>Salah satu tes atau pemeriksaan laboratorium yang sering dilakukan adalah pemeriksaan kimia klinik, diantaranya adalah pemeriksaan glukosa Urinee. Peran laboratorium dalam pemeriksaan glukosa Urinee yaitu salah satunya untuk pengelolaan dan mendeteksi Diabetes. Diabetes merupakan masalah penting karena prevalensinya di Indonesia terus mengalami peningkatan (Harlini, 2012).</w:t>
      </w:r>
    </w:p>
    <w:p w:rsidR="00984C8C" w:rsidRDefault="003D450A" w:rsidP="00984C8C">
      <w:pPr>
        <w:ind w:left="360" w:firstLine="360"/>
        <w:jc w:val="both"/>
        <w:rPr>
          <w:rFonts w:ascii="Times New Roman" w:hAnsi="Times New Roman" w:cs="Times New Roman"/>
          <w:b/>
          <w:sz w:val="24"/>
          <w:szCs w:val="24"/>
        </w:rPr>
      </w:pPr>
      <w:r w:rsidRPr="00984C8C">
        <w:rPr>
          <w:rFonts w:ascii="Times New Roman" w:hAnsi="Times New Roman" w:cs="Times New Roman"/>
          <w:sz w:val="24"/>
          <w:szCs w:val="24"/>
          <w:lang w:val="en-ID"/>
        </w:rPr>
        <w:t xml:space="preserve">Glukosa dalam Urinee (disebut glukosuria) adanya gangguan atau penyakit. Jika glukosuria bersama hiperglikemia (peningkatan kadar gula dalam darah), maka kemungkinan </w:t>
      </w:r>
      <w:proofErr w:type="gramStart"/>
      <w:r w:rsidRPr="00984C8C">
        <w:rPr>
          <w:rFonts w:ascii="Times New Roman" w:hAnsi="Times New Roman" w:cs="Times New Roman"/>
          <w:sz w:val="24"/>
          <w:szCs w:val="24"/>
          <w:lang w:val="en-ID"/>
        </w:rPr>
        <w:t>adalah :</w:t>
      </w:r>
      <w:proofErr w:type="gramEnd"/>
      <w:r w:rsidRPr="00984C8C">
        <w:rPr>
          <w:rFonts w:ascii="Times New Roman" w:hAnsi="Times New Roman" w:cs="Times New Roman"/>
          <w:sz w:val="24"/>
          <w:szCs w:val="24"/>
          <w:lang w:val="en-ID"/>
        </w:rPr>
        <w:t xml:space="preserve"> Diabetes Melitus (DM), penyakit pancreas, kelainan susunan syaraf, gangguan metabolisme berat, atau oleh karena obat-obatan kortikosteroid dapat dijumpai pada : kelainan fungsi tubulus ginjal, kehamilan, gula selain glukosa dalam Urinee atau makan buah-buahan terlalu banyak (Maulana, 2008).</w:t>
      </w:r>
    </w:p>
    <w:p w:rsidR="003D450A" w:rsidRPr="00984C8C" w:rsidRDefault="003D450A" w:rsidP="00984C8C">
      <w:pPr>
        <w:ind w:left="360" w:firstLine="360"/>
        <w:jc w:val="both"/>
        <w:rPr>
          <w:rFonts w:ascii="Times New Roman" w:hAnsi="Times New Roman" w:cs="Times New Roman"/>
          <w:b/>
          <w:sz w:val="24"/>
          <w:szCs w:val="24"/>
        </w:rPr>
      </w:pPr>
      <w:r w:rsidRPr="00984C8C">
        <w:rPr>
          <w:rFonts w:ascii="Times New Roman" w:hAnsi="Times New Roman" w:cs="Times New Roman"/>
          <w:sz w:val="24"/>
          <w:szCs w:val="24"/>
          <w:lang w:val="en-ID"/>
        </w:rPr>
        <w:t>Glukosa Urinee dibuktikan dengan cara spesifik menggunakan enzim glukosa oksidase untuk merintis reaksi dan berakhir dengan perubahan warna dalam reagen yang digunakan. Untuk menyatakan adanya glukosa dapat juga dilakukan dengan cara yang berbeda yang tidak spesifik menggunakan glukosa sebagai sifat pereduksi. Pada tetes-tetes semacam itu terdapat satu zat di dalam reagen yang berupa sifat dan warnanya jika direduksi oleh glukosa (Gandasoebrata, r.2004).</w:t>
      </w:r>
    </w:p>
    <w:p w:rsidR="003D450A" w:rsidRPr="00984C8C" w:rsidRDefault="00984C8C" w:rsidP="00DD2D94">
      <w:pPr>
        <w:pStyle w:val="ListParagraph"/>
        <w:numPr>
          <w:ilvl w:val="0"/>
          <w:numId w:val="1"/>
        </w:numPr>
        <w:spacing w:after="0" w:line="360" w:lineRule="auto"/>
        <w:ind w:left="426" w:hanging="284"/>
        <w:jc w:val="both"/>
        <w:rPr>
          <w:rFonts w:ascii="Times New Roman" w:hAnsi="Times New Roman" w:cs="Times New Roman"/>
          <w:b/>
          <w:sz w:val="24"/>
          <w:szCs w:val="24"/>
        </w:rPr>
      </w:pPr>
      <w:r w:rsidRPr="00984C8C">
        <w:rPr>
          <w:rFonts w:ascii="Times New Roman" w:hAnsi="Times New Roman" w:cs="Times New Roman"/>
          <w:b/>
          <w:sz w:val="24"/>
          <w:szCs w:val="24"/>
        </w:rPr>
        <w:t>METODE PENELITIAN</w:t>
      </w:r>
    </w:p>
    <w:p w:rsidR="00984C8C" w:rsidRPr="00984C8C" w:rsidRDefault="00984C8C" w:rsidP="00984C8C">
      <w:pPr>
        <w:tabs>
          <w:tab w:val="left" w:pos="426"/>
        </w:tabs>
        <w:spacing w:after="0" w:line="360" w:lineRule="auto"/>
        <w:jc w:val="both"/>
        <w:rPr>
          <w:rFonts w:ascii="Times New Roman" w:hAnsi="Times New Roman" w:cs="Times New Roman"/>
          <w:b/>
          <w:bCs/>
          <w:sz w:val="24"/>
          <w:szCs w:val="24"/>
        </w:rPr>
      </w:pPr>
      <w:r w:rsidRPr="00984C8C">
        <w:rPr>
          <w:rFonts w:ascii="Times New Roman" w:hAnsi="Times New Roman" w:cs="Times New Roman"/>
          <w:b/>
          <w:bCs/>
          <w:sz w:val="24"/>
          <w:szCs w:val="24"/>
        </w:rPr>
        <w:t>Jenis Penelitian</w:t>
      </w:r>
    </w:p>
    <w:p w:rsidR="00984C8C" w:rsidRPr="00DD2D94" w:rsidRDefault="00984C8C" w:rsidP="00DD2D94">
      <w:pPr>
        <w:pStyle w:val="ListParagraph"/>
        <w:spacing w:after="0" w:line="360" w:lineRule="auto"/>
        <w:ind w:left="426" w:firstLine="294"/>
        <w:jc w:val="both"/>
        <w:rPr>
          <w:rFonts w:ascii="Times New Roman" w:hAnsi="Times New Roman" w:cs="Times New Roman"/>
          <w:sz w:val="24"/>
          <w:szCs w:val="24"/>
        </w:rPr>
      </w:pPr>
      <w:r w:rsidRPr="00695F6D">
        <w:rPr>
          <w:rFonts w:ascii="Times New Roman" w:hAnsi="Times New Roman" w:cs="Times New Roman"/>
          <w:sz w:val="24"/>
          <w:szCs w:val="24"/>
        </w:rPr>
        <w:t>Jenis penelitian ini adalah deskriptif exsperimental yaitu dengan cara mengukur kadar</w:t>
      </w:r>
      <w:r>
        <w:rPr>
          <w:rFonts w:ascii="Times New Roman" w:hAnsi="Times New Roman" w:cs="Times New Roman"/>
          <w:sz w:val="24"/>
          <w:szCs w:val="24"/>
          <w:lang w:val="en-ID"/>
        </w:rPr>
        <w:t xml:space="preserve"> glukosa darah dan urine yang </w:t>
      </w:r>
      <w:r w:rsidRPr="00695F6D">
        <w:rPr>
          <w:rFonts w:ascii="Times New Roman" w:hAnsi="Times New Roman" w:cs="Times New Roman"/>
          <w:sz w:val="24"/>
          <w:szCs w:val="24"/>
        </w:rPr>
        <w:t>langsung terhadap sampel kemudian mengolah data secara deskriptif.</w:t>
      </w:r>
    </w:p>
    <w:p w:rsidR="00984C8C" w:rsidRPr="00984C8C" w:rsidRDefault="00984C8C" w:rsidP="00984C8C">
      <w:pPr>
        <w:tabs>
          <w:tab w:val="left" w:pos="284"/>
          <w:tab w:val="left" w:pos="426"/>
        </w:tabs>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984C8C">
        <w:rPr>
          <w:rFonts w:ascii="Times New Roman" w:hAnsi="Times New Roman" w:cs="Times New Roman"/>
          <w:b/>
          <w:bCs/>
          <w:sz w:val="24"/>
          <w:szCs w:val="24"/>
        </w:rPr>
        <w:t>Tempat Dan Waktu Penelitian</w:t>
      </w:r>
    </w:p>
    <w:p w:rsidR="00984C8C" w:rsidRDefault="00984C8C" w:rsidP="00DD2D94">
      <w:pPr>
        <w:pStyle w:val="ListParagraph"/>
        <w:spacing w:after="0" w:line="36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rPr>
        <w:t xml:space="preserve">Penelitian </w:t>
      </w:r>
      <w:r>
        <w:rPr>
          <w:rFonts w:ascii="Times New Roman" w:hAnsi="Times New Roman" w:cs="Times New Roman"/>
          <w:sz w:val="24"/>
          <w:szCs w:val="24"/>
          <w:lang w:val="en-ID"/>
        </w:rPr>
        <w:t xml:space="preserve">telah </w:t>
      </w:r>
      <w:r>
        <w:rPr>
          <w:rFonts w:ascii="Times New Roman" w:hAnsi="Times New Roman" w:cs="Times New Roman"/>
          <w:sz w:val="24"/>
          <w:szCs w:val="24"/>
        </w:rPr>
        <w:t>di</w:t>
      </w:r>
      <w:r>
        <w:rPr>
          <w:rFonts w:ascii="Times New Roman" w:hAnsi="Times New Roman" w:cs="Times New Roman"/>
          <w:sz w:val="24"/>
          <w:szCs w:val="24"/>
          <w:lang w:val="en-ID"/>
        </w:rPr>
        <w:t>lakuk</w:t>
      </w:r>
      <w:r w:rsidRPr="00695F6D">
        <w:rPr>
          <w:rFonts w:ascii="Times New Roman" w:hAnsi="Times New Roman" w:cs="Times New Roman"/>
          <w:sz w:val="24"/>
          <w:szCs w:val="24"/>
        </w:rPr>
        <w:t xml:space="preserve">an di Laboratorium </w:t>
      </w:r>
      <w:r>
        <w:rPr>
          <w:rFonts w:ascii="Times New Roman" w:hAnsi="Times New Roman" w:cs="Times New Roman"/>
          <w:sz w:val="24"/>
          <w:szCs w:val="24"/>
        </w:rPr>
        <w:t xml:space="preserve">RSUD dr. Achmad Darwis Kabupaten Lima Puluh </w:t>
      </w:r>
      <w:proofErr w:type="gramStart"/>
      <w:r>
        <w:rPr>
          <w:rFonts w:ascii="Times New Roman" w:hAnsi="Times New Roman" w:cs="Times New Roman"/>
          <w:sz w:val="24"/>
          <w:szCs w:val="24"/>
        </w:rPr>
        <w:t>Kota  pada</w:t>
      </w:r>
      <w:proofErr w:type="gramEnd"/>
      <w:r>
        <w:rPr>
          <w:rFonts w:ascii="Times New Roman" w:hAnsi="Times New Roman" w:cs="Times New Roman"/>
          <w:sz w:val="24"/>
          <w:szCs w:val="24"/>
        </w:rPr>
        <w:t xml:space="preserve"> bulan  </w:t>
      </w:r>
      <w:r>
        <w:rPr>
          <w:rFonts w:ascii="Times New Roman" w:hAnsi="Times New Roman" w:cs="Times New Roman"/>
          <w:sz w:val="24"/>
          <w:szCs w:val="24"/>
          <w:lang w:val="en-ID"/>
        </w:rPr>
        <w:t>Maret sampai Juli</w:t>
      </w:r>
      <w:r>
        <w:rPr>
          <w:rFonts w:ascii="Times New Roman" w:hAnsi="Times New Roman" w:cs="Times New Roman"/>
          <w:sz w:val="24"/>
          <w:szCs w:val="24"/>
        </w:rPr>
        <w:t xml:space="preserve"> 2018</w:t>
      </w:r>
      <w:r w:rsidRPr="00695F6D">
        <w:rPr>
          <w:rFonts w:ascii="Times New Roman" w:hAnsi="Times New Roman" w:cs="Times New Roman"/>
          <w:sz w:val="24"/>
          <w:szCs w:val="24"/>
        </w:rPr>
        <w:t>.</w:t>
      </w:r>
    </w:p>
    <w:p w:rsidR="006C7A63" w:rsidRDefault="006C7A63" w:rsidP="00DD2D94">
      <w:pPr>
        <w:pStyle w:val="ListParagraph"/>
        <w:spacing w:after="0" w:line="360" w:lineRule="auto"/>
        <w:ind w:left="426" w:firstLine="294"/>
        <w:jc w:val="both"/>
        <w:rPr>
          <w:rFonts w:ascii="Times New Roman" w:hAnsi="Times New Roman" w:cs="Times New Roman"/>
          <w:sz w:val="24"/>
          <w:szCs w:val="24"/>
          <w:lang w:val="id-ID"/>
        </w:rPr>
      </w:pPr>
    </w:p>
    <w:p w:rsidR="006C7A63" w:rsidRPr="006C7A63" w:rsidRDefault="006C7A63" w:rsidP="00DD2D94">
      <w:pPr>
        <w:pStyle w:val="ListParagraph"/>
        <w:spacing w:after="0" w:line="360" w:lineRule="auto"/>
        <w:ind w:left="426" w:firstLine="294"/>
        <w:jc w:val="both"/>
        <w:rPr>
          <w:rFonts w:ascii="Times New Roman" w:hAnsi="Times New Roman" w:cs="Times New Roman"/>
          <w:sz w:val="24"/>
          <w:szCs w:val="24"/>
          <w:lang w:val="id-ID"/>
        </w:rPr>
      </w:pPr>
    </w:p>
    <w:p w:rsidR="00984C8C" w:rsidRPr="00C70204" w:rsidRDefault="00984C8C" w:rsidP="00984C8C">
      <w:pPr>
        <w:pStyle w:val="ListParagraph"/>
        <w:spacing w:after="0" w:line="360" w:lineRule="auto"/>
        <w:ind w:left="1800" w:hanging="1800"/>
        <w:jc w:val="both"/>
        <w:rPr>
          <w:rFonts w:ascii="Times New Roman" w:hAnsi="Times New Roman" w:cs="Times New Roman"/>
          <w:b/>
          <w:sz w:val="24"/>
          <w:szCs w:val="24"/>
        </w:rPr>
      </w:pPr>
      <w:r w:rsidRPr="00C70204">
        <w:rPr>
          <w:rFonts w:ascii="Times New Roman" w:hAnsi="Times New Roman" w:cs="Times New Roman"/>
          <w:b/>
          <w:sz w:val="24"/>
          <w:szCs w:val="24"/>
        </w:rPr>
        <w:t>Populasi</w:t>
      </w:r>
    </w:p>
    <w:p w:rsidR="00984C8C" w:rsidRPr="00C04C08" w:rsidRDefault="00984C8C" w:rsidP="00DD2D94">
      <w:pPr>
        <w:pStyle w:val="ListParagraph"/>
        <w:spacing w:after="0" w:line="360" w:lineRule="auto"/>
        <w:ind w:left="426" w:firstLine="294"/>
        <w:jc w:val="both"/>
        <w:rPr>
          <w:rFonts w:ascii="Times New Roman" w:hAnsi="Times New Roman" w:cs="Times New Roman"/>
          <w:sz w:val="24"/>
          <w:szCs w:val="24"/>
          <w:lang w:val="en-ID"/>
        </w:rPr>
      </w:pPr>
      <w:r w:rsidRPr="00695F6D">
        <w:rPr>
          <w:rFonts w:ascii="Times New Roman" w:hAnsi="Times New Roman" w:cs="Times New Roman"/>
          <w:sz w:val="24"/>
          <w:szCs w:val="24"/>
        </w:rPr>
        <w:t>Populasi pada penelitian ini adalah</w:t>
      </w:r>
      <w:r>
        <w:rPr>
          <w:rFonts w:ascii="Times New Roman" w:hAnsi="Times New Roman" w:cs="Times New Roman"/>
          <w:sz w:val="24"/>
          <w:szCs w:val="24"/>
          <w:lang w:val="en-ID"/>
        </w:rPr>
        <w:t xml:space="preserve">semua </w:t>
      </w:r>
      <w:r>
        <w:rPr>
          <w:rFonts w:ascii="Times New Roman" w:hAnsi="Times New Roman" w:cs="Times New Roman"/>
          <w:sz w:val="24"/>
          <w:szCs w:val="24"/>
        </w:rPr>
        <w:t>pasien penderita diabetes Melitus</w:t>
      </w:r>
      <w:r w:rsidRPr="00695F6D">
        <w:rPr>
          <w:rFonts w:ascii="Times New Roman" w:hAnsi="Times New Roman" w:cs="Times New Roman"/>
          <w:sz w:val="24"/>
          <w:szCs w:val="24"/>
        </w:rPr>
        <w:t xml:space="preserve"> yang memeriksakan glukosa darah </w:t>
      </w:r>
      <w:r>
        <w:rPr>
          <w:rFonts w:ascii="Times New Roman" w:hAnsi="Times New Roman" w:cs="Times New Roman"/>
          <w:sz w:val="24"/>
          <w:szCs w:val="24"/>
          <w:lang w:val="en-ID"/>
        </w:rPr>
        <w:t xml:space="preserve">puasa </w:t>
      </w:r>
      <w:r>
        <w:rPr>
          <w:rFonts w:ascii="Times New Roman" w:hAnsi="Times New Roman" w:cs="Times New Roman"/>
          <w:sz w:val="24"/>
          <w:szCs w:val="24"/>
        </w:rPr>
        <w:t>dan glukosa Urine</w:t>
      </w:r>
      <w:r w:rsidRPr="00695F6D">
        <w:rPr>
          <w:rFonts w:ascii="Times New Roman" w:hAnsi="Times New Roman" w:cs="Times New Roman"/>
          <w:sz w:val="24"/>
          <w:szCs w:val="24"/>
        </w:rPr>
        <w:t xml:space="preserve"> di Labo</w:t>
      </w:r>
      <w:r>
        <w:rPr>
          <w:rFonts w:ascii="Times New Roman" w:hAnsi="Times New Roman" w:cs="Times New Roman"/>
          <w:sz w:val="24"/>
          <w:szCs w:val="24"/>
        </w:rPr>
        <w:t>ratorium RSUD dr. Achmad Darwis Kabupaten Lima Puluh Kota</w:t>
      </w:r>
      <w:r>
        <w:rPr>
          <w:rFonts w:ascii="Times New Roman" w:hAnsi="Times New Roman" w:cs="Times New Roman"/>
          <w:sz w:val="24"/>
          <w:szCs w:val="24"/>
          <w:lang w:val="en-ID"/>
        </w:rPr>
        <w:t xml:space="preserve"> selama bulan Maret dan April 2018.</w:t>
      </w:r>
    </w:p>
    <w:p w:rsidR="00984C8C" w:rsidRPr="00DD2D94" w:rsidRDefault="00984C8C" w:rsidP="00DD2D94">
      <w:pPr>
        <w:tabs>
          <w:tab w:val="left" w:pos="993"/>
        </w:tabs>
        <w:spacing w:after="0" w:line="360" w:lineRule="auto"/>
        <w:jc w:val="both"/>
        <w:rPr>
          <w:rFonts w:ascii="Times New Roman" w:hAnsi="Times New Roman" w:cs="Times New Roman"/>
          <w:b/>
          <w:sz w:val="24"/>
          <w:szCs w:val="24"/>
        </w:rPr>
      </w:pPr>
      <w:r w:rsidRPr="00DD2D94">
        <w:rPr>
          <w:rFonts w:ascii="Times New Roman" w:hAnsi="Times New Roman" w:cs="Times New Roman"/>
          <w:b/>
          <w:sz w:val="24"/>
          <w:szCs w:val="24"/>
        </w:rPr>
        <w:t>Sampel</w:t>
      </w:r>
    </w:p>
    <w:p w:rsidR="00984C8C" w:rsidRPr="00DD2D94" w:rsidRDefault="00984C8C" w:rsidP="00DD2D94">
      <w:pPr>
        <w:spacing w:after="0" w:line="360" w:lineRule="auto"/>
        <w:ind w:firstLine="720"/>
        <w:jc w:val="both"/>
        <w:rPr>
          <w:rFonts w:ascii="Times New Roman" w:hAnsi="Times New Roman" w:cs="Times New Roman"/>
          <w:sz w:val="24"/>
          <w:szCs w:val="24"/>
        </w:rPr>
      </w:pPr>
      <w:r w:rsidRPr="00DD2D94">
        <w:rPr>
          <w:rFonts w:ascii="Times New Roman" w:hAnsi="Times New Roman" w:cs="Times New Roman"/>
          <w:sz w:val="24"/>
          <w:szCs w:val="24"/>
        </w:rPr>
        <w:t xml:space="preserve">Sampel yang digunakan </w:t>
      </w:r>
      <w:r w:rsidRPr="00DD2D94">
        <w:rPr>
          <w:rFonts w:ascii="Times New Roman" w:hAnsi="Times New Roman" w:cs="Times New Roman"/>
          <w:sz w:val="24"/>
          <w:szCs w:val="24"/>
          <w:lang w:val="en-ID"/>
        </w:rPr>
        <w:t>sebanyak</w:t>
      </w:r>
      <w:r w:rsidRPr="00DD2D94">
        <w:rPr>
          <w:rFonts w:ascii="Times New Roman" w:hAnsi="Times New Roman" w:cs="Times New Roman"/>
          <w:sz w:val="24"/>
          <w:szCs w:val="24"/>
        </w:rPr>
        <w:t xml:space="preserve"> 30 orang penderita diabetes melitus secara acak/random sampling.</w:t>
      </w:r>
    </w:p>
    <w:p w:rsidR="00984C8C" w:rsidRPr="00C70204" w:rsidRDefault="00984C8C" w:rsidP="00984C8C">
      <w:pPr>
        <w:pStyle w:val="ListParagraph"/>
        <w:spacing w:after="0" w:line="360" w:lineRule="auto"/>
        <w:ind w:left="709"/>
        <w:jc w:val="both"/>
        <w:rPr>
          <w:rFonts w:ascii="Times New Roman" w:hAnsi="Times New Roman" w:cs="Times New Roman"/>
          <w:sz w:val="24"/>
          <w:szCs w:val="24"/>
        </w:rPr>
      </w:pPr>
    </w:p>
    <w:p w:rsidR="00984C8C" w:rsidRPr="00984C8C" w:rsidRDefault="00984C8C" w:rsidP="00984C8C">
      <w:pPr>
        <w:tabs>
          <w:tab w:val="left" w:pos="0"/>
          <w:tab w:val="left" w:pos="426"/>
        </w:tabs>
        <w:spacing w:after="0" w:line="360" w:lineRule="auto"/>
        <w:jc w:val="both"/>
        <w:rPr>
          <w:rFonts w:ascii="Times New Roman" w:hAnsi="Times New Roman" w:cs="Times New Roman"/>
          <w:b/>
          <w:bCs/>
          <w:sz w:val="24"/>
          <w:szCs w:val="24"/>
        </w:rPr>
      </w:pPr>
      <w:r w:rsidRPr="00984C8C">
        <w:rPr>
          <w:rFonts w:ascii="Times New Roman" w:hAnsi="Times New Roman" w:cs="Times New Roman"/>
          <w:b/>
          <w:bCs/>
          <w:sz w:val="24"/>
          <w:szCs w:val="24"/>
        </w:rPr>
        <w:t>Pe</w:t>
      </w:r>
      <w:r w:rsidRPr="00984C8C">
        <w:rPr>
          <w:rFonts w:ascii="Times New Roman" w:hAnsi="Times New Roman" w:cs="Times New Roman"/>
          <w:b/>
          <w:bCs/>
          <w:sz w:val="24"/>
          <w:szCs w:val="24"/>
          <w:lang w:val="en-ID"/>
        </w:rPr>
        <w:t>rsiapan Penelitian</w:t>
      </w:r>
    </w:p>
    <w:p w:rsidR="00DD2D94" w:rsidRDefault="00984C8C" w:rsidP="00DD2D94">
      <w:pPr>
        <w:pStyle w:val="ListParagraph"/>
        <w:tabs>
          <w:tab w:val="left" w:pos="284"/>
        </w:tabs>
        <w:spacing w:after="0" w:line="360" w:lineRule="auto"/>
        <w:ind w:left="660" w:hanging="660"/>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1 Persiapan Alat</w:t>
      </w:r>
    </w:p>
    <w:p w:rsidR="000D4D33" w:rsidRDefault="00984C8C" w:rsidP="00DD2D94">
      <w:pPr>
        <w:pStyle w:val="ListParagraph"/>
        <w:tabs>
          <w:tab w:val="left" w:pos="284"/>
        </w:tabs>
        <w:spacing w:after="0" w:line="360" w:lineRule="auto"/>
        <w:ind w:left="142"/>
        <w:jc w:val="both"/>
        <w:rPr>
          <w:rFonts w:ascii="Times New Roman" w:hAnsi="Times New Roman" w:cs="Times New Roman"/>
          <w:bCs/>
          <w:sz w:val="24"/>
          <w:szCs w:val="24"/>
          <w:lang w:val="en-ID"/>
        </w:rPr>
      </w:pPr>
      <w:r w:rsidRPr="00DD2D94">
        <w:rPr>
          <w:rFonts w:ascii="Times New Roman" w:hAnsi="Times New Roman" w:cs="Times New Roman"/>
          <w:b/>
          <w:bCs/>
          <w:sz w:val="24"/>
          <w:szCs w:val="24"/>
          <w:lang w:val="en-ID"/>
        </w:rPr>
        <w:tab/>
      </w:r>
      <w:r w:rsidRPr="00DD2D94">
        <w:rPr>
          <w:rFonts w:ascii="Times New Roman" w:hAnsi="Times New Roman" w:cs="Times New Roman"/>
          <w:bCs/>
          <w:sz w:val="24"/>
          <w:szCs w:val="24"/>
          <w:lang w:val="en-ID"/>
        </w:rPr>
        <w:t xml:space="preserve">Tabung reaksi, rak tabung, sentrifus, fotometer, pipet otomatik, yellow tip, blue tip, spuit, </w:t>
      </w:r>
      <w:r w:rsidR="000D4D33">
        <w:rPr>
          <w:rFonts w:ascii="Times New Roman" w:hAnsi="Times New Roman" w:cs="Times New Roman"/>
          <w:bCs/>
          <w:sz w:val="24"/>
          <w:szCs w:val="24"/>
          <w:lang w:val="en-ID"/>
        </w:rPr>
        <w:t xml:space="preserve">    </w:t>
      </w:r>
    </w:p>
    <w:p w:rsidR="00984C8C" w:rsidRPr="00DD2D94" w:rsidRDefault="000D4D33" w:rsidP="00DD2D94">
      <w:pPr>
        <w:pStyle w:val="ListParagraph"/>
        <w:tabs>
          <w:tab w:val="left" w:pos="284"/>
        </w:tabs>
        <w:spacing w:after="0" w:line="360" w:lineRule="auto"/>
        <w:ind w:left="142"/>
        <w:jc w:val="both"/>
        <w:rPr>
          <w:rFonts w:ascii="Times New Roman" w:hAnsi="Times New Roman" w:cs="Times New Roman"/>
          <w:b/>
          <w:bCs/>
          <w:sz w:val="24"/>
          <w:szCs w:val="24"/>
          <w:lang w:val="en-ID"/>
        </w:rPr>
      </w:pPr>
      <w:r>
        <w:rPr>
          <w:rFonts w:ascii="Times New Roman" w:hAnsi="Times New Roman" w:cs="Times New Roman"/>
          <w:bCs/>
          <w:sz w:val="24"/>
          <w:szCs w:val="24"/>
          <w:lang w:val="en-ID"/>
        </w:rPr>
        <w:t xml:space="preserve">   </w:t>
      </w:r>
      <w:proofErr w:type="gramStart"/>
      <w:r w:rsidR="00984C8C" w:rsidRPr="00DD2D94">
        <w:rPr>
          <w:rFonts w:ascii="Times New Roman" w:hAnsi="Times New Roman" w:cs="Times New Roman"/>
          <w:bCs/>
          <w:sz w:val="24"/>
          <w:szCs w:val="24"/>
          <w:lang w:val="en-ID"/>
        </w:rPr>
        <w:t>wadah</w:t>
      </w:r>
      <w:proofErr w:type="gramEnd"/>
      <w:r w:rsidR="00984C8C" w:rsidRPr="00DD2D94">
        <w:rPr>
          <w:rFonts w:ascii="Times New Roman" w:hAnsi="Times New Roman" w:cs="Times New Roman"/>
          <w:bCs/>
          <w:sz w:val="24"/>
          <w:szCs w:val="24"/>
          <w:lang w:val="en-ID"/>
        </w:rPr>
        <w:t xml:space="preserve"> Urine, kapas alcohol, tissue.</w:t>
      </w:r>
    </w:p>
    <w:p w:rsidR="00984C8C" w:rsidRPr="00DD2D94" w:rsidRDefault="000D4D33" w:rsidP="00DD2D94">
      <w:pPr>
        <w:pStyle w:val="ListParagraph"/>
        <w:numPr>
          <w:ilvl w:val="0"/>
          <w:numId w:val="10"/>
        </w:numPr>
        <w:tabs>
          <w:tab w:val="left" w:pos="142"/>
          <w:tab w:val="left" w:pos="567"/>
          <w:tab w:val="left" w:pos="993"/>
        </w:tabs>
        <w:spacing w:after="0" w:line="360" w:lineRule="auto"/>
        <w:ind w:hanging="720"/>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 </w:t>
      </w:r>
      <w:r w:rsidR="00984C8C" w:rsidRPr="00DD2D94">
        <w:rPr>
          <w:rFonts w:ascii="Times New Roman" w:hAnsi="Times New Roman" w:cs="Times New Roman"/>
          <w:b/>
          <w:bCs/>
          <w:sz w:val="24"/>
          <w:szCs w:val="24"/>
          <w:lang w:val="en-ID"/>
        </w:rPr>
        <w:t>Persiapan Bahan</w:t>
      </w:r>
    </w:p>
    <w:p w:rsidR="00984C8C" w:rsidRPr="00DD2D94" w:rsidRDefault="000D4D33" w:rsidP="00DD2D94">
      <w:pPr>
        <w:tabs>
          <w:tab w:val="left" w:pos="993"/>
        </w:tabs>
        <w:spacing w:after="0" w:line="360" w:lineRule="auto"/>
        <w:jc w:val="both"/>
        <w:rPr>
          <w:rFonts w:ascii="Times New Roman" w:hAnsi="Times New Roman" w:cs="Times New Roman"/>
          <w:bCs/>
          <w:sz w:val="24"/>
          <w:szCs w:val="24"/>
          <w:lang w:val="en-ID"/>
        </w:rPr>
      </w:pPr>
      <w:r>
        <w:rPr>
          <w:rFonts w:ascii="Times New Roman" w:hAnsi="Times New Roman" w:cs="Times New Roman"/>
          <w:bCs/>
          <w:sz w:val="24"/>
          <w:szCs w:val="24"/>
          <w:lang w:val="en-ID"/>
        </w:rPr>
        <w:t xml:space="preserve">    </w:t>
      </w:r>
      <w:r w:rsidR="00984C8C" w:rsidRPr="00DD2D94">
        <w:rPr>
          <w:rFonts w:ascii="Times New Roman" w:hAnsi="Times New Roman" w:cs="Times New Roman"/>
          <w:bCs/>
          <w:sz w:val="24"/>
          <w:szCs w:val="24"/>
          <w:lang w:val="en-ID"/>
        </w:rPr>
        <w:t xml:space="preserve">Sampel yang diambil dari penderita diabetes Melitus, sampel Urine, reagen glukosa,    </w:t>
      </w:r>
    </w:p>
    <w:p w:rsidR="00984C8C" w:rsidRPr="00625679" w:rsidRDefault="00984C8C" w:rsidP="00984C8C">
      <w:pPr>
        <w:pStyle w:val="ListParagraph"/>
        <w:tabs>
          <w:tab w:val="left" w:pos="993"/>
        </w:tabs>
        <w:spacing w:after="0" w:line="360" w:lineRule="auto"/>
        <w:ind w:left="851"/>
        <w:jc w:val="both"/>
        <w:rPr>
          <w:rFonts w:ascii="Times New Roman" w:hAnsi="Times New Roman" w:cs="Times New Roman"/>
          <w:sz w:val="24"/>
          <w:szCs w:val="24"/>
        </w:rPr>
      </w:pPr>
      <w:r w:rsidRPr="00625679">
        <w:rPr>
          <w:rFonts w:ascii="Times New Roman" w:hAnsi="Times New Roman" w:cs="Times New Roman"/>
          <w:sz w:val="24"/>
          <w:szCs w:val="24"/>
        </w:rPr>
        <w:t xml:space="preserve">Reagen </w:t>
      </w:r>
      <w:proofErr w:type="gramStart"/>
      <w:r w:rsidRPr="00625679">
        <w:rPr>
          <w:rFonts w:ascii="Times New Roman" w:hAnsi="Times New Roman" w:cs="Times New Roman"/>
          <w:sz w:val="24"/>
          <w:szCs w:val="24"/>
        </w:rPr>
        <w:t>1 :</w:t>
      </w:r>
      <w:proofErr w:type="gramEnd"/>
      <w:r w:rsidRPr="00625679">
        <w:rPr>
          <w:rFonts w:ascii="Times New Roman" w:hAnsi="Times New Roman" w:cs="Times New Roman"/>
          <w:sz w:val="24"/>
          <w:szCs w:val="24"/>
        </w:rPr>
        <w:t xml:space="preserve"> </w:t>
      </w:r>
      <w:r w:rsidR="006C7A63">
        <w:rPr>
          <w:rFonts w:ascii="Times New Roman" w:hAnsi="Times New Roman" w:cs="Times New Roman"/>
          <w:sz w:val="24"/>
          <w:szCs w:val="24"/>
          <w:lang w:val="id-ID"/>
        </w:rPr>
        <w:tab/>
      </w:r>
      <w:r w:rsidRPr="00625679">
        <w:rPr>
          <w:rFonts w:ascii="Times New Roman" w:hAnsi="Times New Roman" w:cs="Times New Roman"/>
          <w:sz w:val="24"/>
          <w:szCs w:val="24"/>
        </w:rPr>
        <w:t>Buffer fosfat (pH 7,5)          0,1 mol/l</w:t>
      </w:r>
    </w:p>
    <w:p w:rsidR="00984C8C" w:rsidRPr="00625679" w:rsidRDefault="00984C8C" w:rsidP="006C7A63">
      <w:pPr>
        <w:pStyle w:val="ListParagraph"/>
        <w:spacing w:after="0" w:line="360" w:lineRule="auto"/>
        <w:ind w:left="2775" w:hanging="615"/>
        <w:jc w:val="both"/>
        <w:rPr>
          <w:rFonts w:ascii="Times New Roman" w:hAnsi="Times New Roman" w:cs="Times New Roman"/>
          <w:sz w:val="24"/>
          <w:szCs w:val="24"/>
        </w:rPr>
      </w:pPr>
      <w:r w:rsidRPr="00625679">
        <w:rPr>
          <w:rFonts w:ascii="Times New Roman" w:hAnsi="Times New Roman" w:cs="Times New Roman"/>
          <w:sz w:val="24"/>
          <w:szCs w:val="24"/>
        </w:rPr>
        <w:t>4-Aminophenazone             0</w:t>
      </w:r>
      <w:proofErr w:type="gramStart"/>
      <w:r w:rsidRPr="00625679">
        <w:rPr>
          <w:rFonts w:ascii="Times New Roman" w:hAnsi="Times New Roman" w:cs="Times New Roman"/>
          <w:sz w:val="24"/>
          <w:szCs w:val="24"/>
        </w:rPr>
        <w:t>,25</w:t>
      </w:r>
      <w:proofErr w:type="gramEnd"/>
      <w:r w:rsidRPr="00625679">
        <w:rPr>
          <w:rFonts w:ascii="Times New Roman" w:hAnsi="Times New Roman" w:cs="Times New Roman"/>
          <w:sz w:val="24"/>
          <w:szCs w:val="24"/>
        </w:rPr>
        <w:t xml:space="preserve"> mmol/l      </w:t>
      </w:r>
    </w:p>
    <w:p w:rsidR="00984C8C" w:rsidRPr="00625679" w:rsidRDefault="00984C8C" w:rsidP="006C7A63">
      <w:pPr>
        <w:pStyle w:val="ListParagraph"/>
        <w:spacing w:after="0" w:line="360" w:lineRule="auto"/>
        <w:ind w:left="2775" w:hanging="615"/>
        <w:jc w:val="both"/>
        <w:rPr>
          <w:rFonts w:ascii="Times New Roman" w:hAnsi="Times New Roman" w:cs="Times New Roman"/>
          <w:sz w:val="24"/>
          <w:szCs w:val="24"/>
        </w:rPr>
      </w:pPr>
      <w:r w:rsidRPr="00625679">
        <w:rPr>
          <w:rFonts w:ascii="Times New Roman" w:hAnsi="Times New Roman" w:cs="Times New Roman"/>
          <w:sz w:val="24"/>
          <w:szCs w:val="24"/>
        </w:rPr>
        <w:t xml:space="preserve"> Phenol     0</w:t>
      </w:r>
      <w:proofErr w:type="gramStart"/>
      <w:r w:rsidRPr="00625679">
        <w:rPr>
          <w:rFonts w:ascii="Times New Roman" w:hAnsi="Times New Roman" w:cs="Times New Roman"/>
          <w:sz w:val="24"/>
          <w:szCs w:val="24"/>
        </w:rPr>
        <w:t>,75</w:t>
      </w:r>
      <w:proofErr w:type="gramEnd"/>
      <w:r w:rsidRPr="00625679">
        <w:rPr>
          <w:rFonts w:ascii="Times New Roman" w:hAnsi="Times New Roman" w:cs="Times New Roman"/>
          <w:sz w:val="24"/>
          <w:szCs w:val="24"/>
        </w:rPr>
        <w:t xml:space="preserve"> mmol/l</w:t>
      </w:r>
    </w:p>
    <w:p w:rsidR="00984C8C" w:rsidRPr="00625679" w:rsidRDefault="00984C8C" w:rsidP="006C7A63">
      <w:pPr>
        <w:pStyle w:val="ListParagraph"/>
        <w:spacing w:after="0" w:line="360" w:lineRule="auto"/>
        <w:ind w:left="2775" w:hanging="615"/>
        <w:jc w:val="both"/>
        <w:rPr>
          <w:rFonts w:ascii="Times New Roman" w:hAnsi="Times New Roman" w:cs="Times New Roman"/>
          <w:sz w:val="24"/>
          <w:szCs w:val="24"/>
        </w:rPr>
      </w:pPr>
      <w:r w:rsidRPr="00625679">
        <w:rPr>
          <w:rFonts w:ascii="Times New Roman" w:hAnsi="Times New Roman" w:cs="Times New Roman"/>
          <w:sz w:val="24"/>
          <w:szCs w:val="24"/>
        </w:rPr>
        <w:t>Gluc</w:t>
      </w:r>
      <w:r>
        <w:rPr>
          <w:rFonts w:ascii="Times New Roman" w:hAnsi="Times New Roman" w:cs="Times New Roman"/>
          <w:sz w:val="24"/>
          <w:szCs w:val="24"/>
        </w:rPr>
        <w:t xml:space="preserve">ose oxsidse                   </w:t>
      </w:r>
      <w:r w:rsidRPr="00625679">
        <w:rPr>
          <w:rFonts w:ascii="Times New Roman" w:hAnsi="Times New Roman" w:cs="Times New Roman"/>
          <w:sz w:val="24"/>
          <w:szCs w:val="24"/>
        </w:rPr>
        <w:t>&gt; 15 KU/l</w:t>
      </w:r>
    </w:p>
    <w:p w:rsidR="00984C8C" w:rsidRPr="00625679" w:rsidRDefault="00984C8C" w:rsidP="00984C8C">
      <w:pPr>
        <w:pStyle w:val="ListParagraph"/>
        <w:spacing w:after="0" w:line="360" w:lineRule="auto"/>
        <w:ind w:left="1440" w:firstLine="720"/>
        <w:jc w:val="both"/>
        <w:rPr>
          <w:rFonts w:ascii="Times New Roman" w:hAnsi="Times New Roman" w:cs="Times New Roman"/>
          <w:sz w:val="24"/>
          <w:szCs w:val="24"/>
        </w:rPr>
      </w:pPr>
      <w:r w:rsidRPr="00625679">
        <w:rPr>
          <w:rFonts w:ascii="Times New Roman" w:hAnsi="Times New Roman" w:cs="Times New Roman"/>
          <w:sz w:val="24"/>
          <w:szCs w:val="24"/>
        </w:rPr>
        <w:t>Peroxide  &gt; 1,5 KU/l</w:t>
      </w:r>
    </w:p>
    <w:p w:rsidR="00984C8C" w:rsidRPr="00625679" w:rsidRDefault="00984C8C" w:rsidP="00984C8C">
      <w:pPr>
        <w:pStyle w:val="ListParagraph"/>
        <w:spacing w:after="0" w:line="360" w:lineRule="auto"/>
        <w:ind w:left="1440" w:firstLine="720"/>
        <w:jc w:val="both"/>
        <w:rPr>
          <w:rFonts w:ascii="Times New Roman" w:hAnsi="Times New Roman" w:cs="Times New Roman"/>
          <w:sz w:val="24"/>
          <w:szCs w:val="24"/>
        </w:rPr>
      </w:pPr>
      <w:r w:rsidRPr="00625679">
        <w:rPr>
          <w:rFonts w:ascii="Times New Roman" w:hAnsi="Times New Roman" w:cs="Times New Roman"/>
          <w:sz w:val="24"/>
          <w:szCs w:val="24"/>
        </w:rPr>
        <w:t>Mutaratose&gt; 2,0 Ku/l</w:t>
      </w:r>
    </w:p>
    <w:p w:rsidR="00984C8C" w:rsidRPr="00625679" w:rsidRDefault="00984C8C" w:rsidP="00984C8C">
      <w:pPr>
        <w:pStyle w:val="ListParagraph"/>
        <w:spacing w:after="0" w:line="360" w:lineRule="auto"/>
        <w:ind w:left="1440" w:firstLine="720"/>
        <w:jc w:val="both"/>
        <w:rPr>
          <w:rFonts w:ascii="Times New Roman" w:hAnsi="Times New Roman" w:cs="Times New Roman"/>
          <w:sz w:val="24"/>
          <w:szCs w:val="24"/>
        </w:rPr>
      </w:pPr>
      <w:r w:rsidRPr="00625679">
        <w:rPr>
          <w:rFonts w:ascii="Times New Roman" w:hAnsi="Times New Roman" w:cs="Times New Roman"/>
          <w:sz w:val="24"/>
          <w:szCs w:val="24"/>
        </w:rPr>
        <w:t>St</w:t>
      </w:r>
      <w:r>
        <w:rPr>
          <w:rFonts w:ascii="Times New Roman" w:hAnsi="Times New Roman" w:cs="Times New Roman"/>
          <w:sz w:val="24"/>
          <w:szCs w:val="24"/>
        </w:rPr>
        <w:t>a</w:t>
      </w:r>
      <w:r w:rsidRPr="00625679">
        <w:rPr>
          <w:rFonts w:ascii="Times New Roman" w:hAnsi="Times New Roman" w:cs="Times New Roman"/>
          <w:sz w:val="24"/>
          <w:szCs w:val="24"/>
        </w:rPr>
        <w:t xml:space="preserve">bilizer </w:t>
      </w:r>
    </w:p>
    <w:p w:rsidR="00984C8C" w:rsidRPr="00625679" w:rsidRDefault="00984C8C" w:rsidP="00984C8C">
      <w:pPr>
        <w:pStyle w:val="ListParagraph"/>
        <w:spacing w:after="0" w:line="360" w:lineRule="auto"/>
        <w:jc w:val="both"/>
        <w:rPr>
          <w:rFonts w:ascii="Times New Roman" w:hAnsi="Times New Roman" w:cs="Times New Roman"/>
          <w:sz w:val="24"/>
          <w:szCs w:val="24"/>
        </w:rPr>
      </w:pPr>
      <w:r w:rsidRPr="00625679">
        <w:rPr>
          <w:rFonts w:ascii="Times New Roman" w:hAnsi="Times New Roman" w:cs="Times New Roman"/>
          <w:sz w:val="24"/>
          <w:szCs w:val="24"/>
        </w:rPr>
        <w:t xml:space="preserve"> Reagen </w:t>
      </w:r>
      <w:proofErr w:type="gramStart"/>
      <w:r w:rsidRPr="00625679">
        <w:rPr>
          <w:rFonts w:ascii="Times New Roman" w:hAnsi="Times New Roman" w:cs="Times New Roman"/>
          <w:sz w:val="24"/>
          <w:szCs w:val="24"/>
        </w:rPr>
        <w:t>2 :</w:t>
      </w:r>
      <w:proofErr w:type="gramEnd"/>
      <w:r w:rsidRPr="00625679">
        <w:rPr>
          <w:rFonts w:ascii="Times New Roman" w:hAnsi="Times New Roman" w:cs="Times New Roman"/>
          <w:sz w:val="24"/>
          <w:szCs w:val="24"/>
        </w:rPr>
        <w:t xml:space="preserve"> </w:t>
      </w:r>
      <w:r w:rsidR="006C7A63">
        <w:rPr>
          <w:rFonts w:ascii="Times New Roman" w:hAnsi="Times New Roman" w:cs="Times New Roman"/>
          <w:sz w:val="24"/>
          <w:szCs w:val="24"/>
          <w:lang w:val="id-ID"/>
        </w:rPr>
        <w:tab/>
      </w:r>
      <w:r w:rsidRPr="00625679">
        <w:rPr>
          <w:rFonts w:ascii="Times New Roman" w:hAnsi="Times New Roman" w:cs="Times New Roman"/>
          <w:sz w:val="24"/>
          <w:szCs w:val="24"/>
        </w:rPr>
        <w:t>uranyl asetat                          I G/I</w:t>
      </w:r>
    </w:p>
    <w:p w:rsidR="00984C8C" w:rsidRPr="00625679" w:rsidRDefault="00984C8C" w:rsidP="00984C8C">
      <w:pPr>
        <w:pStyle w:val="ListParagraph"/>
        <w:spacing w:after="0" w:line="360" w:lineRule="auto"/>
        <w:jc w:val="both"/>
        <w:rPr>
          <w:rFonts w:ascii="Times New Roman" w:hAnsi="Times New Roman" w:cs="Times New Roman"/>
          <w:sz w:val="24"/>
          <w:szCs w:val="24"/>
        </w:rPr>
      </w:pPr>
      <w:r w:rsidRPr="00625679">
        <w:rPr>
          <w:rFonts w:ascii="Times New Roman" w:hAnsi="Times New Roman" w:cs="Times New Roman"/>
          <w:sz w:val="24"/>
          <w:szCs w:val="24"/>
        </w:rPr>
        <w:t xml:space="preserve">                   </w:t>
      </w:r>
      <w:r w:rsidR="006C7A63">
        <w:rPr>
          <w:rFonts w:ascii="Times New Roman" w:hAnsi="Times New Roman" w:cs="Times New Roman"/>
          <w:sz w:val="24"/>
          <w:szCs w:val="24"/>
          <w:lang w:val="id-ID"/>
        </w:rPr>
        <w:tab/>
      </w:r>
      <w:r w:rsidRPr="00625679">
        <w:rPr>
          <w:rFonts w:ascii="Times New Roman" w:hAnsi="Times New Roman" w:cs="Times New Roman"/>
          <w:sz w:val="24"/>
          <w:szCs w:val="24"/>
        </w:rPr>
        <w:t>Natrium klorid                        9 g/I</w:t>
      </w:r>
    </w:p>
    <w:p w:rsidR="00984C8C" w:rsidRDefault="00984C8C" w:rsidP="00984C8C">
      <w:pPr>
        <w:pStyle w:val="ListParagraph"/>
        <w:spacing w:after="0" w:line="360" w:lineRule="auto"/>
        <w:jc w:val="both"/>
        <w:rPr>
          <w:rFonts w:ascii="Times New Roman" w:hAnsi="Times New Roman" w:cs="Times New Roman"/>
          <w:sz w:val="24"/>
          <w:szCs w:val="24"/>
          <w:lang w:val="en-ID"/>
        </w:rPr>
      </w:pPr>
      <w:r w:rsidRPr="00625679">
        <w:rPr>
          <w:rFonts w:ascii="Times New Roman" w:hAnsi="Times New Roman" w:cs="Times New Roman"/>
          <w:sz w:val="24"/>
          <w:szCs w:val="24"/>
        </w:rPr>
        <w:t xml:space="preserve">Reagen </w:t>
      </w:r>
      <w:proofErr w:type="gramStart"/>
      <w:r w:rsidRPr="00625679">
        <w:rPr>
          <w:rFonts w:ascii="Times New Roman" w:hAnsi="Times New Roman" w:cs="Times New Roman"/>
          <w:sz w:val="24"/>
          <w:szCs w:val="24"/>
        </w:rPr>
        <w:t>3 :</w:t>
      </w:r>
      <w:proofErr w:type="gramEnd"/>
      <w:r w:rsidRPr="00625679">
        <w:rPr>
          <w:rFonts w:ascii="Times New Roman" w:hAnsi="Times New Roman" w:cs="Times New Roman"/>
          <w:sz w:val="24"/>
          <w:szCs w:val="24"/>
        </w:rPr>
        <w:t xml:space="preserve"> </w:t>
      </w:r>
      <w:r w:rsidR="006C7A63">
        <w:rPr>
          <w:rFonts w:ascii="Times New Roman" w:hAnsi="Times New Roman" w:cs="Times New Roman"/>
          <w:sz w:val="24"/>
          <w:szCs w:val="24"/>
          <w:lang w:val="id-ID"/>
        </w:rPr>
        <w:tab/>
      </w:r>
      <w:r w:rsidRPr="00625679">
        <w:rPr>
          <w:rFonts w:ascii="Times New Roman" w:hAnsi="Times New Roman" w:cs="Times New Roman"/>
          <w:sz w:val="24"/>
          <w:szCs w:val="24"/>
        </w:rPr>
        <w:t>Glucose 100 mg/dl atau 5.55 mmol/I</w:t>
      </w:r>
    </w:p>
    <w:p w:rsidR="00984C8C" w:rsidRPr="006B72E4" w:rsidRDefault="00984C8C" w:rsidP="00984C8C">
      <w:pPr>
        <w:pStyle w:val="ListParagraph"/>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6C7A63">
        <w:rPr>
          <w:rFonts w:ascii="Times New Roman" w:hAnsi="Times New Roman" w:cs="Times New Roman"/>
          <w:sz w:val="24"/>
          <w:szCs w:val="24"/>
          <w:lang w:val="id-ID"/>
        </w:rPr>
        <w:tab/>
      </w:r>
      <w:r w:rsidR="006C7A63">
        <w:rPr>
          <w:rFonts w:ascii="Times New Roman" w:hAnsi="Times New Roman" w:cs="Times New Roman"/>
          <w:sz w:val="24"/>
          <w:szCs w:val="24"/>
          <w:lang w:val="id-ID"/>
        </w:rPr>
        <w:tab/>
      </w:r>
      <w:r>
        <w:rPr>
          <w:rFonts w:ascii="Times New Roman" w:hAnsi="Times New Roman" w:cs="Times New Roman"/>
          <w:sz w:val="24"/>
          <w:szCs w:val="24"/>
          <w:lang w:val="en-ID"/>
        </w:rPr>
        <w:t>Strip test cair celup</w:t>
      </w:r>
    </w:p>
    <w:p w:rsidR="00984C8C" w:rsidRPr="00DD2D94" w:rsidRDefault="00984C8C" w:rsidP="00DD2D94">
      <w:pPr>
        <w:tabs>
          <w:tab w:val="left" w:pos="284"/>
        </w:tabs>
        <w:spacing w:after="0" w:line="360" w:lineRule="auto"/>
        <w:jc w:val="both"/>
        <w:rPr>
          <w:rFonts w:ascii="Times New Roman" w:hAnsi="Times New Roman" w:cs="Times New Roman"/>
          <w:b/>
          <w:bCs/>
          <w:sz w:val="24"/>
          <w:szCs w:val="24"/>
          <w:lang w:val="en-ID"/>
        </w:rPr>
      </w:pPr>
      <w:r w:rsidRPr="00DD2D94">
        <w:rPr>
          <w:rFonts w:ascii="Times New Roman" w:hAnsi="Times New Roman" w:cs="Times New Roman"/>
          <w:b/>
          <w:bCs/>
          <w:sz w:val="24"/>
          <w:szCs w:val="24"/>
          <w:lang w:val="en-ID"/>
        </w:rPr>
        <w:t xml:space="preserve">Prosedur Kerja </w:t>
      </w:r>
    </w:p>
    <w:p w:rsidR="00984C8C" w:rsidRPr="00DD2D94" w:rsidRDefault="00984C8C" w:rsidP="00DD2D94">
      <w:pPr>
        <w:spacing w:after="0" w:line="360" w:lineRule="auto"/>
        <w:jc w:val="both"/>
        <w:rPr>
          <w:rFonts w:ascii="Times New Roman" w:hAnsi="Times New Roman" w:cs="Times New Roman"/>
          <w:sz w:val="24"/>
          <w:szCs w:val="24"/>
          <w:lang w:val="en-ID"/>
        </w:rPr>
      </w:pPr>
      <w:r w:rsidRPr="00DD2D94">
        <w:rPr>
          <w:rFonts w:ascii="Times New Roman" w:hAnsi="Times New Roman" w:cs="Times New Roman"/>
          <w:b/>
          <w:bCs/>
          <w:sz w:val="24"/>
          <w:szCs w:val="24"/>
          <w:lang w:val="en-ID"/>
        </w:rPr>
        <w:t xml:space="preserve">1 </w:t>
      </w:r>
      <w:r w:rsidRPr="00DD2D94">
        <w:rPr>
          <w:rFonts w:ascii="Times New Roman" w:hAnsi="Times New Roman" w:cs="Times New Roman"/>
          <w:b/>
          <w:sz w:val="24"/>
          <w:szCs w:val="24"/>
        </w:rPr>
        <w:t>Persiapan sampel</w:t>
      </w:r>
      <w:r w:rsidRPr="00DD2D94">
        <w:rPr>
          <w:rFonts w:ascii="Times New Roman" w:hAnsi="Times New Roman" w:cs="Times New Roman"/>
          <w:b/>
          <w:sz w:val="24"/>
          <w:szCs w:val="24"/>
          <w:lang w:val="en-ID"/>
        </w:rPr>
        <w:t xml:space="preserve"> darah vena</w:t>
      </w:r>
    </w:p>
    <w:p w:rsidR="00984C8C" w:rsidRPr="00DD2D94" w:rsidRDefault="00984C8C" w:rsidP="006C7A63">
      <w:pPr>
        <w:spacing w:after="0" w:line="360" w:lineRule="auto"/>
        <w:ind w:left="567" w:firstLine="153"/>
        <w:jc w:val="both"/>
        <w:rPr>
          <w:rFonts w:ascii="Times New Roman" w:hAnsi="Times New Roman" w:cs="Times New Roman"/>
          <w:sz w:val="24"/>
          <w:szCs w:val="24"/>
          <w:lang w:val="en-ID"/>
        </w:rPr>
      </w:pPr>
      <w:r w:rsidRPr="00DD2D94">
        <w:rPr>
          <w:rFonts w:ascii="Times New Roman" w:hAnsi="Times New Roman" w:cs="Times New Roman"/>
          <w:sz w:val="24"/>
          <w:szCs w:val="24"/>
          <w:lang w:val="en-ID"/>
        </w:rPr>
        <w:t xml:space="preserve">Bersihkan daerah vena dengan alcohol 70% dan biarkan sampai menjadi kering lagi, pasanglah ikatan pembendung pada lengan atas dan mintalah pasien mengepal dan membuka tangannya berkali-kali agar vena jelas terlihat, pembendungan vena tidak perlu dengan ikatan erat-erat, tusukkanlah kulit dengan jarum dan semprit dengan tangan kanan sampai ujung jarum masuk dalam lumen vena, lepaskan atau </w:t>
      </w:r>
      <w:r w:rsidRPr="00DD2D94">
        <w:rPr>
          <w:rFonts w:ascii="Times New Roman" w:hAnsi="Times New Roman" w:cs="Times New Roman"/>
          <w:sz w:val="24"/>
          <w:szCs w:val="24"/>
          <w:lang w:val="en-ID"/>
        </w:rPr>
        <w:lastRenderedPageBreak/>
        <w:t>renggangkan pembendungan dan perlahan-lahanlah tarik penghisap semprit sampai jumlah darah yang dikehendaki didapat, lepaskan pembendungan, taruhlah kapas diatas jarum dan cabutlah semprit dan jarum itu, masukkan darah kedalam tabung reaksi secara aseptic, diamkan selama 15-30 menit dalam suhu kamar, sentrifus selama 10 menitdengan kecepatan 3500-4000 rpm, pisahkan serum dengan plasma.</w:t>
      </w:r>
    </w:p>
    <w:p w:rsidR="00984C8C" w:rsidRPr="00C363C1" w:rsidRDefault="00984C8C" w:rsidP="00984C8C">
      <w:pPr>
        <w:pStyle w:val="ListParagraph"/>
        <w:spacing w:after="0" w:line="360" w:lineRule="auto"/>
        <w:ind w:left="0" w:firstLine="709"/>
        <w:jc w:val="both"/>
        <w:rPr>
          <w:rFonts w:ascii="Times New Roman" w:hAnsi="Times New Roman" w:cs="Times New Roman"/>
          <w:sz w:val="24"/>
          <w:szCs w:val="24"/>
          <w:lang w:val="en-ID"/>
        </w:rPr>
      </w:pPr>
    </w:p>
    <w:p w:rsidR="00984C8C" w:rsidRPr="00C7333E" w:rsidRDefault="00984C8C" w:rsidP="00C7333E">
      <w:pPr>
        <w:pStyle w:val="ListParagraph"/>
        <w:numPr>
          <w:ilvl w:val="0"/>
          <w:numId w:val="7"/>
        </w:numPr>
        <w:tabs>
          <w:tab w:val="left" w:pos="567"/>
          <w:tab w:val="left" w:pos="993"/>
        </w:tabs>
        <w:spacing w:after="0" w:line="360" w:lineRule="auto"/>
        <w:jc w:val="both"/>
        <w:rPr>
          <w:rFonts w:ascii="Times New Roman" w:hAnsi="Times New Roman" w:cs="Times New Roman"/>
          <w:b/>
          <w:sz w:val="24"/>
          <w:szCs w:val="24"/>
          <w:lang w:val="en-ID"/>
        </w:rPr>
      </w:pPr>
      <w:r w:rsidRPr="00C7333E">
        <w:rPr>
          <w:rFonts w:ascii="Times New Roman" w:hAnsi="Times New Roman" w:cs="Times New Roman"/>
          <w:b/>
          <w:sz w:val="24"/>
          <w:szCs w:val="24"/>
          <w:lang w:val="en-ID"/>
        </w:rPr>
        <w:t>Cara Kerja Pemeriksaan Glukosa Darah</w:t>
      </w:r>
    </w:p>
    <w:p w:rsidR="00984C8C" w:rsidRPr="00AF6201" w:rsidRDefault="00C149FC" w:rsidP="006C7A63">
      <w:pPr>
        <w:pStyle w:val="ListParagraph"/>
        <w:spacing w:after="0" w:line="360" w:lineRule="auto"/>
        <w:ind w:left="567" w:firstLine="153"/>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6" o:spid="_x0000_s1028" type="#_x0000_t32" style="position:absolute;left:0;text-align:left;margin-left:216.5pt;margin-top:30.15pt;width:38.8pt;height:.0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">
            <v:stroke endarrow="block"/>
          </v:shape>
        </w:pict>
      </w:r>
      <w:r w:rsidR="00984C8C">
        <w:rPr>
          <w:rFonts w:ascii="Times New Roman" w:hAnsi="Times New Roman" w:cs="Times New Roman"/>
          <w:sz w:val="24"/>
          <w:szCs w:val="24"/>
          <w:lang w:val="en-ID"/>
        </w:rPr>
        <w:t xml:space="preserve">Prinsip Kerja </w:t>
      </w:r>
      <w:r w:rsidR="00984C8C" w:rsidRPr="00345A23">
        <w:rPr>
          <w:rFonts w:ascii="Times New Roman" w:hAnsi="Times New Roman" w:cs="Times New Roman"/>
          <w:sz w:val="24"/>
          <w:szCs w:val="24"/>
        </w:rPr>
        <w:t>Enzim GOD mengkatalisa oksidasi dar</w:t>
      </w:r>
      <w:r w:rsidR="006C7A63">
        <w:rPr>
          <w:rFonts w:ascii="Times New Roman" w:hAnsi="Times New Roman" w:cs="Times New Roman"/>
          <w:sz w:val="24"/>
          <w:szCs w:val="24"/>
        </w:rPr>
        <w:t>i glukosa menjadi asam glukonat</w:t>
      </w:r>
      <w:r w:rsidR="006C7A63">
        <w:rPr>
          <w:rFonts w:ascii="Times New Roman" w:hAnsi="Times New Roman" w:cs="Times New Roman"/>
          <w:sz w:val="24"/>
          <w:szCs w:val="24"/>
          <w:lang w:val="id-ID"/>
        </w:rPr>
        <w:t xml:space="preserve"> </w:t>
      </w:r>
      <w:r w:rsidR="00984C8C" w:rsidRPr="00345A23">
        <w:rPr>
          <w:rFonts w:ascii="Times New Roman" w:hAnsi="Times New Roman" w:cs="Times New Roman"/>
          <w:sz w:val="24"/>
          <w:szCs w:val="24"/>
        </w:rPr>
        <w:t xml:space="preserve">dan </w:t>
      </w:r>
      <w:proofErr w:type="gramStart"/>
      <w:r w:rsidR="00984C8C" w:rsidRPr="00345A23">
        <w:rPr>
          <w:rFonts w:ascii="Times New Roman" w:hAnsi="Times New Roman" w:cs="Times New Roman"/>
          <w:sz w:val="24"/>
          <w:szCs w:val="24"/>
        </w:rPr>
        <w:t>HO.Beta .</w:t>
      </w:r>
      <w:proofErr w:type="gramEnd"/>
      <w:r w:rsidR="00984C8C" w:rsidRPr="00345A23">
        <w:rPr>
          <w:rFonts w:ascii="Times New Roman" w:hAnsi="Times New Roman" w:cs="Times New Roman"/>
          <w:sz w:val="24"/>
          <w:szCs w:val="24"/>
        </w:rPr>
        <w:t xml:space="preserve"> D. Glukosa + O</w:t>
      </w:r>
      <w:r w:rsidR="00984C8C" w:rsidRPr="00345A23">
        <w:rPr>
          <w:rFonts w:ascii="Times New Roman" w:hAnsi="Times New Roman" w:cs="Times New Roman"/>
          <w:sz w:val="24"/>
          <w:szCs w:val="24"/>
          <w:vertAlign w:val="subscript"/>
        </w:rPr>
        <w:t xml:space="preserve">2 </w:t>
      </w:r>
      <w:r w:rsidR="00984C8C" w:rsidRPr="00345A23">
        <w:rPr>
          <w:rFonts w:ascii="Times New Roman" w:hAnsi="Times New Roman" w:cs="Times New Roman"/>
          <w:sz w:val="24"/>
          <w:szCs w:val="24"/>
        </w:rPr>
        <w:t>+ H</w:t>
      </w:r>
      <w:r w:rsidR="00984C8C" w:rsidRPr="00345A23">
        <w:rPr>
          <w:rFonts w:ascii="Times New Roman" w:hAnsi="Times New Roman" w:cs="Times New Roman"/>
          <w:sz w:val="24"/>
          <w:szCs w:val="24"/>
          <w:vertAlign w:val="subscript"/>
        </w:rPr>
        <w:t>2</w:t>
      </w:r>
      <w:r w:rsidR="00984C8C">
        <w:rPr>
          <w:rFonts w:ascii="Times New Roman" w:hAnsi="Times New Roman" w:cs="Times New Roman"/>
          <w:sz w:val="24"/>
          <w:szCs w:val="24"/>
        </w:rPr>
        <w:t xml:space="preserve">O      </w:t>
      </w:r>
      <w:r w:rsidR="00984C8C">
        <w:rPr>
          <w:rFonts w:ascii="Times New Roman" w:hAnsi="Times New Roman" w:cs="Times New Roman"/>
          <w:i/>
          <w:iCs/>
          <w:sz w:val="24"/>
          <w:szCs w:val="24"/>
          <w:vertAlign w:val="superscript"/>
        </w:rPr>
        <w:t>GOD</w:t>
      </w:r>
      <w:r w:rsidR="006C7A63">
        <w:rPr>
          <w:rFonts w:ascii="Times New Roman" w:hAnsi="Times New Roman" w:cs="Times New Roman"/>
          <w:i/>
          <w:iCs/>
          <w:sz w:val="24"/>
          <w:szCs w:val="24"/>
          <w:vertAlign w:val="superscript"/>
          <w:lang w:val="id-ID"/>
        </w:rPr>
        <w:t xml:space="preserve">    </w:t>
      </w:r>
      <w:r w:rsidR="00984C8C" w:rsidRPr="00345A23">
        <w:rPr>
          <w:rFonts w:ascii="Times New Roman" w:hAnsi="Times New Roman" w:cs="Times New Roman"/>
          <w:sz w:val="24"/>
          <w:szCs w:val="24"/>
        </w:rPr>
        <w:t>asam glukonat + H</w:t>
      </w:r>
      <w:r w:rsidR="00984C8C" w:rsidRPr="00345A23">
        <w:rPr>
          <w:rFonts w:ascii="Times New Roman" w:hAnsi="Times New Roman" w:cs="Times New Roman"/>
          <w:sz w:val="24"/>
          <w:szCs w:val="24"/>
          <w:vertAlign w:val="subscript"/>
        </w:rPr>
        <w:t>2</w:t>
      </w:r>
      <w:r w:rsidR="00984C8C" w:rsidRPr="00345A23">
        <w:rPr>
          <w:rFonts w:ascii="Times New Roman" w:hAnsi="Times New Roman" w:cs="Times New Roman"/>
          <w:sz w:val="24"/>
          <w:szCs w:val="24"/>
        </w:rPr>
        <w:t>O</w:t>
      </w:r>
      <w:r w:rsidR="00984C8C" w:rsidRPr="00345A23">
        <w:rPr>
          <w:rFonts w:ascii="Times New Roman" w:hAnsi="Times New Roman" w:cs="Times New Roman"/>
          <w:sz w:val="24"/>
          <w:szCs w:val="24"/>
          <w:vertAlign w:val="subscript"/>
        </w:rPr>
        <w:t>2</w:t>
      </w:r>
    </w:p>
    <w:p w:rsidR="00984C8C" w:rsidRPr="00345A23" w:rsidRDefault="00984C8C" w:rsidP="00DD2D94">
      <w:pPr>
        <w:pStyle w:val="ListParagraph"/>
        <w:spacing w:after="0" w:line="360" w:lineRule="auto"/>
        <w:ind w:left="993" w:hanging="426"/>
        <w:jc w:val="both"/>
        <w:rPr>
          <w:rFonts w:ascii="Times New Roman" w:hAnsi="Times New Roman" w:cs="Times New Roman"/>
          <w:sz w:val="24"/>
          <w:szCs w:val="24"/>
        </w:rPr>
      </w:pPr>
      <w:r w:rsidRPr="00345A23">
        <w:rPr>
          <w:rFonts w:ascii="Times New Roman" w:hAnsi="Times New Roman" w:cs="Times New Roman"/>
          <w:sz w:val="24"/>
          <w:szCs w:val="24"/>
        </w:rPr>
        <w:t>H</w:t>
      </w:r>
      <w:r w:rsidRPr="00345A23">
        <w:rPr>
          <w:rFonts w:ascii="Times New Roman" w:hAnsi="Times New Roman" w:cs="Times New Roman"/>
          <w:sz w:val="24"/>
          <w:szCs w:val="24"/>
          <w:vertAlign w:val="subscript"/>
        </w:rPr>
        <w:t>2</w:t>
      </w:r>
      <w:r w:rsidRPr="00345A23">
        <w:rPr>
          <w:rFonts w:ascii="Times New Roman" w:hAnsi="Times New Roman" w:cs="Times New Roman"/>
          <w:sz w:val="24"/>
          <w:szCs w:val="24"/>
        </w:rPr>
        <w:t>O</w:t>
      </w:r>
      <w:r w:rsidRPr="00345A23">
        <w:rPr>
          <w:rFonts w:ascii="Times New Roman" w:hAnsi="Times New Roman" w:cs="Times New Roman"/>
          <w:sz w:val="24"/>
          <w:szCs w:val="24"/>
          <w:vertAlign w:val="subscript"/>
        </w:rPr>
        <w:t>2</w:t>
      </w:r>
      <w:r w:rsidRPr="00345A23">
        <w:rPr>
          <w:rFonts w:ascii="Times New Roman" w:hAnsi="Times New Roman" w:cs="Times New Roman"/>
          <w:sz w:val="24"/>
          <w:szCs w:val="24"/>
        </w:rPr>
        <w:t xml:space="preserve"> yang terbentuk dipakai sebagai subtrat pada reaksi berikutnya.</w:t>
      </w:r>
    </w:p>
    <w:p w:rsidR="00984C8C" w:rsidRPr="00345A23" w:rsidRDefault="00C149FC" w:rsidP="006C7A63">
      <w:pPr>
        <w:pStyle w:val="ListParagraph"/>
        <w:spacing w:after="0" w:line="360" w:lineRule="auto"/>
        <w:ind w:left="567"/>
        <w:rPr>
          <w:rFonts w:ascii="Times New Roman" w:hAnsi="Times New Roman" w:cs="Times New Roman"/>
          <w:sz w:val="24"/>
          <w:szCs w:val="24"/>
        </w:rPr>
      </w:pPr>
      <w:r>
        <w:rPr>
          <w:rFonts w:ascii="Times New Roman" w:hAnsi="Times New Roman" w:cs="Times New Roman"/>
          <w:noProof/>
          <w:sz w:val="24"/>
          <w:szCs w:val="24"/>
        </w:rPr>
        <w:pict>
          <v:shape id="Straight Arrow Connector 5" o:spid="_x0000_s1027" type="#_x0000_t32" style="position:absolute;left:0;text-align:left;margin-left:266.7pt;margin-top:9.5pt;width:38.8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">
            <v:stroke endarrow="block"/>
          </v:shape>
        </w:pict>
      </w:r>
      <w:r w:rsidR="00984C8C" w:rsidRPr="00345A23">
        <w:rPr>
          <w:rFonts w:ascii="Times New Roman" w:hAnsi="Times New Roman" w:cs="Times New Roman"/>
          <w:sz w:val="24"/>
          <w:szCs w:val="24"/>
        </w:rPr>
        <w:t>H</w:t>
      </w:r>
      <w:r w:rsidR="00984C8C" w:rsidRPr="00345A23">
        <w:rPr>
          <w:rFonts w:ascii="Times New Roman" w:hAnsi="Times New Roman" w:cs="Times New Roman"/>
          <w:sz w:val="24"/>
          <w:szCs w:val="24"/>
          <w:vertAlign w:val="subscript"/>
        </w:rPr>
        <w:t>2</w:t>
      </w:r>
      <w:r w:rsidR="00984C8C" w:rsidRPr="00345A23">
        <w:rPr>
          <w:rFonts w:ascii="Times New Roman" w:hAnsi="Times New Roman" w:cs="Times New Roman"/>
          <w:sz w:val="24"/>
          <w:szCs w:val="24"/>
        </w:rPr>
        <w:t>O</w:t>
      </w:r>
      <w:r w:rsidR="00984C8C" w:rsidRPr="00345A23">
        <w:rPr>
          <w:rFonts w:ascii="Times New Roman" w:hAnsi="Times New Roman" w:cs="Times New Roman"/>
          <w:sz w:val="24"/>
          <w:szCs w:val="24"/>
          <w:vertAlign w:val="subscript"/>
        </w:rPr>
        <w:t>2</w:t>
      </w:r>
      <w:r w:rsidR="00984C8C">
        <w:rPr>
          <w:rFonts w:ascii="Times New Roman" w:hAnsi="Times New Roman" w:cs="Times New Roman"/>
          <w:sz w:val="24"/>
          <w:szCs w:val="24"/>
        </w:rPr>
        <w:t xml:space="preserve">+akseptor </w:t>
      </w:r>
      <w:r w:rsidR="00984C8C" w:rsidRPr="00345A23">
        <w:rPr>
          <w:rFonts w:ascii="Times New Roman" w:hAnsi="Times New Roman" w:cs="Times New Roman"/>
          <w:sz w:val="24"/>
          <w:szCs w:val="24"/>
        </w:rPr>
        <w:t>O</w:t>
      </w:r>
      <w:r w:rsidR="00984C8C" w:rsidRPr="00345A23">
        <w:rPr>
          <w:rFonts w:ascii="Times New Roman" w:hAnsi="Times New Roman" w:cs="Times New Roman"/>
          <w:sz w:val="24"/>
          <w:szCs w:val="24"/>
          <w:vertAlign w:val="subscript"/>
        </w:rPr>
        <w:t>2</w:t>
      </w:r>
      <w:r w:rsidR="00984C8C" w:rsidRPr="00345A23">
        <w:rPr>
          <w:rFonts w:ascii="Times New Roman" w:hAnsi="Times New Roman" w:cs="Times New Roman"/>
          <w:sz w:val="24"/>
          <w:szCs w:val="24"/>
        </w:rPr>
        <w:t xml:space="preserve">kromogen </w:t>
      </w:r>
      <w:r w:rsidR="00984C8C">
        <w:rPr>
          <w:rFonts w:ascii="Times New Roman" w:hAnsi="Times New Roman" w:cs="Times New Roman"/>
          <w:sz w:val="24"/>
          <w:szCs w:val="24"/>
          <w:vertAlign w:val="subscript"/>
        </w:rPr>
        <w:t xml:space="preserve">(4-aminophenazon + phenol)   </w:t>
      </w:r>
      <w:r w:rsidR="00984C8C">
        <w:rPr>
          <w:rFonts w:ascii="Times New Roman" w:hAnsi="Times New Roman" w:cs="Times New Roman"/>
          <w:i/>
          <w:iCs/>
          <w:sz w:val="24"/>
          <w:szCs w:val="24"/>
          <w:vertAlign w:val="superscript"/>
        </w:rPr>
        <w:t xml:space="preserve">POD </w:t>
      </w:r>
      <w:r w:rsidR="006C7A63">
        <w:rPr>
          <w:rFonts w:ascii="Times New Roman" w:hAnsi="Times New Roman" w:cs="Times New Roman"/>
          <w:i/>
          <w:iCs/>
          <w:sz w:val="24"/>
          <w:szCs w:val="24"/>
          <w:vertAlign w:val="superscript"/>
          <w:lang w:val="id-ID"/>
        </w:rPr>
        <w:t xml:space="preserve">             </w:t>
      </w:r>
      <w:r w:rsidR="006C7A63">
        <w:rPr>
          <w:rFonts w:ascii="Times New Roman" w:hAnsi="Times New Roman" w:cs="Times New Roman"/>
          <w:sz w:val="24"/>
          <w:szCs w:val="24"/>
        </w:rPr>
        <w:t>kromogen + teroksidasi</w:t>
      </w:r>
      <w:r w:rsidR="006C7A63">
        <w:rPr>
          <w:rFonts w:ascii="Times New Roman" w:hAnsi="Times New Roman" w:cs="Times New Roman"/>
          <w:sz w:val="24"/>
          <w:szCs w:val="24"/>
          <w:lang w:val="id-ID"/>
        </w:rPr>
        <w:t xml:space="preserve"> </w:t>
      </w:r>
      <w:r w:rsidR="00984C8C" w:rsidRPr="00345A23">
        <w:rPr>
          <w:rFonts w:ascii="Times New Roman" w:hAnsi="Times New Roman" w:cs="Times New Roman"/>
          <w:sz w:val="24"/>
          <w:szCs w:val="24"/>
        </w:rPr>
        <w:t>(berwarna) + H</w:t>
      </w:r>
      <w:r w:rsidR="00984C8C" w:rsidRPr="00345A23">
        <w:rPr>
          <w:rFonts w:ascii="Times New Roman" w:hAnsi="Times New Roman" w:cs="Times New Roman"/>
          <w:sz w:val="24"/>
          <w:szCs w:val="24"/>
          <w:vertAlign w:val="subscript"/>
        </w:rPr>
        <w:t>2</w:t>
      </w:r>
      <w:r w:rsidR="00984C8C" w:rsidRPr="00345A23">
        <w:rPr>
          <w:rFonts w:ascii="Times New Roman" w:hAnsi="Times New Roman" w:cs="Times New Roman"/>
          <w:sz w:val="24"/>
          <w:szCs w:val="24"/>
        </w:rPr>
        <w:t>O</w:t>
      </w:r>
    </w:p>
    <w:p w:rsidR="00984C8C" w:rsidRPr="00345A23" w:rsidRDefault="00984C8C" w:rsidP="00DD2D94">
      <w:pPr>
        <w:pStyle w:val="ListParagraph"/>
        <w:spacing w:after="0" w:line="360" w:lineRule="auto"/>
        <w:ind w:left="993" w:hanging="426"/>
        <w:jc w:val="both"/>
        <w:rPr>
          <w:rFonts w:ascii="Times New Roman" w:hAnsi="Times New Roman" w:cs="Times New Roman"/>
          <w:sz w:val="24"/>
          <w:szCs w:val="24"/>
        </w:rPr>
      </w:pPr>
      <w:r w:rsidRPr="00345A23">
        <w:rPr>
          <w:rFonts w:ascii="Times New Roman" w:hAnsi="Times New Roman" w:cs="Times New Roman"/>
          <w:sz w:val="24"/>
          <w:szCs w:val="24"/>
        </w:rPr>
        <w:t>4-(p-Benzoquinone  –  mono  –  imino) phenazon  +  4  H2O  (berwarna merah).</w:t>
      </w:r>
    </w:p>
    <w:p w:rsidR="00984C8C" w:rsidRPr="006C7A63" w:rsidRDefault="00984C8C" w:rsidP="006C7A63">
      <w:pPr>
        <w:pStyle w:val="ListParagraph"/>
        <w:spacing w:after="0" w:line="360" w:lineRule="auto"/>
        <w:ind w:left="567"/>
        <w:jc w:val="both"/>
        <w:rPr>
          <w:rFonts w:ascii="Times New Roman" w:hAnsi="Times New Roman" w:cs="Times New Roman"/>
          <w:sz w:val="24"/>
          <w:szCs w:val="24"/>
        </w:rPr>
      </w:pPr>
      <w:proofErr w:type="gramStart"/>
      <w:r w:rsidRPr="00345A23">
        <w:rPr>
          <w:rFonts w:ascii="Times New Roman" w:hAnsi="Times New Roman" w:cs="Times New Roman"/>
          <w:sz w:val="24"/>
          <w:szCs w:val="24"/>
        </w:rPr>
        <w:t>Intensitas warna yang terbentuk setara dengan konsentrasi glukosa dan ditentukan secara</w:t>
      </w:r>
      <w:r w:rsidR="006C7A63">
        <w:rPr>
          <w:rFonts w:ascii="Times New Roman" w:hAnsi="Times New Roman" w:cs="Times New Roman"/>
          <w:sz w:val="24"/>
          <w:szCs w:val="24"/>
          <w:lang w:val="id-ID"/>
        </w:rPr>
        <w:t xml:space="preserve"> </w:t>
      </w:r>
      <w:r w:rsidRPr="006C7A63">
        <w:rPr>
          <w:rFonts w:ascii="Times New Roman" w:hAnsi="Times New Roman" w:cs="Times New Roman"/>
          <w:sz w:val="24"/>
          <w:szCs w:val="24"/>
        </w:rPr>
        <w:t>fotometrik.</w:t>
      </w:r>
      <w:proofErr w:type="gramEnd"/>
    </w:p>
    <w:p w:rsidR="00984C8C" w:rsidRPr="008F241F" w:rsidRDefault="00DD2D94" w:rsidP="00DD2D94">
      <w:pPr>
        <w:pStyle w:val="ListParagraph"/>
        <w:spacing w:after="0" w:line="360" w:lineRule="auto"/>
        <w:ind w:left="0" w:hanging="426"/>
        <w:jc w:val="both"/>
        <w:rPr>
          <w:rFonts w:ascii="Times New Roman" w:hAnsi="Times New Roman" w:cs="Times New Roman"/>
          <w:b/>
          <w:sz w:val="24"/>
          <w:szCs w:val="24"/>
        </w:rPr>
      </w:pPr>
      <w:r>
        <w:rPr>
          <w:rFonts w:ascii="Times New Roman" w:hAnsi="Times New Roman" w:cs="Times New Roman"/>
          <w:sz w:val="24"/>
          <w:szCs w:val="24"/>
          <w:lang w:val="en-ID"/>
        </w:rPr>
        <w:tab/>
      </w:r>
      <w:r w:rsidR="006C7A63">
        <w:rPr>
          <w:rFonts w:ascii="Times New Roman" w:hAnsi="Times New Roman" w:cs="Times New Roman"/>
          <w:sz w:val="24"/>
          <w:szCs w:val="24"/>
          <w:lang w:val="id-ID"/>
        </w:rPr>
        <w:tab/>
      </w:r>
      <w:r w:rsidR="00984C8C" w:rsidRPr="008F241F">
        <w:rPr>
          <w:rFonts w:ascii="Times New Roman" w:hAnsi="Times New Roman" w:cs="Times New Roman"/>
          <w:b/>
          <w:sz w:val="24"/>
          <w:szCs w:val="24"/>
        </w:rPr>
        <w:t>Pemeriksaan sampel</w:t>
      </w:r>
    </w:p>
    <w:tbl>
      <w:tblPr>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1070"/>
        <w:gridCol w:w="1438"/>
        <w:gridCol w:w="1397"/>
      </w:tblGrid>
      <w:tr w:rsidR="00984C8C" w:rsidRPr="00690723" w:rsidTr="00807C8B">
        <w:tc>
          <w:tcPr>
            <w:tcW w:w="2064" w:type="dxa"/>
            <w:vMerge w:val="restart"/>
            <w:vAlign w:val="center"/>
          </w:tcPr>
          <w:p w:rsidR="00984C8C" w:rsidRPr="00690723" w:rsidRDefault="00984C8C" w:rsidP="00807C8B">
            <w:pPr>
              <w:pStyle w:val="ListParagraph"/>
              <w:spacing w:after="0" w:line="360" w:lineRule="auto"/>
              <w:ind w:left="0"/>
              <w:jc w:val="center"/>
              <w:rPr>
                <w:rFonts w:ascii="Times New Roman" w:hAnsi="Times New Roman" w:cs="Times New Roman"/>
                <w:b/>
                <w:bCs/>
                <w:sz w:val="24"/>
                <w:szCs w:val="24"/>
              </w:rPr>
            </w:pPr>
            <w:r w:rsidRPr="00690723">
              <w:rPr>
                <w:rFonts w:ascii="Times New Roman" w:hAnsi="Times New Roman" w:cs="Times New Roman"/>
                <w:b/>
                <w:bCs/>
                <w:sz w:val="24"/>
                <w:szCs w:val="24"/>
              </w:rPr>
              <w:t>Pipet kedalam tabung reaksi</w:t>
            </w:r>
          </w:p>
        </w:tc>
        <w:tc>
          <w:tcPr>
            <w:tcW w:w="3804" w:type="dxa"/>
            <w:gridSpan w:val="3"/>
            <w:vAlign w:val="center"/>
          </w:tcPr>
          <w:p w:rsidR="00984C8C" w:rsidRPr="00690723" w:rsidRDefault="00984C8C" w:rsidP="00807C8B">
            <w:pPr>
              <w:pStyle w:val="ListParagraph"/>
              <w:spacing w:after="0" w:line="360" w:lineRule="auto"/>
              <w:ind w:left="0"/>
              <w:jc w:val="center"/>
              <w:rPr>
                <w:rFonts w:ascii="Times New Roman" w:hAnsi="Times New Roman" w:cs="Times New Roman"/>
                <w:sz w:val="24"/>
                <w:szCs w:val="24"/>
              </w:rPr>
            </w:pPr>
            <w:r w:rsidRPr="00690723">
              <w:rPr>
                <w:rFonts w:ascii="Times New Roman" w:hAnsi="Times New Roman" w:cs="Times New Roman"/>
                <w:b/>
                <w:bCs/>
                <w:sz w:val="24"/>
                <w:szCs w:val="24"/>
              </w:rPr>
              <w:t>Volume</w:t>
            </w:r>
          </w:p>
        </w:tc>
      </w:tr>
      <w:tr w:rsidR="00984C8C" w:rsidRPr="00690723" w:rsidTr="00807C8B">
        <w:tc>
          <w:tcPr>
            <w:tcW w:w="2064" w:type="dxa"/>
            <w:vMerge/>
          </w:tcPr>
          <w:p w:rsidR="00984C8C" w:rsidRPr="00690723" w:rsidRDefault="00984C8C" w:rsidP="00807C8B">
            <w:pPr>
              <w:pStyle w:val="ListParagraph"/>
              <w:spacing w:after="0" w:line="360" w:lineRule="auto"/>
              <w:ind w:left="0"/>
              <w:jc w:val="both"/>
              <w:rPr>
                <w:rFonts w:ascii="Times New Roman" w:hAnsi="Times New Roman" w:cs="Times New Roman"/>
                <w:sz w:val="24"/>
                <w:szCs w:val="24"/>
              </w:rPr>
            </w:pPr>
          </w:p>
        </w:tc>
        <w:tc>
          <w:tcPr>
            <w:tcW w:w="969" w:type="dxa"/>
          </w:tcPr>
          <w:p w:rsidR="00984C8C" w:rsidRPr="00690723" w:rsidRDefault="00984C8C" w:rsidP="00807C8B">
            <w:pPr>
              <w:pStyle w:val="ListParagraph"/>
              <w:spacing w:after="0" w:line="360" w:lineRule="auto"/>
              <w:ind w:left="0"/>
              <w:jc w:val="center"/>
              <w:rPr>
                <w:rFonts w:ascii="Times New Roman" w:hAnsi="Times New Roman" w:cs="Times New Roman"/>
                <w:b/>
                <w:bCs/>
                <w:sz w:val="24"/>
                <w:szCs w:val="24"/>
              </w:rPr>
            </w:pPr>
            <w:r w:rsidRPr="00690723">
              <w:rPr>
                <w:rFonts w:ascii="Times New Roman" w:hAnsi="Times New Roman" w:cs="Times New Roman"/>
                <w:b/>
                <w:bCs/>
                <w:sz w:val="24"/>
                <w:szCs w:val="24"/>
              </w:rPr>
              <w:t>Blangko</w:t>
            </w:r>
          </w:p>
        </w:tc>
        <w:tc>
          <w:tcPr>
            <w:tcW w:w="1438" w:type="dxa"/>
          </w:tcPr>
          <w:p w:rsidR="00984C8C" w:rsidRPr="00690723" w:rsidRDefault="00984C8C" w:rsidP="00807C8B">
            <w:pPr>
              <w:pStyle w:val="ListParagraph"/>
              <w:spacing w:after="0" w:line="360" w:lineRule="auto"/>
              <w:ind w:left="0"/>
              <w:jc w:val="center"/>
              <w:rPr>
                <w:rFonts w:ascii="Times New Roman" w:hAnsi="Times New Roman" w:cs="Times New Roman"/>
                <w:b/>
                <w:bCs/>
                <w:sz w:val="24"/>
                <w:szCs w:val="24"/>
              </w:rPr>
            </w:pPr>
            <w:r w:rsidRPr="00690723">
              <w:rPr>
                <w:rFonts w:ascii="Times New Roman" w:hAnsi="Times New Roman" w:cs="Times New Roman"/>
                <w:b/>
                <w:bCs/>
                <w:sz w:val="24"/>
                <w:szCs w:val="24"/>
              </w:rPr>
              <w:t>Standar</w:t>
            </w:r>
          </w:p>
        </w:tc>
        <w:tc>
          <w:tcPr>
            <w:tcW w:w="1397" w:type="dxa"/>
          </w:tcPr>
          <w:p w:rsidR="00984C8C" w:rsidRPr="00690723" w:rsidRDefault="00984C8C" w:rsidP="00807C8B">
            <w:pPr>
              <w:pStyle w:val="ListParagraph"/>
              <w:spacing w:after="0" w:line="360" w:lineRule="auto"/>
              <w:ind w:left="0"/>
              <w:jc w:val="center"/>
              <w:rPr>
                <w:rFonts w:ascii="Times New Roman" w:hAnsi="Times New Roman" w:cs="Times New Roman"/>
                <w:b/>
                <w:bCs/>
                <w:sz w:val="24"/>
                <w:szCs w:val="24"/>
              </w:rPr>
            </w:pPr>
            <w:r w:rsidRPr="00690723">
              <w:rPr>
                <w:rFonts w:ascii="Times New Roman" w:hAnsi="Times New Roman" w:cs="Times New Roman"/>
                <w:b/>
                <w:bCs/>
                <w:sz w:val="24"/>
                <w:szCs w:val="24"/>
              </w:rPr>
              <w:t>Sampel</w:t>
            </w:r>
          </w:p>
        </w:tc>
      </w:tr>
      <w:tr w:rsidR="00984C8C" w:rsidRPr="00690723" w:rsidTr="00807C8B">
        <w:trPr>
          <w:trHeight w:val="325"/>
        </w:trPr>
        <w:tc>
          <w:tcPr>
            <w:tcW w:w="2064" w:type="dxa"/>
          </w:tcPr>
          <w:p w:rsidR="00984C8C" w:rsidRPr="00690723" w:rsidRDefault="00984C8C" w:rsidP="00807C8B">
            <w:pPr>
              <w:pStyle w:val="ListParagraph"/>
              <w:spacing w:after="0" w:line="360" w:lineRule="auto"/>
              <w:ind w:left="0"/>
              <w:jc w:val="both"/>
              <w:rPr>
                <w:rFonts w:ascii="Times New Roman" w:hAnsi="Times New Roman" w:cs="Times New Roman"/>
                <w:sz w:val="24"/>
                <w:szCs w:val="24"/>
              </w:rPr>
            </w:pPr>
            <w:r w:rsidRPr="00690723">
              <w:rPr>
                <w:rFonts w:ascii="Times New Roman" w:hAnsi="Times New Roman" w:cs="Times New Roman"/>
                <w:sz w:val="24"/>
                <w:szCs w:val="24"/>
              </w:rPr>
              <w:t>Serum</w:t>
            </w:r>
          </w:p>
        </w:tc>
        <w:tc>
          <w:tcPr>
            <w:tcW w:w="969" w:type="dxa"/>
          </w:tcPr>
          <w:p w:rsidR="00984C8C" w:rsidRPr="00690723" w:rsidRDefault="00984C8C" w:rsidP="00807C8B">
            <w:pPr>
              <w:pStyle w:val="ListParagraph"/>
              <w:spacing w:after="0" w:line="360" w:lineRule="auto"/>
              <w:ind w:left="0"/>
              <w:jc w:val="center"/>
              <w:rPr>
                <w:rFonts w:ascii="Times New Roman" w:hAnsi="Times New Roman" w:cs="Times New Roman"/>
                <w:b/>
                <w:bCs/>
                <w:sz w:val="24"/>
                <w:szCs w:val="24"/>
              </w:rPr>
            </w:pPr>
            <w:r w:rsidRPr="00690723">
              <w:rPr>
                <w:rFonts w:ascii="Times New Roman" w:hAnsi="Times New Roman" w:cs="Times New Roman"/>
                <w:b/>
                <w:bCs/>
                <w:sz w:val="24"/>
                <w:szCs w:val="24"/>
              </w:rPr>
              <w:t>-</w:t>
            </w:r>
          </w:p>
        </w:tc>
        <w:tc>
          <w:tcPr>
            <w:tcW w:w="1438" w:type="dxa"/>
          </w:tcPr>
          <w:p w:rsidR="00984C8C" w:rsidRPr="00690723" w:rsidRDefault="00984C8C" w:rsidP="00807C8B">
            <w:pPr>
              <w:pStyle w:val="ListParagraph"/>
              <w:spacing w:after="0" w:line="360" w:lineRule="auto"/>
              <w:ind w:left="0"/>
              <w:jc w:val="center"/>
              <w:rPr>
                <w:rFonts w:ascii="Times New Roman" w:hAnsi="Times New Roman" w:cs="Times New Roman"/>
                <w:b/>
                <w:bCs/>
                <w:sz w:val="24"/>
                <w:szCs w:val="24"/>
              </w:rPr>
            </w:pPr>
            <w:r w:rsidRPr="00690723">
              <w:rPr>
                <w:rFonts w:ascii="Times New Roman" w:hAnsi="Times New Roman" w:cs="Times New Roman"/>
                <w:b/>
                <w:bCs/>
                <w:sz w:val="24"/>
                <w:szCs w:val="24"/>
              </w:rPr>
              <w:t>-</w:t>
            </w:r>
          </w:p>
        </w:tc>
        <w:tc>
          <w:tcPr>
            <w:tcW w:w="1397" w:type="dxa"/>
          </w:tcPr>
          <w:p w:rsidR="00984C8C" w:rsidRPr="00690723" w:rsidRDefault="00984C8C" w:rsidP="00807C8B">
            <w:pPr>
              <w:pStyle w:val="ListParagraph"/>
              <w:spacing w:after="0" w:line="360" w:lineRule="auto"/>
              <w:ind w:left="0"/>
              <w:jc w:val="center"/>
              <w:rPr>
                <w:rFonts w:ascii="Times New Roman" w:hAnsi="Times New Roman" w:cs="Times New Roman"/>
                <w:sz w:val="24"/>
                <w:szCs w:val="24"/>
              </w:rPr>
            </w:pPr>
            <w:r w:rsidRPr="00690723">
              <w:rPr>
                <w:rFonts w:ascii="Times New Roman" w:hAnsi="Times New Roman" w:cs="Times New Roman"/>
                <w:sz w:val="24"/>
                <w:szCs w:val="24"/>
              </w:rPr>
              <w:t xml:space="preserve">10 </w:t>
            </w:r>
            <w:r w:rsidRPr="00690723">
              <w:rPr>
                <w:rFonts w:ascii="Andalus" w:hAnsi="Andalus" w:cs="Andalus"/>
                <w:sz w:val="24"/>
                <w:szCs w:val="24"/>
              </w:rPr>
              <w:t>µ</w:t>
            </w:r>
            <w:r w:rsidRPr="00690723">
              <w:rPr>
                <w:rFonts w:ascii="Times New Roman" w:hAnsi="Times New Roman" w:cs="Times New Roman"/>
                <w:sz w:val="24"/>
                <w:szCs w:val="24"/>
              </w:rPr>
              <w:t>l</w:t>
            </w:r>
          </w:p>
        </w:tc>
      </w:tr>
      <w:tr w:rsidR="00984C8C" w:rsidRPr="00690723" w:rsidTr="00807C8B">
        <w:tc>
          <w:tcPr>
            <w:tcW w:w="2064" w:type="dxa"/>
          </w:tcPr>
          <w:p w:rsidR="00984C8C" w:rsidRPr="00690723" w:rsidRDefault="00984C8C" w:rsidP="00807C8B">
            <w:pPr>
              <w:pStyle w:val="ListParagraph"/>
              <w:spacing w:after="0" w:line="360" w:lineRule="auto"/>
              <w:ind w:left="0"/>
              <w:jc w:val="both"/>
              <w:rPr>
                <w:rFonts w:ascii="Times New Roman" w:hAnsi="Times New Roman" w:cs="Times New Roman"/>
                <w:sz w:val="24"/>
                <w:szCs w:val="24"/>
              </w:rPr>
            </w:pPr>
            <w:r w:rsidRPr="00690723">
              <w:rPr>
                <w:rFonts w:ascii="Times New Roman" w:hAnsi="Times New Roman" w:cs="Times New Roman"/>
                <w:sz w:val="24"/>
                <w:szCs w:val="24"/>
              </w:rPr>
              <w:t>Standar</w:t>
            </w:r>
          </w:p>
        </w:tc>
        <w:tc>
          <w:tcPr>
            <w:tcW w:w="969" w:type="dxa"/>
          </w:tcPr>
          <w:p w:rsidR="00984C8C" w:rsidRPr="00690723" w:rsidRDefault="00984C8C" w:rsidP="00807C8B">
            <w:pPr>
              <w:pStyle w:val="ListParagraph"/>
              <w:spacing w:after="0" w:line="360" w:lineRule="auto"/>
              <w:ind w:left="0"/>
              <w:jc w:val="center"/>
              <w:rPr>
                <w:rFonts w:ascii="Times New Roman" w:hAnsi="Times New Roman" w:cs="Times New Roman"/>
                <w:sz w:val="24"/>
                <w:szCs w:val="24"/>
              </w:rPr>
            </w:pPr>
            <w:r w:rsidRPr="00690723">
              <w:rPr>
                <w:rFonts w:ascii="Times New Roman" w:hAnsi="Times New Roman" w:cs="Times New Roman"/>
                <w:sz w:val="24"/>
                <w:szCs w:val="24"/>
              </w:rPr>
              <w:t>-</w:t>
            </w:r>
          </w:p>
        </w:tc>
        <w:tc>
          <w:tcPr>
            <w:tcW w:w="1438" w:type="dxa"/>
          </w:tcPr>
          <w:p w:rsidR="00984C8C" w:rsidRPr="00690723" w:rsidRDefault="00984C8C" w:rsidP="00807C8B">
            <w:pPr>
              <w:pStyle w:val="ListParagraph"/>
              <w:spacing w:after="0" w:line="360" w:lineRule="auto"/>
              <w:ind w:left="0"/>
              <w:jc w:val="center"/>
              <w:rPr>
                <w:rFonts w:ascii="Times New Roman" w:hAnsi="Times New Roman" w:cs="Times New Roman"/>
                <w:sz w:val="24"/>
                <w:szCs w:val="24"/>
              </w:rPr>
            </w:pPr>
            <w:r w:rsidRPr="00690723">
              <w:rPr>
                <w:rFonts w:ascii="Times New Roman" w:hAnsi="Times New Roman" w:cs="Times New Roman"/>
                <w:sz w:val="24"/>
                <w:szCs w:val="24"/>
              </w:rPr>
              <w:t xml:space="preserve">10 </w:t>
            </w:r>
            <w:r w:rsidRPr="00690723">
              <w:rPr>
                <w:rFonts w:ascii="Andalus" w:hAnsi="Andalus" w:cs="Andalus"/>
                <w:sz w:val="24"/>
                <w:szCs w:val="24"/>
              </w:rPr>
              <w:t>µ</w:t>
            </w:r>
            <w:r w:rsidRPr="00690723">
              <w:rPr>
                <w:rFonts w:ascii="Times New Roman" w:hAnsi="Times New Roman" w:cs="Times New Roman"/>
                <w:sz w:val="24"/>
                <w:szCs w:val="24"/>
              </w:rPr>
              <w:t>l</w:t>
            </w:r>
          </w:p>
        </w:tc>
        <w:tc>
          <w:tcPr>
            <w:tcW w:w="1397" w:type="dxa"/>
          </w:tcPr>
          <w:p w:rsidR="00984C8C" w:rsidRPr="00690723" w:rsidRDefault="00984C8C" w:rsidP="00807C8B">
            <w:pPr>
              <w:pStyle w:val="ListParagraph"/>
              <w:spacing w:after="0" w:line="360" w:lineRule="auto"/>
              <w:ind w:left="0"/>
              <w:jc w:val="center"/>
              <w:rPr>
                <w:rFonts w:ascii="Times New Roman" w:hAnsi="Times New Roman" w:cs="Times New Roman"/>
                <w:sz w:val="24"/>
                <w:szCs w:val="24"/>
              </w:rPr>
            </w:pPr>
            <w:r w:rsidRPr="00690723">
              <w:rPr>
                <w:rFonts w:ascii="Times New Roman" w:hAnsi="Times New Roman" w:cs="Times New Roman"/>
                <w:sz w:val="24"/>
                <w:szCs w:val="24"/>
              </w:rPr>
              <w:t>-</w:t>
            </w:r>
          </w:p>
        </w:tc>
      </w:tr>
      <w:tr w:rsidR="00984C8C" w:rsidRPr="00690723" w:rsidTr="00807C8B">
        <w:tc>
          <w:tcPr>
            <w:tcW w:w="2064" w:type="dxa"/>
          </w:tcPr>
          <w:p w:rsidR="00984C8C" w:rsidRPr="00690723" w:rsidRDefault="00984C8C" w:rsidP="00807C8B">
            <w:pPr>
              <w:pStyle w:val="ListParagraph"/>
              <w:spacing w:after="0" w:line="360" w:lineRule="auto"/>
              <w:ind w:left="0"/>
              <w:jc w:val="both"/>
              <w:rPr>
                <w:rFonts w:ascii="Times New Roman" w:hAnsi="Times New Roman" w:cs="Times New Roman"/>
                <w:sz w:val="24"/>
                <w:szCs w:val="24"/>
              </w:rPr>
            </w:pPr>
            <w:r w:rsidRPr="00690723">
              <w:rPr>
                <w:rFonts w:ascii="Times New Roman" w:hAnsi="Times New Roman" w:cs="Times New Roman"/>
                <w:sz w:val="24"/>
                <w:szCs w:val="24"/>
              </w:rPr>
              <w:t>Reagen Glukosa</w:t>
            </w:r>
          </w:p>
        </w:tc>
        <w:tc>
          <w:tcPr>
            <w:tcW w:w="969" w:type="dxa"/>
          </w:tcPr>
          <w:p w:rsidR="00984C8C" w:rsidRPr="00690723" w:rsidRDefault="00984C8C" w:rsidP="00807C8B">
            <w:pPr>
              <w:pStyle w:val="ListParagraph"/>
              <w:spacing w:after="0" w:line="360" w:lineRule="auto"/>
              <w:ind w:left="0"/>
              <w:jc w:val="center"/>
              <w:rPr>
                <w:rFonts w:ascii="Times New Roman" w:hAnsi="Times New Roman" w:cs="Times New Roman"/>
                <w:sz w:val="24"/>
                <w:szCs w:val="24"/>
              </w:rPr>
            </w:pPr>
            <w:r w:rsidRPr="00690723">
              <w:rPr>
                <w:rFonts w:ascii="Times New Roman" w:hAnsi="Times New Roman" w:cs="Times New Roman"/>
                <w:sz w:val="24"/>
                <w:szCs w:val="24"/>
              </w:rPr>
              <w:t xml:space="preserve">1000 </w:t>
            </w:r>
            <w:r w:rsidRPr="00690723">
              <w:rPr>
                <w:rFonts w:ascii="Andalus" w:hAnsi="Andalus" w:cs="Andalus"/>
                <w:sz w:val="24"/>
                <w:szCs w:val="24"/>
              </w:rPr>
              <w:t>µ</w:t>
            </w:r>
            <w:r w:rsidRPr="00690723">
              <w:rPr>
                <w:rFonts w:ascii="Times New Roman" w:hAnsi="Times New Roman" w:cs="Times New Roman"/>
                <w:sz w:val="24"/>
                <w:szCs w:val="24"/>
              </w:rPr>
              <w:t>l</w:t>
            </w:r>
          </w:p>
        </w:tc>
        <w:tc>
          <w:tcPr>
            <w:tcW w:w="1438" w:type="dxa"/>
          </w:tcPr>
          <w:p w:rsidR="00984C8C" w:rsidRPr="00690723" w:rsidRDefault="00984C8C" w:rsidP="00807C8B">
            <w:pPr>
              <w:pStyle w:val="ListParagraph"/>
              <w:spacing w:after="0" w:line="360" w:lineRule="auto"/>
              <w:ind w:left="0"/>
              <w:jc w:val="center"/>
              <w:rPr>
                <w:rFonts w:ascii="Times New Roman" w:hAnsi="Times New Roman" w:cs="Times New Roman"/>
                <w:sz w:val="24"/>
                <w:szCs w:val="24"/>
              </w:rPr>
            </w:pPr>
            <w:r w:rsidRPr="00690723">
              <w:rPr>
                <w:rFonts w:ascii="Times New Roman" w:hAnsi="Times New Roman" w:cs="Times New Roman"/>
                <w:sz w:val="24"/>
                <w:szCs w:val="24"/>
              </w:rPr>
              <w:t xml:space="preserve">1000 </w:t>
            </w:r>
            <w:r w:rsidRPr="00690723">
              <w:rPr>
                <w:rFonts w:ascii="Andalus" w:hAnsi="Andalus" w:cs="Andalus"/>
                <w:sz w:val="24"/>
                <w:szCs w:val="24"/>
              </w:rPr>
              <w:t>µ</w:t>
            </w:r>
            <w:r w:rsidRPr="00690723">
              <w:rPr>
                <w:rFonts w:ascii="Times New Roman" w:hAnsi="Times New Roman" w:cs="Times New Roman"/>
                <w:sz w:val="24"/>
                <w:szCs w:val="24"/>
              </w:rPr>
              <w:t>l</w:t>
            </w:r>
          </w:p>
        </w:tc>
        <w:tc>
          <w:tcPr>
            <w:tcW w:w="1397" w:type="dxa"/>
          </w:tcPr>
          <w:p w:rsidR="00984C8C" w:rsidRPr="00690723" w:rsidRDefault="00984C8C" w:rsidP="00807C8B">
            <w:pPr>
              <w:pStyle w:val="ListParagraph"/>
              <w:spacing w:after="0" w:line="360" w:lineRule="auto"/>
              <w:ind w:left="0"/>
              <w:jc w:val="center"/>
              <w:rPr>
                <w:rFonts w:ascii="Times New Roman" w:hAnsi="Times New Roman" w:cs="Times New Roman"/>
                <w:sz w:val="24"/>
                <w:szCs w:val="24"/>
              </w:rPr>
            </w:pPr>
            <w:r w:rsidRPr="00690723">
              <w:rPr>
                <w:rFonts w:ascii="Times New Roman" w:hAnsi="Times New Roman" w:cs="Times New Roman"/>
                <w:sz w:val="24"/>
                <w:szCs w:val="24"/>
              </w:rPr>
              <w:t xml:space="preserve">1000 </w:t>
            </w:r>
            <w:r w:rsidRPr="00690723">
              <w:rPr>
                <w:rFonts w:ascii="Andalus" w:hAnsi="Andalus" w:cs="Andalus"/>
                <w:sz w:val="24"/>
                <w:szCs w:val="24"/>
              </w:rPr>
              <w:t>µ</w:t>
            </w:r>
            <w:r w:rsidRPr="00690723">
              <w:rPr>
                <w:rFonts w:ascii="Times New Roman" w:hAnsi="Times New Roman" w:cs="Times New Roman"/>
                <w:sz w:val="24"/>
                <w:szCs w:val="24"/>
              </w:rPr>
              <w:t>l</w:t>
            </w:r>
          </w:p>
        </w:tc>
      </w:tr>
    </w:tbl>
    <w:p w:rsidR="00984C8C" w:rsidRPr="006C7A63" w:rsidRDefault="00984C8C" w:rsidP="006C7A63">
      <w:pPr>
        <w:spacing w:after="0" w:line="360" w:lineRule="auto"/>
        <w:ind w:firstLine="709"/>
        <w:jc w:val="both"/>
        <w:rPr>
          <w:rFonts w:ascii="Times New Roman" w:hAnsi="Times New Roman" w:cs="Times New Roman"/>
          <w:sz w:val="24"/>
          <w:szCs w:val="24"/>
          <w:lang w:val="en-ID"/>
        </w:rPr>
      </w:pPr>
      <w:proofErr w:type="gramStart"/>
      <w:r w:rsidRPr="006C7A63">
        <w:rPr>
          <w:rFonts w:ascii="Times New Roman" w:hAnsi="Times New Roman" w:cs="Times New Roman"/>
          <w:sz w:val="24"/>
          <w:szCs w:val="24"/>
          <w:lang w:val="en-ID"/>
        </w:rPr>
        <w:t>1.Dic</w:t>
      </w:r>
      <w:r w:rsidRPr="006C7A63">
        <w:rPr>
          <w:rFonts w:ascii="Times New Roman" w:hAnsi="Times New Roman" w:cs="Times New Roman"/>
          <w:sz w:val="24"/>
          <w:szCs w:val="24"/>
        </w:rPr>
        <w:t>ampur</w:t>
      </w:r>
      <w:proofErr w:type="gramEnd"/>
      <w:r w:rsidRPr="006C7A63">
        <w:rPr>
          <w:rFonts w:ascii="Times New Roman" w:hAnsi="Times New Roman" w:cs="Times New Roman"/>
          <w:sz w:val="24"/>
          <w:szCs w:val="24"/>
          <w:lang w:val="en-ID"/>
        </w:rPr>
        <w:t xml:space="preserve"> sampel ke reagen glukosa</w:t>
      </w:r>
    </w:p>
    <w:p w:rsidR="00984C8C" w:rsidRPr="00DF624B" w:rsidRDefault="00984C8C" w:rsidP="00984C8C">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ID"/>
        </w:rPr>
        <w:t>2. Dii</w:t>
      </w:r>
      <w:r w:rsidRPr="00DF624B">
        <w:rPr>
          <w:rFonts w:ascii="Times New Roman" w:hAnsi="Times New Roman" w:cs="Times New Roman"/>
          <w:sz w:val="24"/>
          <w:szCs w:val="24"/>
        </w:rPr>
        <w:t>nkubasi selama 10 menit pada suhu kamar 20-25°c</w:t>
      </w:r>
    </w:p>
    <w:p w:rsidR="00984C8C" w:rsidRDefault="00984C8C" w:rsidP="00984C8C">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ID"/>
        </w:rPr>
        <w:t>3. Diu</w:t>
      </w:r>
      <w:r w:rsidRPr="00DF624B">
        <w:rPr>
          <w:rFonts w:ascii="Times New Roman" w:hAnsi="Times New Roman" w:cs="Times New Roman"/>
          <w:sz w:val="24"/>
          <w:szCs w:val="24"/>
        </w:rPr>
        <w:t>kur dengan fotometer 5010 dan catat hasilnya.</w:t>
      </w:r>
    </w:p>
    <w:p w:rsidR="00461479" w:rsidRDefault="00461479" w:rsidP="00F94FAA">
      <w:pPr>
        <w:spacing w:after="0" w:line="360" w:lineRule="auto"/>
        <w:jc w:val="both"/>
        <w:rPr>
          <w:rFonts w:ascii="Times New Roman" w:hAnsi="Times New Roman" w:cs="Times New Roman"/>
          <w:b/>
          <w:sz w:val="24"/>
          <w:szCs w:val="24"/>
          <w:lang w:val="en-ID"/>
        </w:rPr>
      </w:pPr>
    </w:p>
    <w:p w:rsidR="00984C8C" w:rsidRPr="00F94FAA" w:rsidRDefault="000D4D33" w:rsidP="00F94FAA">
      <w:pPr>
        <w:spacing w:after="0" w:line="360" w:lineRule="auto"/>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            </w:t>
      </w:r>
      <w:r w:rsidR="00984C8C" w:rsidRPr="00F94FAA">
        <w:rPr>
          <w:rFonts w:ascii="Times New Roman" w:hAnsi="Times New Roman" w:cs="Times New Roman"/>
          <w:b/>
          <w:sz w:val="24"/>
          <w:szCs w:val="24"/>
          <w:lang w:val="en-ID"/>
        </w:rPr>
        <w:t>Cara Kerja Pemeriksaan Glukosa Urine Dengan Metode Carik Celup (Uriscane)</w:t>
      </w:r>
    </w:p>
    <w:p w:rsidR="00984C8C" w:rsidRDefault="00984C8C" w:rsidP="00984C8C">
      <w:pPr>
        <w:pStyle w:val="ListParagraph"/>
        <w:spacing w:after="0" w:line="360" w:lineRule="auto"/>
        <w:ind w:left="709" w:hanging="709"/>
        <w:jc w:val="both"/>
        <w:rPr>
          <w:rFonts w:ascii="Times New Roman" w:hAnsi="Times New Roman" w:cs="Times New Roman"/>
          <w:sz w:val="24"/>
          <w:szCs w:val="24"/>
          <w:lang w:val="en-ID"/>
        </w:rPr>
      </w:pPr>
      <w:r>
        <w:rPr>
          <w:rFonts w:ascii="Times New Roman" w:hAnsi="Times New Roman" w:cs="Times New Roman"/>
          <w:b/>
          <w:sz w:val="24"/>
          <w:szCs w:val="24"/>
          <w:lang w:val="en-ID"/>
        </w:rPr>
        <w:tab/>
      </w:r>
      <w:r w:rsidR="006C7A63">
        <w:rPr>
          <w:rFonts w:ascii="Times New Roman" w:hAnsi="Times New Roman" w:cs="Times New Roman"/>
          <w:b/>
          <w:sz w:val="24"/>
          <w:szCs w:val="24"/>
          <w:lang w:val="id-ID"/>
        </w:rPr>
        <w:tab/>
        <w:t xml:space="preserve">      </w:t>
      </w:r>
      <w:r>
        <w:rPr>
          <w:rFonts w:ascii="Times New Roman" w:hAnsi="Times New Roman" w:cs="Times New Roman"/>
          <w:sz w:val="24"/>
          <w:szCs w:val="24"/>
          <w:lang w:val="en-ID"/>
        </w:rPr>
        <w:t xml:space="preserve">Prinsip </w:t>
      </w:r>
      <w:proofErr w:type="gramStart"/>
      <w:r>
        <w:rPr>
          <w:rFonts w:ascii="Times New Roman" w:hAnsi="Times New Roman" w:cs="Times New Roman"/>
          <w:sz w:val="24"/>
          <w:szCs w:val="24"/>
          <w:lang w:val="en-ID"/>
        </w:rPr>
        <w:t>Kerja :</w:t>
      </w:r>
      <w:proofErr w:type="gramEnd"/>
      <w:r>
        <w:rPr>
          <w:rFonts w:ascii="Times New Roman" w:hAnsi="Times New Roman" w:cs="Times New Roman"/>
          <w:sz w:val="24"/>
          <w:szCs w:val="24"/>
          <w:lang w:val="en-ID"/>
        </w:rPr>
        <w:t xml:space="preserve"> Glukosa O2 dengan bantuan enzim glukosa oksidase dirubah menjadi glukonise acid dan H2O2, H2O2 dengan adanya peroksidase dirubah menjadi H2O dan On. On akan mengoksidasi indicator warna pada kertas tes.</w:t>
      </w:r>
    </w:p>
    <w:p w:rsidR="00984C8C" w:rsidRPr="006B72E4" w:rsidRDefault="00984C8C" w:rsidP="00984C8C">
      <w:pPr>
        <w:pStyle w:val="ListParagraph"/>
        <w:spacing w:after="0" w:line="360" w:lineRule="auto"/>
        <w:ind w:left="709" w:hanging="709"/>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Pemeriksaan </w:t>
      </w:r>
      <w:proofErr w:type="gramStart"/>
      <w:r>
        <w:rPr>
          <w:rFonts w:ascii="Times New Roman" w:hAnsi="Times New Roman" w:cs="Times New Roman"/>
          <w:sz w:val="24"/>
          <w:szCs w:val="24"/>
          <w:lang w:val="en-ID"/>
        </w:rPr>
        <w:t>sampel :</w:t>
      </w:r>
      <w:proofErr w:type="gramEnd"/>
    </w:p>
    <w:p w:rsidR="00984C8C" w:rsidRDefault="00984C8C" w:rsidP="00C7333E">
      <w:pPr>
        <w:pStyle w:val="ListParagraph"/>
        <w:spacing w:after="0" w:line="36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Dicelupkan strip tes ke dalam Urine selama satu detik. Stik dikeluarkan dari Urine. </w:t>
      </w:r>
      <w:proofErr w:type="gramStart"/>
      <w:r>
        <w:rPr>
          <w:rFonts w:ascii="Times New Roman" w:hAnsi="Times New Roman" w:cs="Times New Roman"/>
          <w:sz w:val="24"/>
          <w:szCs w:val="24"/>
          <w:lang w:val="en-ID"/>
        </w:rPr>
        <w:t>Baca hasilnya dengan membandingkan sampel terhadap standar yang ada ditabung stip/stik test dalam waktu &lt;60 detik.</w:t>
      </w:r>
      <w:proofErr w:type="gramEnd"/>
    </w:p>
    <w:p w:rsidR="006C7A63" w:rsidRDefault="006C7A63" w:rsidP="00C7333E">
      <w:pPr>
        <w:pStyle w:val="ListParagraph"/>
        <w:spacing w:after="0" w:line="360" w:lineRule="auto"/>
        <w:ind w:firstLine="360"/>
        <w:jc w:val="both"/>
        <w:rPr>
          <w:rFonts w:ascii="Times New Roman" w:hAnsi="Times New Roman" w:cs="Times New Roman"/>
          <w:sz w:val="24"/>
          <w:szCs w:val="24"/>
        </w:rPr>
      </w:pPr>
    </w:p>
    <w:p w:rsidR="000D4D33" w:rsidRPr="000D4D33" w:rsidRDefault="000D4D33" w:rsidP="00C7333E">
      <w:pPr>
        <w:pStyle w:val="ListParagraph"/>
        <w:spacing w:after="0" w:line="360" w:lineRule="auto"/>
        <w:ind w:firstLine="360"/>
        <w:jc w:val="both"/>
        <w:rPr>
          <w:rFonts w:ascii="Times New Roman" w:hAnsi="Times New Roman" w:cs="Times New Roman"/>
          <w:sz w:val="24"/>
          <w:szCs w:val="24"/>
        </w:rPr>
      </w:pPr>
    </w:p>
    <w:p w:rsidR="00984C8C" w:rsidRPr="00C7333E" w:rsidRDefault="00C7333E" w:rsidP="00C7333E">
      <w:pPr>
        <w:tabs>
          <w:tab w:val="left" w:pos="284"/>
        </w:tabs>
        <w:spacing w:after="0" w:line="360" w:lineRule="auto"/>
        <w:jc w:val="both"/>
        <w:rPr>
          <w:rFonts w:ascii="Times New Roman" w:hAnsi="Times New Roman" w:cs="Times New Roman"/>
          <w:b/>
          <w:bCs/>
          <w:sz w:val="24"/>
          <w:szCs w:val="24"/>
          <w:lang w:val="en-ID"/>
        </w:rPr>
      </w:pPr>
      <w:r>
        <w:rPr>
          <w:rFonts w:ascii="Times New Roman" w:hAnsi="Times New Roman" w:cs="Times New Roman"/>
          <w:sz w:val="24"/>
          <w:szCs w:val="24"/>
          <w:lang w:val="en-ID"/>
        </w:rPr>
        <w:tab/>
      </w:r>
      <w:r w:rsidR="006C7A63">
        <w:rPr>
          <w:rFonts w:ascii="Times New Roman" w:hAnsi="Times New Roman" w:cs="Times New Roman"/>
          <w:sz w:val="24"/>
          <w:szCs w:val="24"/>
          <w:lang w:val="id-ID"/>
        </w:rPr>
        <w:tab/>
      </w:r>
      <w:r w:rsidR="00984C8C" w:rsidRPr="00C7333E">
        <w:rPr>
          <w:rFonts w:ascii="Times New Roman" w:hAnsi="Times New Roman" w:cs="Times New Roman"/>
          <w:b/>
          <w:bCs/>
          <w:sz w:val="24"/>
          <w:szCs w:val="24"/>
          <w:lang w:val="en-ID"/>
        </w:rPr>
        <w:t>Pengolahan dan Analisa Data</w:t>
      </w:r>
    </w:p>
    <w:p w:rsidR="00984C8C" w:rsidRPr="006C7A63" w:rsidRDefault="00984C8C" w:rsidP="006C7A63">
      <w:pPr>
        <w:spacing w:after="0" w:line="360" w:lineRule="auto"/>
        <w:ind w:left="720" w:firstLine="720"/>
        <w:jc w:val="both"/>
        <w:rPr>
          <w:rFonts w:ascii="Times New Roman" w:hAnsi="Times New Roman" w:cs="Times New Roman"/>
          <w:sz w:val="24"/>
          <w:szCs w:val="24"/>
          <w:lang w:val="en-ID"/>
        </w:rPr>
      </w:pPr>
      <w:r w:rsidRPr="006C7A63">
        <w:rPr>
          <w:rFonts w:ascii="Times New Roman" w:hAnsi="Times New Roman" w:cs="Times New Roman"/>
          <w:sz w:val="24"/>
          <w:szCs w:val="24"/>
        </w:rPr>
        <w:t>Dalam penelitian ini data yang diperoleh diolah secara manual</w:t>
      </w:r>
      <w:proofErr w:type="gramStart"/>
      <w:r w:rsidRPr="006C7A63">
        <w:rPr>
          <w:rFonts w:ascii="Times New Roman" w:hAnsi="Times New Roman" w:cs="Times New Roman"/>
          <w:sz w:val="24"/>
          <w:szCs w:val="24"/>
        </w:rPr>
        <w:t>,disajikan</w:t>
      </w:r>
      <w:proofErr w:type="gramEnd"/>
      <w:r w:rsidRPr="006C7A63">
        <w:rPr>
          <w:rFonts w:ascii="Times New Roman" w:hAnsi="Times New Roman" w:cs="Times New Roman"/>
          <w:sz w:val="24"/>
          <w:szCs w:val="24"/>
        </w:rPr>
        <w:t xml:space="preserve"> dalam bentuk tabel</w:t>
      </w:r>
      <w:r w:rsidRPr="006C7A63">
        <w:rPr>
          <w:rFonts w:ascii="Times New Roman" w:hAnsi="Times New Roman" w:cs="Times New Roman"/>
          <w:sz w:val="24"/>
          <w:szCs w:val="24"/>
          <w:lang w:val="en-ID"/>
        </w:rPr>
        <w:t>.</w:t>
      </w:r>
    </w:p>
    <w:p w:rsidR="00461479" w:rsidRPr="006C7A63" w:rsidRDefault="00461479" w:rsidP="006C7A63">
      <w:pPr>
        <w:spacing w:after="0" w:line="360" w:lineRule="auto"/>
        <w:jc w:val="both"/>
        <w:rPr>
          <w:b/>
          <w:lang w:val="id-ID"/>
        </w:rPr>
      </w:pPr>
    </w:p>
    <w:p w:rsidR="00C7333E" w:rsidRPr="00C7333E" w:rsidRDefault="00C7333E" w:rsidP="00C7333E">
      <w:pPr>
        <w:pStyle w:val="ListParagraph"/>
        <w:numPr>
          <w:ilvl w:val="0"/>
          <w:numId w:val="1"/>
        </w:numPr>
        <w:spacing w:after="0" w:line="240" w:lineRule="auto"/>
        <w:rPr>
          <w:rFonts w:ascii="Times New Roman" w:hAnsi="Times New Roman" w:cs="Times New Roman"/>
          <w:b/>
          <w:sz w:val="24"/>
          <w:szCs w:val="24"/>
          <w:lang w:val="en-ID"/>
        </w:rPr>
      </w:pPr>
      <w:r w:rsidRPr="00C7333E">
        <w:rPr>
          <w:rFonts w:ascii="Times New Roman" w:hAnsi="Times New Roman" w:cs="Times New Roman"/>
          <w:b/>
          <w:sz w:val="24"/>
          <w:szCs w:val="24"/>
          <w:lang w:val="en-ID"/>
        </w:rPr>
        <w:t>HASIL PENELITIAN DAN PEMBAHASAN</w:t>
      </w:r>
    </w:p>
    <w:p w:rsidR="00C7333E" w:rsidRPr="00016B5E" w:rsidRDefault="00C7333E" w:rsidP="00C7333E">
      <w:pPr>
        <w:tabs>
          <w:tab w:val="left" w:pos="426"/>
        </w:tabs>
        <w:spacing w:after="0" w:line="360" w:lineRule="auto"/>
        <w:jc w:val="both"/>
        <w:rPr>
          <w:rFonts w:ascii="Times New Roman" w:hAnsi="Times New Roman" w:cs="Times New Roman"/>
          <w:b/>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Pr="00016B5E">
        <w:rPr>
          <w:rFonts w:ascii="Times New Roman" w:hAnsi="Times New Roman" w:cs="Times New Roman"/>
          <w:b/>
          <w:sz w:val="24"/>
          <w:szCs w:val="24"/>
          <w:lang w:val="en-ID"/>
        </w:rPr>
        <w:t>Hasil Penelitian</w:t>
      </w:r>
    </w:p>
    <w:p w:rsidR="00C7333E" w:rsidRDefault="00C7333E" w:rsidP="00C7333E">
      <w:pPr>
        <w:spacing w:after="0" w:line="360" w:lineRule="auto"/>
        <w:ind w:left="72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Dari penelitian yang telah dilakukan selama bulan Maret 2018 terdapat 30 orang yang memeriksakan </w:t>
      </w:r>
      <w:proofErr w:type="gramStart"/>
      <w:r>
        <w:rPr>
          <w:rFonts w:ascii="Times New Roman" w:hAnsi="Times New Roman" w:cs="Times New Roman"/>
          <w:sz w:val="24"/>
          <w:szCs w:val="24"/>
          <w:lang w:val="en-ID"/>
        </w:rPr>
        <w:t>kadar</w:t>
      </w:r>
      <w:proofErr w:type="gramEnd"/>
      <w:r>
        <w:rPr>
          <w:rFonts w:ascii="Times New Roman" w:hAnsi="Times New Roman" w:cs="Times New Roman"/>
          <w:sz w:val="24"/>
          <w:szCs w:val="24"/>
          <w:lang w:val="en-ID"/>
        </w:rPr>
        <w:t xml:space="preserve"> glukosa darah dan glukosa Urine di RSUD dr.Achmad Darwis Kabupaten 50 Kota. Sampel diambil pada penderita diabetes Melitus yang hasil pemeriksaan glukosa darahnya melebihi nilai normal dan pemeriksaan glukosa Urinenya memperlihatkan hasil positif satu sampai 3 (+3}.</w:t>
      </w:r>
    </w:p>
    <w:p w:rsidR="0090515B" w:rsidRDefault="0090515B" w:rsidP="0090515B">
      <w:pPr>
        <w:spacing w:after="0" w:line="36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Penelitian dilakukan terhadap 30 sampel yang memenuhi kriteria terhadap pemeriksaan glukosa darah dan glukosa Urine dan hasil pemeriksaannya dapat dilihat pada tabel.</w:t>
      </w:r>
    </w:p>
    <w:p w:rsidR="0090515B" w:rsidRPr="008F241F" w:rsidRDefault="0090515B" w:rsidP="0090515B">
      <w:pPr>
        <w:spacing w:after="0" w:line="360" w:lineRule="auto"/>
        <w:ind w:left="720"/>
        <w:jc w:val="both"/>
        <w:rPr>
          <w:rFonts w:ascii="Times New Roman" w:hAnsi="Times New Roman" w:cs="Times New Roman"/>
          <w:b/>
          <w:sz w:val="24"/>
          <w:szCs w:val="24"/>
          <w:lang w:val="en-ID"/>
        </w:rPr>
      </w:pPr>
      <w:r w:rsidRPr="008F241F">
        <w:rPr>
          <w:rFonts w:ascii="Times New Roman" w:hAnsi="Times New Roman" w:cs="Times New Roman"/>
          <w:b/>
          <w:sz w:val="24"/>
          <w:szCs w:val="24"/>
          <w:lang w:val="en-ID"/>
        </w:rPr>
        <w:t>Tabel. Hasil Permeriksaan Kadar glukosa darah dan glukosa Urine.</w:t>
      </w:r>
    </w:p>
    <w:tbl>
      <w:tblPr>
        <w:tblW w:w="0" w:type="auto"/>
        <w:tblInd w:w="720" w:type="dxa"/>
        <w:tblBorders>
          <w:top w:val="single" w:sz="4" w:space="0" w:color="auto"/>
        </w:tblBorders>
        <w:tblLook w:val="04A0" w:firstRow="1" w:lastRow="0" w:firstColumn="1" w:lastColumn="0" w:noHBand="0" w:noVBand="1"/>
      </w:tblPr>
      <w:tblGrid>
        <w:gridCol w:w="516"/>
        <w:gridCol w:w="1849"/>
        <w:gridCol w:w="1111"/>
        <w:gridCol w:w="987"/>
        <w:gridCol w:w="1418"/>
        <w:gridCol w:w="1445"/>
      </w:tblGrid>
      <w:tr w:rsidR="0090515B" w:rsidRPr="00EF29AC" w:rsidTr="00807C8B">
        <w:tc>
          <w:tcPr>
            <w:tcW w:w="516" w:type="dxa"/>
            <w:tcBorders>
              <w:top w:val="single" w:sz="4" w:space="0" w:color="auto"/>
              <w:bottom w:val="single" w:sz="4" w:space="0" w:color="auto"/>
            </w:tcBorders>
            <w:shd w:val="clear" w:color="auto" w:fill="auto"/>
            <w:vAlign w:val="center"/>
          </w:tcPr>
          <w:p w:rsidR="0090515B" w:rsidRPr="00EF29AC" w:rsidRDefault="0090515B" w:rsidP="00807C8B">
            <w:pPr>
              <w:spacing w:after="0" w:line="360" w:lineRule="auto"/>
              <w:jc w:val="center"/>
              <w:rPr>
                <w:rFonts w:ascii="Times New Roman" w:hAnsi="Times New Roman" w:cs="Times New Roman"/>
                <w:b/>
                <w:sz w:val="24"/>
                <w:szCs w:val="24"/>
                <w:lang w:val="en-ID"/>
              </w:rPr>
            </w:pPr>
            <w:r w:rsidRPr="00EF29AC">
              <w:rPr>
                <w:rFonts w:ascii="Times New Roman" w:hAnsi="Times New Roman" w:cs="Times New Roman"/>
                <w:b/>
                <w:sz w:val="24"/>
                <w:szCs w:val="24"/>
                <w:lang w:val="en-ID"/>
              </w:rPr>
              <w:t>No</w:t>
            </w:r>
          </w:p>
        </w:tc>
        <w:tc>
          <w:tcPr>
            <w:tcW w:w="1849" w:type="dxa"/>
            <w:tcBorders>
              <w:top w:val="single" w:sz="4" w:space="0" w:color="auto"/>
              <w:bottom w:val="single" w:sz="4" w:space="0" w:color="auto"/>
            </w:tcBorders>
            <w:shd w:val="clear" w:color="auto" w:fill="auto"/>
            <w:vAlign w:val="center"/>
          </w:tcPr>
          <w:p w:rsidR="0090515B" w:rsidRPr="00EF29AC" w:rsidRDefault="0090515B" w:rsidP="00807C8B">
            <w:pPr>
              <w:spacing w:after="0" w:line="360" w:lineRule="auto"/>
              <w:jc w:val="center"/>
              <w:rPr>
                <w:rFonts w:ascii="Times New Roman" w:hAnsi="Times New Roman" w:cs="Times New Roman"/>
                <w:b/>
                <w:sz w:val="24"/>
                <w:szCs w:val="24"/>
                <w:lang w:val="en-ID"/>
              </w:rPr>
            </w:pPr>
            <w:r w:rsidRPr="00EF29AC">
              <w:rPr>
                <w:rFonts w:ascii="Times New Roman" w:hAnsi="Times New Roman" w:cs="Times New Roman"/>
                <w:b/>
                <w:sz w:val="24"/>
                <w:szCs w:val="24"/>
                <w:lang w:val="en-ID"/>
              </w:rPr>
              <w:t>Kode</w:t>
            </w:r>
          </w:p>
          <w:p w:rsidR="0090515B" w:rsidRPr="00EF29AC" w:rsidRDefault="0090515B" w:rsidP="00807C8B">
            <w:pPr>
              <w:spacing w:after="0" w:line="360" w:lineRule="auto"/>
              <w:jc w:val="center"/>
              <w:rPr>
                <w:rFonts w:ascii="Times New Roman" w:hAnsi="Times New Roman" w:cs="Times New Roman"/>
                <w:b/>
                <w:sz w:val="24"/>
                <w:szCs w:val="24"/>
                <w:lang w:val="en-ID"/>
              </w:rPr>
            </w:pPr>
            <w:r w:rsidRPr="00EF29AC">
              <w:rPr>
                <w:rFonts w:ascii="Times New Roman" w:hAnsi="Times New Roman" w:cs="Times New Roman"/>
                <w:b/>
                <w:sz w:val="24"/>
                <w:szCs w:val="24"/>
                <w:lang w:val="en-ID"/>
              </w:rPr>
              <w:t>Penderita</w:t>
            </w:r>
          </w:p>
        </w:tc>
        <w:tc>
          <w:tcPr>
            <w:tcW w:w="1111" w:type="dxa"/>
            <w:tcBorders>
              <w:top w:val="single" w:sz="4" w:space="0" w:color="auto"/>
              <w:bottom w:val="single" w:sz="4" w:space="0" w:color="auto"/>
            </w:tcBorders>
            <w:shd w:val="clear" w:color="auto" w:fill="auto"/>
            <w:vAlign w:val="center"/>
          </w:tcPr>
          <w:p w:rsidR="0090515B" w:rsidRPr="00EF29AC" w:rsidRDefault="0090515B" w:rsidP="00807C8B">
            <w:pPr>
              <w:spacing w:after="0" w:line="360" w:lineRule="auto"/>
              <w:jc w:val="center"/>
              <w:rPr>
                <w:rFonts w:ascii="Times New Roman" w:hAnsi="Times New Roman" w:cs="Times New Roman"/>
                <w:b/>
                <w:sz w:val="24"/>
                <w:szCs w:val="24"/>
                <w:lang w:val="en-ID"/>
              </w:rPr>
            </w:pPr>
            <w:r w:rsidRPr="00EF29AC">
              <w:rPr>
                <w:rFonts w:ascii="Times New Roman" w:hAnsi="Times New Roman" w:cs="Times New Roman"/>
                <w:b/>
                <w:sz w:val="24"/>
                <w:szCs w:val="24"/>
                <w:lang w:val="en-ID"/>
              </w:rPr>
              <w:t>Jenis</w:t>
            </w:r>
          </w:p>
          <w:p w:rsidR="0090515B" w:rsidRPr="00EF29AC" w:rsidRDefault="0090515B" w:rsidP="00807C8B">
            <w:pPr>
              <w:spacing w:after="0" w:line="360" w:lineRule="auto"/>
              <w:jc w:val="center"/>
              <w:rPr>
                <w:rFonts w:ascii="Times New Roman" w:hAnsi="Times New Roman" w:cs="Times New Roman"/>
                <w:b/>
                <w:sz w:val="24"/>
                <w:szCs w:val="24"/>
                <w:lang w:val="en-ID"/>
              </w:rPr>
            </w:pPr>
            <w:r w:rsidRPr="00EF29AC">
              <w:rPr>
                <w:rFonts w:ascii="Times New Roman" w:hAnsi="Times New Roman" w:cs="Times New Roman"/>
                <w:b/>
                <w:sz w:val="24"/>
                <w:szCs w:val="24"/>
                <w:lang w:val="en-ID"/>
              </w:rPr>
              <w:t>Kelamin</w:t>
            </w:r>
          </w:p>
          <w:p w:rsidR="0090515B" w:rsidRPr="00EF29AC" w:rsidRDefault="0090515B" w:rsidP="00807C8B">
            <w:pPr>
              <w:spacing w:after="0" w:line="360" w:lineRule="auto"/>
              <w:jc w:val="center"/>
              <w:rPr>
                <w:rFonts w:ascii="Times New Roman" w:hAnsi="Times New Roman" w:cs="Times New Roman"/>
                <w:b/>
                <w:sz w:val="24"/>
                <w:szCs w:val="24"/>
                <w:lang w:val="en-ID"/>
              </w:rPr>
            </w:pPr>
            <w:r w:rsidRPr="00EF29AC">
              <w:rPr>
                <w:rFonts w:ascii="Times New Roman" w:hAnsi="Times New Roman" w:cs="Times New Roman"/>
                <w:b/>
                <w:sz w:val="24"/>
                <w:szCs w:val="24"/>
                <w:lang w:val="en-ID"/>
              </w:rPr>
              <w:t>(L/P)</w:t>
            </w:r>
          </w:p>
        </w:tc>
        <w:tc>
          <w:tcPr>
            <w:tcW w:w="987" w:type="dxa"/>
            <w:tcBorders>
              <w:top w:val="single" w:sz="4" w:space="0" w:color="auto"/>
              <w:bottom w:val="single" w:sz="4" w:space="0" w:color="auto"/>
            </w:tcBorders>
            <w:shd w:val="clear" w:color="auto" w:fill="auto"/>
            <w:vAlign w:val="center"/>
          </w:tcPr>
          <w:p w:rsidR="0090515B" w:rsidRPr="00EF29AC" w:rsidRDefault="0090515B" w:rsidP="00807C8B">
            <w:pPr>
              <w:spacing w:after="0" w:line="360" w:lineRule="auto"/>
              <w:jc w:val="center"/>
              <w:rPr>
                <w:rFonts w:ascii="Times New Roman" w:hAnsi="Times New Roman" w:cs="Times New Roman"/>
                <w:b/>
                <w:sz w:val="24"/>
                <w:szCs w:val="24"/>
                <w:lang w:val="en-ID"/>
              </w:rPr>
            </w:pPr>
            <w:r w:rsidRPr="00EF29AC">
              <w:rPr>
                <w:rFonts w:ascii="Times New Roman" w:hAnsi="Times New Roman" w:cs="Times New Roman"/>
                <w:b/>
                <w:sz w:val="24"/>
                <w:szCs w:val="24"/>
                <w:lang w:val="en-ID"/>
              </w:rPr>
              <w:t>Umur</w:t>
            </w:r>
          </w:p>
          <w:p w:rsidR="0090515B" w:rsidRPr="00EF29AC" w:rsidRDefault="0090515B" w:rsidP="00807C8B">
            <w:pPr>
              <w:spacing w:after="0" w:line="360" w:lineRule="auto"/>
              <w:jc w:val="center"/>
              <w:rPr>
                <w:rFonts w:ascii="Times New Roman" w:hAnsi="Times New Roman" w:cs="Times New Roman"/>
                <w:b/>
                <w:sz w:val="24"/>
                <w:szCs w:val="24"/>
                <w:lang w:val="en-ID"/>
              </w:rPr>
            </w:pPr>
            <w:r w:rsidRPr="00EF29AC">
              <w:rPr>
                <w:rFonts w:ascii="Times New Roman" w:hAnsi="Times New Roman" w:cs="Times New Roman"/>
                <w:b/>
                <w:sz w:val="24"/>
                <w:szCs w:val="24"/>
                <w:lang w:val="en-ID"/>
              </w:rPr>
              <w:t>(tahun)</w:t>
            </w:r>
          </w:p>
        </w:tc>
        <w:tc>
          <w:tcPr>
            <w:tcW w:w="1418" w:type="dxa"/>
            <w:tcBorders>
              <w:top w:val="single" w:sz="4" w:space="0" w:color="auto"/>
              <w:bottom w:val="single" w:sz="4" w:space="0" w:color="auto"/>
            </w:tcBorders>
            <w:shd w:val="clear" w:color="auto" w:fill="auto"/>
            <w:vAlign w:val="center"/>
          </w:tcPr>
          <w:p w:rsidR="0090515B" w:rsidRPr="00EF29AC" w:rsidRDefault="0090515B" w:rsidP="00807C8B">
            <w:pPr>
              <w:spacing w:after="0" w:line="360" w:lineRule="auto"/>
              <w:jc w:val="center"/>
              <w:rPr>
                <w:rFonts w:ascii="Times New Roman" w:hAnsi="Times New Roman" w:cs="Times New Roman"/>
                <w:b/>
                <w:sz w:val="24"/>
                <w:szCs w:val="24"/>
                <w:lang w:val="en-ID"/>
              </w:rPr>
            </w:pPr>
            <w:r w:rsidRPr="00EF29AC">
              <w:rPr>
                <w:rFonts w:ascii="Times New Roman" w:hAnsi="Times New Roman" w:cs="Times New Roman"/>
                <w:b/>
                <w:sz w:val="24"/>
                <w:szCs w:val="24"/>
                <w:lang w:val="en-ID"/>
              </w:rPr>
              <w:t>Kadar glukosa darah (mg/dl)</w:t>
            </w:r>
          </w:p>
        </w:tc>
        <w:tc>
          <w:tcPr>
            <w:tcW w:w="1445" w:type="dxa"/>
            <w:tcBorders>
              <w:top w:val="single" w:sz="4" w:space="0" w:color="auto"/>
              <w:bottom w:val="single" w:sz="4" w:space="0" w:color="auto"/>
            </w:tcBorders>
            <w:shd w:val="clear" w:color="auto" w:fill="auto"/>
            <w:vAlign w:val="center"/>
          </w:tcPr>
          <w:p w:rsidR="0090515B" w:rsidRPr="00EF29AC" w:rsidRDefault="0090515B" w:rsidP="00807C8B">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Glukosa Urine</w:t>
            </w:r>
            <w:r w:rsidR="000D4D33">
              <w:rPr>
                <w:rFonts w:ascii="Times New Roman" w:hAnsi="Times New Roman" w:cs="Times New Roman"/>
                <w:b/>
                <w:sz w:val="24"/>
                <w:szCs w:val="24"/>
                <w:lang w:val="en-ID"/>
              </w:rPr>
              <w:t xml:space="preserve"> (standard warna)</w:t>
            </w:r>
          </w:p>
        </w:tc>
      </w:tr>
      <w:tr w:rsidR="0090515B" w:rsidRPr="00EF29AC" w:rsidTr="00807C8B">
        <w:tc>
          <w:tcPr>
            <w:tcW w:w="516" w:type="dxa"/>
            <w:tcBorders>
              <w:top w:val="single" w:sz="4" w:space="0" w:color="auto"/>
              <w:bottom w:val="single" w:sz="4" w:space="0" w:color="auto"/>
            </w:tcBorders>
            <w:shd w:val="clear" w:color="auto" w:fill="auto"/>
          </w:tcPr>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1</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2</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3</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4</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5</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6</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7</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8</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9</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10</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11</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12</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13</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lastRenderedPageBreak/>
              <w:t>14</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15</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16</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17</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18</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19</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20</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21</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22</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23</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24</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25</w:t>
            </w:r>
          </w:p>
          <w:p w:rsidR="0090515B" w:rsidRPr="00EF29AC" w:rsidRDefault="0090515B" w:rsidP="00807C8B">
            <w:pPr>
              <w:spacing w:after="0" w:line="360" w:lineRule="auto"/>
              <w:rPr>
                <w:rFonts w:ascii="Times New Roman" w:hAnsi="Times New Roman" w:cs="Times New Roman"/>
                <w:sz w:val="24"/>
                <w:szCs w:val="24"/>
                <w:lang w:val="en-ID"/>
              </w:rPr>
            </w:pPr>
            <w:r w:rsidRPr="00EF29AC">
              <w:rPr>
                <w:rFonts w:ascii="Times New Roman" w:hAnsi="Times New Roman" w:cs="Times New Roman"/>
                <w:sz w:val="24"/>
                <w:szCs w:val="24"/>
                <w:lang w:val="en-ID"/>
              </w:rPr>
              <w:t>26</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27</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28</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29</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30</w:t>
            </w:r>
          </w:p>
        </w:tc>
        <w:tc>
          <w:tcPr>
            <w:tcW w:w="1849" w:type="dxa"/>
            <w:tcBorders>
              <w:top w:val="single" w:sz="4" w:space="0" w:color="auto"/>
              <w:bottom w:val="single" w:sz="4" w:space="0" w:color="auto"/>
            </w:tcBorders>
            <w:shd w:val="clear" w:color="auto" w:fill="auto"/>
          </w:tcPr>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lastRenderedPageBreak/>
              <w:t>SUL</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MUR</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IND</w:t>
            </w:r>
          </w:p>
          <w:p w:rsidR="0090515B"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LEDY</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HAD</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RAM</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MUZ</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EVY</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ANY</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MIR</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AL</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GUS</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HAR</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YUS</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EMA</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MIS</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NIL</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MAS</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NOR</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JUN</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LAT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ZAR</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ALI</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NUR</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NAJ</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DJA</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RAH</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YUL</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EMY</w:t>
            </w:r>
            <w:bookmarkStart w:id="0" w:name="_GoBack"/>
            <w:bookmarkEnd w:id="0"/>
          </w:p>
          <w:p w:rsidR="0090515B" w:rsidRPr="00EF29AC"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YUN</w:t>
            </w:r>
          </w:p>
        </w:tc>
        <w:tc>
          <w:tcPr>
            <w:tcW w:w="1111" w:type="dxa"/>
            <w:tcBorders>
              <w:top w:val="single" w:sz="4" w:space="0" w:color="auto"/>
              <w:bottom w:val="single" w:sz="4" w:space="0" w:color="auto"/>
            </w:tcBorders>
            <w:shd w:val="clear" w:color="auto" w:fill="auto"/>
          </w:tcPr>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lastRenderedPageBreak/>
              <w:t>P</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P</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P</w:t>
            </w:r>
          </w:p>
          <w:p w:rsidR="0090515B"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P</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L</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L</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L</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L</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L</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L</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P</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L</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L</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L</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L</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L</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w:t>
            </w:r>
          </w:p>
          <w:p w:rsidR="0090515B" w:rsidRPr="00EF29AC"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P</w:t>
            </w:r>
          </w:p>
        </w:tc>
        <w:tc>
          <w:tcPr>
            <w:tcW w:w="987" w:type="dxa"/>
            <w:tcBorders>
              <w:top w:val="single" w:sz="4" w:space="0" w:color="auto"/>
              <w:bottom w:val="single" w:sz="4" w:space="0" w:color="auto"/>
            </w:tcBorders>
            <w:shd w:val="clear" w:color="auto" w:fill="auto"/>
          </w:tcPr>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lastRenderedPageBreak/>
              <w:t>42</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30</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61</w:t>
            </w:r>
          </w:p>
          <w:p w:rsidR="0090515B"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49</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51</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51</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48</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52</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48</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47</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43</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53</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48</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50</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55</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54</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41</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50</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58</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49</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51</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59</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51</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54</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51</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63</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60</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54</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49</w:t>
            </w:r>
          </w:p>
          <w:p w:rsidR="0090515B" w:rsidRPr="00EF29AC"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54</w:t>
            </w:r>
          </w:p>
        </w:tc>
        <w:tc>
          <w:tcPr>
            <w:tcW w:w="1418" w:type="dxa"/>
            <w:tcBorders>
              <w:top w:val="single" w:sz="4" w:space="0" w:color="auto"/>
              <w:bottom w:val="single" w:sz="4" w:space="0" w:color="auto"/>
            </w:tcBorders>
            <w:shd w:val="clear" w:color="auto" w:fill="auto"/>
          </w:tcPr>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lastRenderedPageBreak/>
              <w:t>301</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304</w:t>
            </w:r>
          </w:p>
          <w:p w:rsidR="0090515B" w:rsidRPr="00EF29AC"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305</w:t>
            </w:r>
          </w:p>
          <w:p w:rsidR="0090515B" w:rsidRDefault="0090515B" w:rsidP="00807C8B">
            <w:pPr>
              <w:spacing w:after="0" w:line="360" w:lineRule="auto"/>
              <w:jc w:val="center"/>
              <w:rPr>
                <w:rFonts w:ascii="Times New Roman" w:hAnsi="Times New Roman" w:cs="Times New Roman"/>
                <w:sz w:val="24"/>
                <w:szCs w:val="24"/>
                <w:lang w:val="en-ID"/>
              </w:rPr>
            </w:pPr>
            <w:r w:rsidRPr="00EF29AC">
              <w:rPr>
                <w:rFonts w:ascii="Times New Roman" w:hAnsi="Times New Roman" w:cs="Times New Roman"/>
                <w:sz w:val="24"/>
                <w:szCs w:val="24"/>
                <w:lang w:val="en-ID"/>
              </w:rPr>
              <w:t>320</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322</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246</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248</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253</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256</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261</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200</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207</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207</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209</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209</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262</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269</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277</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281</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294</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328</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342</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368</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413</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445</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216</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236</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236</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241</w:t>
            </w:r>
          </w:p>
          <w:p w:rsidR="0090515B" w:rsidRPr="00EF29AC"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242</w:t>
            </w:r>
          </w:p>
        </w:tc>
        <w:tc>
          <w:tcPr>
            <w:tcW w:w="1445" w:type="dxa"/>
            <w:tcBorders>
              <w:top w:val="single" w:sz="4" w:space="0" w:color="auto"/>
              <w:bottom w:val="single" w:sz="4" w:space="0" w:color="auto"/>
            </w:tcBorders>
            <w:shd w:val="clear" w:color="auto" w:fill="auto"/>
          </w:tcPr>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p w:rsidR="0090515B" w:rsidRPr="00EF29AC" w:rsidRDefault="0090515B" w:rsidP="00807C8B">
            <w:pPr>
              <w:spacing w:after="0" w:line="36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w:t>
            </w:r>
          </w:p>
        </w:tc>
      </w:tr>
    </w:tbl>
    <w:p w:rsidR="0090515B" w:rsidRDefault="0090515B" w:rsidP="00C7333E">
      <w:pPr>
        <w:spacing w:after="0" w:line="360" w:lineRule="auto"/>
        <w:ind w:left="720" w:firstLine="720"/>
        <w:jc w:val="both"/>
        <w:rPr>
          <w:rFonts w:ascii="Times New Roman" w:hAnsi="Times New Roman" w:cs="Times New Roman"/>
          <w:sz w:val="24"/>
          <w:szCs w:val="24"/>
          <w:lang w:val="en-ID"/>
        </w:rPr>
      </w:pPr>
    </w:p>
    <w:p w:rsidR="0090515B" w:rsidRPr="0000126B" w:rsidRDefault="0090515B" w:rsidP="0090515B">
      <w:pPr>
        <w:spacing w:after="0" w:line="360" w:lineRule="auto"/>
        <w:ind w:left="426" w:firstLine="426"/>
        <w:jc w:val="both"/>
        <w:rPr>
          <w:rFonts w:ascii="Times New Roman" w:hAnsi="Times New Roman" w:cs="Times New Roman"/>
          <w:sz w:val="24"/>
          <w:szCs w:val="24"/>
          <w:lang w:val="en-ID"/>
        </w:rPr>
      </w:pPr>
      <w:r>
        <w:rPr>
          <w:rFonts w:ascii="Times New Roman" w:hAnsi="Times New Roman" w:cs="Times New Roman"/>
          <w:sz w:val="24"/>
          <w:szCs w:val="24"/>
          <w:lang w:val="en-ID"/>
        </w:rPr>
        <w:t>Berdasarkan table diatas dapat dilihat hasil pemeriksaan kadar glukosa darah ditemukan jenis kelamin perempuan lebih banyak dengan jumlah 19 orang (63%) dibandingkan jenis kelamin laki-laki yang berjumlah 11 orang (36%) dan h</w:t>
      </w:r>
      <w:r w:rsidRPr="0000126B">
        <w:rPr>
          <w:rFonts w:ascii="Times New Roman" w:hAnsi="Times New Roman" w:cs="Times New Roman"/>
          <w:sz w:val="24"/>
          <w:szCs w:val="24"/>
          <w:lang w:val="en-ID"/>
        </w:rPr>
        <w:t>asil pemeriksaan glukosa urine ditemukan 18 orang (60%) positif tiga dengan usia 30-63 tahun</w:t>
      </w:r>
      <w:r>
        <w:rPr>
          <w:rFonts w:ascii="Times New Roman" w:hAnsi="Times New Roman" w:cs="Times New Roman"/>
          <w:sz w:val="24"/>
          <w:szCs w:val="24"/>
          <w:lang w:val="en-ID"/>
        </w:rPr>
        <w:t>.</w:t>
      </w:r>
    </w:p>
    <w:p w:rsidR="0090515B" w:rsidRDefault="0090515B" w:rsidP="00C7333E">
      <w:pPr>
        <w:spacing w:after="0" w:line="360" w:lineRule="auto"/>
        <w:ind w:left="720" w:firstLine="720"/>
        <w:jc w:val="both"/>
        <w:rPr>
          <w:rFonts w:ascii="Times New Roman" w:hAnsi="Times New Roman" w:cs="Times New Roman"/>
          <w:sz w:val="24"/>
          <w:szCs w:val="24"/>
          <w:lang w:val="en-ID"/>
        </w:rPr>
      </w:pPr>
    </w:p>
    <w:p w:rsidR="00C7333E" w:rsidRPr="005A7957" w:rsidRDefault="00C7333E" w:rsidP="006C7A63">
      <w:pPr>
        <w:spacing w:after="0" w:line="360" w:lineRule="auto"/>
        <w:ind w:firstLine="426"/>
        <w:rPr>
          <w:rFonts w:ascii="Times New Roman" w:hAnsi="Times New Roman" w:cs="Times New Roman"/>
          <w:b/>
          <w:sz w:val="24"/>
          <w:szCs w:val="24"/>
          <w:lang w:val="en-ID"/>
        </w:rPr>
      </w:pPr>
      <w:r>
        <w:rPr>
          <w:rFonts w:ascii="Times New Roman" w:hAnsi="Times New Roman" w:cs="Times New Roman"/>
          <w:b/>
          <w:sz w:val="24"/>
          <w:szCs w:val="24"/>
          <w:lang w:val="en-ID"/>
        </w:rPr>
        <w:t>Pembahasan</w:t>
      </w:r>
    </w:p>
    <w:p w:rsidR="00C7333E" w:rsidRDefault="00C7333E" w:rsidP="00C7333E">
      <w:pPr>
        <w:spacing w:after="0" w:line="36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ab/>
        <w:t>Dari pengujian glukosa darah dan glukosa Urine terhadap 30 pasien yang menderita diabetes Melitus di RSUD dr.Achmad Darwis Kabupaten 50 Kota yang dilakukan selama bulan Maret dan April 2018 didapatkan hasil bahwa terdapat hubungan yang kuat antara kadar glukosa darah dengan glukosa urine. Hal ini disebabkan karena adanya nilai ambang ginjal terhadap glukosa, sehingga semakin tinggi kadar glukosa darah semakin tinggi pula kadar glukosa di Urine.</w:t>
      </w:r>
    </w:p>
    <w:p w:rsidR="00C7333E" w:rsidRDefault="00C7333E" w:rsidP="00C7333E">
      <w:pPr>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      Menurut teori terjadinya peningkatan kadar glukosa darah menyebabkan peningkatan filtrasi glukosa oleh glomerulus ginjal, sehingga ambang ginjal terlewatkan dan dikeluarkan ke urine</w:t>
      </w:r>
      <w:proofErr w:type="gramStart"/>
      <w:r>
        <w:rPr>
          <w:rFonts w:ascii="Times New Roman" w:hAnsi="Times New Roman" w:cs="Times New Roman"/>
          <w:sz w:val="24"/>
          <w:szCs w:val="24"/>
          <w:lang w:val="en-ID"/>
        </w:rPr>
        <w:t>,timbul</w:t>
      </w:r>
      <w:proofErr w:type="gramEnd"/>
      <w:r>
        <w:rPr>
          <w:rFonts w:ascii="Times New Roman" w:hAnsi="Times New Roman" w:cs="Times New Roman"/>
          <w:sz w:val="24"/>
          <w:szCs w:val="24"/>
          <w:lang w:val="en-ID"/>
        </w:rPr>
        <w:t xml:space="preserve"> glukosuria (glukosa dalam Urine).</w:t>
      </w:r>
    </w:p>
    <w:p w:rsidR="006C7A63" w:rsidRPr="006C7A63" w:rsidRDefault="006C7A63" w:rsidP="00C7333E">
      <w:pPr>
        <w:spacing w:after="0" w:line="360" w:lineRule="auto"/>
        <w:ind w:left="426"/>
        <w:jc w:val="both"/>
        <w:rPr>
          <w:rFonts w:ascii="Times New Roman" w:hAnsi="Times New Roman" w:cs="Times New Roman"/>
          <w:sz w:val="24"/>
          <w:szCs w:val="24"/>
          <w:lang w:val="id-ID"/>
        </w:rPr>
      </w:pPr>
    </w:p>
    <w:p w:rsidR="00C7333E" w:rsidRDefault="00C7333E" w:rsidP="00C7333E">
      <w:pPr>
        <w:spacing w:after="0" w:line="36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Pada dasarnya diabetes melitus merupakan penyakit kelainan metabolisme yang menyebabkan kurangnya hormon insulin.</w:t>
      </w:r>
      <w:proofErr w:type="gramEnd"/>
      <w:r>
        <w:rPr>
          <w:rFonts w:ascii="Times New Roman" w:hAnsi="Times New Roman" w:cs="Times New Roman"/>
          <w:sz w:val="24"/>
          <w:szCs w:val="24"/>
          <w:lang w:val="en-ID"/>
        </w:rPr>
        <w:t xml:space="preserve"> Hormon insulin dihasilkan sekelompok sel beta pancreas yang sangat berperan dalam metabolisme glukosa. Kadar glukosa darah yang tinggi dalam tubuh yang tidak biasa diserap dan tidak mengalami metabolisme dalam sel. Akibatnya penderita akan kekuranga energi sehingga penderita mudah lelah dan berat badan terus menerus turun. Kadar glukosa yang berlebih tersebut dikeluarkan melalui ginjal dan dikeluarkan bersama Urine.</w:t>
      </w:r>
    </w:p>
    <w:p w:rsidR="00C7333E" w:rsidRDefault="00C7333E" w:rsidP="00C7333E">
      <w:pPr>
        <w:spacing w:after="0" w:line="36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Dari penelitian sebelumnya yang dilakukan Klause Rave dkk, yang meneliti tentang eksresi glukosa diginjal sebagai fungsi dari konsentrasi glukosa darah, bahwa semakin tinggi kader glukosa darah maka akan meningkatkan pengeluaran glukosa melalui ginjal atau yang disebut juga dengan glukosuria. </w:t>
      </w:r>
      <w:r w:rsidRPr="00C9105F">
        <w:rPr>
          <w:rFonts w:ascii="Times New Roman" w:hAnsi="Times New Roman" w:cs="Times New Roman"/>
          <w:i/>
          <w:sz w:val="24"/>
          <w:szCs w:val="24"/>
          <w:lang w:val="en-ID"/>
        </w:rPr>
        <w:t>(Rave K, dkk, 2006)</w:t>
      </w:r>
    </w:p>
    <w:p w:rsidR="00C7333E" w:rsidRDefault="00C7333E" w:rsidP="00C7333E">
      <w:pPr>
        <w:spacing w:after="0" w:line="36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Diabetes melitus cendrung diturunkan atau diwariskan, bukan ditularkan. Jika anggota keluarga penderita Diabetes melitus memiliki kemungkinan besar terserang penyakit ini, dibandingkan dengan anggota keluarga yang tidak menderita Diabetes Melitus </w:t>
      </w:r>
      <w:r w:rsidRPr="00C9105F">
        <w:rPr>
          <w:rFonts w:ascii="Times New Roman" w:hAnsi="Times New Roman" w:cs="Times New Roman"/>
          <w:i/>
          <w:sz w:val="24"/>
          <w:szCs w:val="24"/>
          <w:lang w:val="en-ID"/>
        </w:rPr>
        <w:t>(Tjokroprawito.A. 1989).</w:t>
      </w:r>
    </w:p>
    <w:p w:rsidR="00C7333E" w:rsidRPr="00C9105F" w:rsidRDefault="00C7333E" w:rsidP="00C7333E">
      <w:pPr>
        <w:spacing w:after="0" w:line="360" w:lineRule="auto"/>
        <w:ind w:left="426"/>
        <w:jc w:val="both"/>
        <w:rPr>
          <w:rFonts w:ascii="Times New Roman" w:hAnsi="Times New Roman" w:cs="Times New Roman"/>
          <w:i/>
          <w:sz w:val="24"/>
          <w:szCs w:val="24"/>
          <w:lang w:val="en-ID"/>
        </w:rPr>
      </w:pPr>
      <w:r>
        <w:rPr>
          <w:rFonts w:ascii="Times New Roman" w:hAnsi="Times New Roman" w:cs="Times New Roman"/>
          <w:sz w:val="24"/>
          <w:szCs w:val="24"/>
          <w:lang w:val="en-ID"/>
        </w:rPr>
        <w:tab/>
        <w:t xml:space="preserve">Seorang anak akan mempunyai risiko diabetes melitus bila orang tuanya mempunyai riwayat penyakit diabetes melitus. Jika kedua orang tuanya menderita diabetes melitus, maka kemungkinan anaknya menderita diabetes melitus 83%. Jika salah satu orang tuanya adanya penderita diabetes melitus yaitu 53%, sedangkan jika kedua orang tuanya normal atau tidak menderita diabetes melitus, maka kemungkinan anaknya menderita diabetes melitus yaitu 15%. </w:t>
      </w:r>
      <w:r w:rsidRPr="00C9105F">
        <w:rPr>
          <w:rFonts w:ascii="Times New Roman" w:hAnsi="Times New Roman" w:cs="Times New Roman"/>
          <w:i/>
          <w:sz w:val="24"/>
          <w:szCs w:val="24"/>
          <w:lang w:val="en-ID"/>
        </w:rPr>
        <w:t>(DITJEN PP &amp; PI, 2008).</w:t>
      </w:r>
    </w:p>
    <w:p w:rsidR="00C7333E" w:rsidRDefault="00C7333E" w:rsidP="00C7333E">
      <w:pPr>
        <w:tabs>
          <w:tab w:val="left" w:pos="426"/>
        </w:tabs>
        <w:spacing w:after="0" w:line="360" w:lineRule="auto"/>
        <w:ind w:left="426"/>
        <w:jc w:val="both"/>
        <w:rPr>
          <w:rFonts w:ascii="Times New Roman" w:hAnsi="Times New Roman" w:cs="Times New Roman"/>
          <w:i/>
          <w:sz w:val="24"/>
          <w:szCs w:val="24"/>
          <w:lang w:val="en-ID"/>
        </w:rPr>
      </w:pPr>
      <w:r>
        <w:rPr>
          <w:rFonts w:ascii="Times New Roman" w:hAnsi="Times New Roman" w:cs="Times New Roman"/>
          <w:sz w:val="24"/>
          <w:szCs w:val="24"/>
          <w:lang w:val="en-ID"/>
        </w:rPr>
        <w:tab/>
        <w:t xml:space="preserve">Saat ini banyak orang masih menganggap penyakit diabetes melitus hanyalah penyakit orang tua atau penyakit keturunan. Namun, sejatinya setiap orang dapat mengidap diabetes melitus baik usia tua maupun muda, baik yang memiliki riwayat keluarga maupun tidak. Para peneliti telah mengidentifikasi beberapa factor risiko terkait dengan prevalensi diabetes melitus diantaranya factor genetic, selain itu glukosa positif pada keturunan diabetes melitus juga disebabkan karena kebiasaan atau pola hidup dari orangtua ke anaknya, vitamin c, obat-obatan </w:t>
      </w:r>
      <w:r w:rsidRPr="00C9105F">
        <w:rPr>
          <w:rFonts w:ascii="Times New Roman" w:hAnsi="Times New Roman" w:cs="Times New Roman"/>
          <w:i/>
          <w:sz w:val="24"/>
          <w:szCs w:val="24"/>
          <w:lang w:val="en-ID"/>
        </w:rPr>
        <w:t>(Adiningih RU.2011).</w:t>
      </w:r>
    </w:p>
    <w:p w:rsidR="00C7333E" w:rsidRDefault="006C7A63" w:rsidP="006C7A63">
      <w:pPr>
        <w:tabs>
          <w:tab w:val="left" w:pos="426"/>
        </w:tabs>
        <w:spacing w:after="0"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33813">
        <w:rPr>
          <w:rFonts w:ascii="Times New Roman" w:hAnsi="Times New Roman" w:cs="Times New Roman"/>
          <w:sz w:val="24"/>
          <w:szCs w:val="24"/>
          <w:lang w:val="en-ID"/>
        </w:rPr>
        <w:t>Penelitian ini sama dengan penelitian yang tela</w:t>
      </w:r>
      <w:r>
        <w:rPr>
          <w:rFonts w:ascii="Times New Roman" w:hAnsi="Times New Roman" w:cs="Times New Roman"/>
          <w:sz w:val="24"/>
          <w:szCs w:val="24"/>
          <w:lang w:val="en-ID"/>
        </w:rPr>
        <w:t>h dilakukan oleh (</w:t>
      </w:r>
      <w:r>
        <w:rPr>
          <w:rFonts w:ascii="Times New Roman" w:hAnsi="Times New Roman" w:cs="Times New Roman"/>
          <w:sz w:val="24"/>
          <w:szCs w:val="24"/>
          <w:lang w:val="id-ID"/>
        </w:rPr>
        <w:t xml:space="preserve">Rahmi </w:t>
      </w:r>
      <w:proofErr w:type="gramStart"/>
      <w:r>
        <w:rPr>
          <w:rFonts w:ascii="Times New Roman" w:hAnsi="Times New Roman" w:cs="Times New Roman"/>
          <w:sz w:val="24"/>
          <w:szCs w:val="24"/>
          <w:lang w:val="id-ID"/>
        </w:rPr>
        <w:t>Syahfitri</w:t>
      </w:r>
      <w:r w:rsidR="00333813">
        <w:rPr>
          <w:rFonts w:ascii="Times New Roman" w:hAnsi="Times New Roman" w:cs="Times New Roman"/>
          <w:sz w:val="24"/>
          <w:szCs w:val="24"/>
          <w:lang w:val="en-ID"/>
        </w:rPr>
        <w:t xml:space="preserve"> ,</w:t>
      </w:r>
      <w:proofErr w:type="gramEnd"/>
      <w:r w:rsidR="00333813">
        <w:rPr>
          <w:rFonts w:ascii="Times New Roman" w:hAnsi="Times New Roman" w:cs="Times New Roman"/>
          <w:sz w:val="24"/>
          <w:szCs w:val="24"/>
          <w:lang w:val="en-ID"/>
        </w:rPr>
        <w:t xml:space="preserve"> 201</w:t>
      </w:r>
      <w:r>
        <w:rPr>
          <w:rFonts w:ascii="Times New Roman" w:hAnsi="Times New Roman" w:cs="Times New Roman"/>
          <w:sz w:val="24"/>
          <w:szCs w:val="24"/>
          <w:lang w:val="id-ID"/>
        </w:rPr>
        <w:t>7</w:t>
      </w:r>
      <w:r>
        <w:rPr>
          <w:rFonts w:ascii="Times New Roman" w:hAnsi="Times New Roman" w:cs="Times New Roman"/>
          <w:sz w:val="24"/>
          <w:szCs w:val="24"/>
          <w:lang w:val="en-ID"/>
        </w:rPr>
        <w:t>)</w:t>
      </w:r>
      <w:r>
        <w:rPr>
          <w:rFonts w:ascii="Times New Roman" w:hAnsi="Times New Roman" w:cs="Times New Roman"/>
          <w:sz w:val="24"/>
          <w:szCs w:val="24"/>
          <w:lang w:val="id-ID"/>
        </w:rPr>
        <w:t xml:space="preserve"> p</w:t>
      </w:r>
      <w:r w:rsidR="00333813">
        <w:rPr>
          <w:rFonts w:ascii="Times New Roman" w:hAnsi="Times New Roman" w:cs="Times New Roman"/>
          <w:sz w:val="24"/>
          <w:szCs w:val="24"/>
          <w:lang w:val="en-ID"/>
        </w:rPr>
        <w:t>ada pasien yang mengalami DM secara signifikan.</w:t>
      </w:r>
    </w:p>
    <w:p w:rsidR="006C7A63" w:rsidRDefault="006C7A63" w:rsidP="006C7A63">
      <w:pPr>
        <w:tabs>
          <w:tab w:val="left" w:pos="426"/>
        </w:tabs>
        <w:spacing w:after="0" w:line="360" w:lineRule="auto"/>
        <w:ind w:left="426"/>
        <w:jc w:val="both"/>
        <w:rPr>
          <w:rFonts w:ascii="Times New Roman" w:hAnsi="Times New Roman" w:cs="Times New Roman"/>
          <w:sz w:val="24"/>
          <w:szCs w:val="24"/>
          <w:lang w:val="id-ID"/>
        </w:rPr>
      </w:pPr>
    </w:p>
    <w:p w:rsidR="006C7A63" w:rsidRDefault="006C7A63" w:rsidP="006C7A63">
      <w:pPr>
        <w:tabs>
          <w:tab w:val="left" w:pos="426"/>
        </w:tabs>
        <w:spacing w:after="0" w:line="360" w:lineRule="auto"/>
        <w:ind w:left="426"/>
        <w:jc w:val="both"/>
        <w:rPr>
          <w:rFonts w:ascii="Times New Roman" w:hAnsi="Times New Roman" w:cs="Times New Roman"/>
          <w:sz w:val="24"/>
          <w:szCs w:val="24"/>
          <w:lang w:val="id-ID"/>
        </w:rPr>
      </w:pPr>
    </w:p>
    <w:p w:rsidR="006C7A63" w:rsidRPr="006C7A63" w:rsidRDefault="006C7A63" w:rsidP="006C7A63">
      <w:pPr>
        <w:tabs>
          <w:tab w:val="left" w:pos="426"/>
        </w:tabs>
        <w:spacing w:after="0" w:line="360" w:lineRule="auto"/>
        <w:ind w:left="426"/>
        <w:jc w:val="both"/>
        <w:rPr>
          <w:rFonts w:ascii="Times New Roman" w:hAnsi="Times New Roman" w:cs="Times New Roman"/>
          <w:sz w:val="24"/>
          <w:szCs w:val="24"/>
          <w:lang w:val="id-ID"/>
        </w:rPr>
      </w:pPr>
    </w:p>
    <w:p w:rsidR="00C7333E" w:rsidRPr="003504D4" w:rsidRDefault="00C7333E" w:rsidP="00C7333E">
      <w:pPr>
        <w:spacing w:after="0" w:line="360" w:lineRule="auto"/>
        <w:jc w:val="center"/>
        <w:rPr>
          <w:rFonts w:ascii="Times New Roman" w:hAnsi="Times New Roman" w:cs="Times New Roman"/>
          <w:b/>
          <w:sz w:val="28"/>
          <w:szCs w:val="28"/>
          <w:lang w:val="en-ID"/>
        </w:rPr>
      </w:pPr>
      <w:r w:rsidRPr="003504D4">
        <w:rPr>
          <w:rFonts w:ascii="Times New Roman" w:hAnsi="Times New Roman" w:cs="Times New Roman"/>
          <w:b/>
          <w:sz w:val="28"/>
          <w:szCs w:val="28"/>
          <w:lang w:val="en-ID"/>
        </w:rPr>
        <w:lastRenderedPageBreak/>
        <w:t>DAFTAR PUSTAKA</w:t>
      </w:r>
    </w:p>
    <w:p w:rsidR="00C7333E" w:rsidRDefault="00C7333E" w:rsidP="00C7333E">
      <w:pPr>
        <w:spacing w:after="0" w:line="360" w:lineRule="auto"/>
        <w:rPr>
          <w:rFonts w:ascii="Times New Roman" w:hAnsi="Times New Roman" w:cs="Times New Roman"/>
          <w:sz w:val="24"/>
          <w:szCs w:val="24"/>
          <w:lang w:val="en-ID"/>
        </w:rPr>
      </w:pPr>
    </w:p>
    <w:p w:rsidR="00C7333E" w:rsidRDefault="00C7333E" w:rsidP="00C7333E">
      <w:pPr>
        <w:spacing w:after="0" w:line="36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Corwin ,</w:t>
      </w:r>
      <w:proofErr w:type="gramEnd"/>
      <w:r>
        <w:rPr>
          <w:rFonts w:ascii="Times New Roman" w:hAnsi="Times New Roman" w:cs="Times New Roman"/>
          <w:sz w:val="24"/>
          <w:szCs w:val="24"/>
          <w:lang w:val="en-ID"/>
        </w:rPr>
        <w:t xml:space="preserve"> Elizabeth  J. 2009. </w:t>
      </w:r>
      <w:r>
        <w:rPr>
          <w:rFonts w:ascii="Times New Roman" w:hAnsi="Times New Roman" w:cs="Times New Roman"/>
          <w:i/>
          <w:sz w:val="24"/>
          <w:szCs w:val="24"/>
          <w:lang w:val="en-ID"/>
        </w:rPr>
        <w:t xml:space="preserve">Buku Saku </w:t>
      </w:r>
      <w:proofErr w:type="gramStart"/>
      <w:r>
        <w:rPr>
          <w:rFonts w:ascii="Times New Roman" w:hAnsi="Times New Roman" w:cs="Times New Roman"/>
          <w:i/>
          <w:sz w:val="24"/>
          <w:szCs w:val="24"/>
          <w:lang w:val="en-ID"/>
        </w:rPr>
        <w:t xml:space="preserve">Patofisiologi  </w:t>
      </w:r>
      <w:r>
        <w:rPr>
          <w:rFonts w:ascii="Times New Roman" w:hAnsi="Times New Roman" w:cs="Times New Roman"/>
          <w:sz w:val="24"/>
          <w:szCs w:val="24"/>
          <w:lang w:val="en-ID"/>
        </w:rPr>
        <w:t>Edisi</w:t>
      </w:r>
      <w:proofErr w:type="gramEnd"/>
      <w:r>
        <w:rPr>
          <w:rFonts w:ascii="Times New Roman" w:hAnsi="Times New Roman" w:cs="Times New Roman"/>
          <w:sz w:val="24"/>
          <w:szCs w:val="24"/>
          <w:lang w:val="en-ID"/>
        </w:rPr>
        <w:t xml:space="preserve"> Ketiga. </w:t>
      </w:r>
      <w:proofErr w:type="gramStart"/>
      <w:r>
        <w:rPr>
          <w:rFonts w:ascii="Times New Roman" w:hAnsi="Times New Roman" w:cs="Times New Roman"/>
          <w:sz w:val="24"/>
          <w:szCs w:val="24"/>
          <w:lang w:val="en-ID"/>
        </w:rPr>
        <w:t>Jakarta :</w:t>
      </w:r>
      <w:proofErr w:type="gramEnd"/>
      <w:r>
        <w:rPr>
          <w:rFonts w:ascii="Times New Roman" w:hAnsi="Times New Roman" w:cs="Times New Roman"/>
          <w:sz w:val="24"/>
          <w:szCs w:val="24"/>
          <w:lang w:val="en-ID"/>
        </w:rPr>
        <w:t xml:space="preserve"> Erlangga</w:t>
      </w:r>
    </w:p>
    <w:p w:rsidR="00C7333E" w:rsidRDefault="00C7333E" w:rsidP="00C7333E">
      <w:pPr>
        <w:spacing w:after="0" w:line="360" w:lineRule="auto"/>
        <w:ind w:left="851" w:hanging="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Departemen Kesehatan Republik Indonesia. 2008. </w:t>
      </w:r>
      <w:r>
        <w:rPr>
          <w:rFonts w:ascii="Times New Roman" w:hAnsi="Times New Roman" w:cs="Times New Roman"/>
          <w:i/>
          <w:sz w:val="24"/>
          <w:szCs w:val="24"/>
          <w:lang w:val="en-ID"/>
        </w:rPr>
        <w:t xml:space="preserve">Pedoman Praktek Laboratorium yang Benar. </w:t>
      </w:r>
      <w:proofErr w:type="gramStart"/>
      <w:r>
        <w:rPr>
          <w:rFonts w:ascii="Times New Roman" w:hAnsi="Times New Roman" w:cs="Times New Roman"/>
          <w:sz w:val="24"/>
          <w:szCs w:val="24"/>
          <w:lang w:val="en-ID"/>
        </w:rPr>
        <w:t>Jakarta :</w:t>
      </w:r>
      <w:proofErr w:type="gramEnd"/>
      <w:r>
        <w:rPr>
          <w:rFonts w:ascii="Times New Roman" w:hAnsi="Times New Roman" w:cs="Times New Roman"/>
          <w:sz w:val="24"/>
          <w:szCs w:val="24"/>
          <w:lang w:val="en-ID"/>
        </w:rPr>
        <w:t xml:space="preserve"> Departemen Republik Kesehatan Indonesia.</w:t>
      </w:r>
    </w:p>
    <w:p w:rsidR="00C7333E" w:rsidRDefault="00C7333E" w:rsidP="00C7333E">
      <w:pPr>
        <w:spacing w:after="0" w:line="360" w:lineRule="auto"/>
        <w:ind w:left="851" w:hanging="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Gandasoebrata, R. 2007. </w:t>
      </w:r>
      <w:r>
        <w:rPr>
          <w:rFonts w:ascii="Times New Roman" w:hAnsi="Times New Roman" w:cs="Times New Roman"/>
          <w:i/>
          <w:sz w:val="24"/>
          <w:szCs w:val="24"/>
          <w:lang w:val="en-ID"/>
        </w:rPr>
        <w:t>Penuntun Laboratorium Klinik</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Jakarta :</w:t>
      </w:r>
      <w:proofErr w:type="gramEnd"/>
      <w:r>
        <w:rPr>
          <w:rFonts w:ascii="Times New Roman" w:hAnsi="Times New Roman" w:cs="Times New Roman"/>
          <w:sz w:val="24"/>
          <w:szCs w:val="24"/>
          <w:lang w:val="en-ID"/>
        </w:rPr>
        <w:t xml:space="preserve"> Dian Rakyat.</w:t>
      </w:r>
    </w:p>
    <w:p w:rsidR="00C7333E" w:rsidRDefault="00C7333E" w:rsidP="00C7333E">
      <w:pPr>
        <w:spacing w:after="0" w:line="360" w:lineRule="auto"/>
        <w:ind w:left="851" w:hanging="851"/>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Ganong, W. F. 2008. </w:t>
      </w:r>
      <w:r>
        <w:rPr>
          <w:rFonts w:ascii="Times New Roman" w:hAnsi="Times New Roman" w:cs="Times New Roman"/>
          <w:i/>
          <w:sz w:val="24"/>
          <w:szCs w:val="24"/>
          <w:lang w:val="en-ID"/>
        </w:rPr>
        <w:t xml:space="preserve"> Buku Ajar Fisiologi Kedokteran Edisi 22</w:t>
      </w:r>
      <w:r w:rsidRPr="003504D4">
        <w:rPr>
          <w:rFonts w:ascii="Times New Roman" w:hAnsi="Times New Roman" w:cs="Times New Roman"/>
          <w:i/>
          <w:sz w:val="24"/>
          <w:szCs w:val="24"/>
          <w:lang w:val="en-ID"/>
        </w:rPr>
        <w:t xml:space="preserve">. </w:t>
      </w:r>
      <w:proofErr w:type="gramStart"/>
      <w:r w:rsidRPr="003504D4">
        <w:rPr>
          <w:rFonts w:ascii="Times New Roman" w:hAnsi="Times New Roman" w:cs="Times New Roman"/>
          <w:i/>
          <w:sz w:val="24"/>
          <w:szCs w:val="24"/>
          <w:lang w:val="en-ID"/>
        </w:rPr>
        <w:t>Jakarta :</w:t>
      </w:r>
      <w:proofErr w:type="gramEnd"/>
      <w:r w:rsidRPr="003504D4">
        <w:rPr>
          <w:rFonts w:ascii="Times New Roman" w:hAnsi="Times New Roman" w:cs="Times New Roman"/>
          <w:i/>
          <w:sz w:val="24"/>
          <w:szCs w:val="24"/>
          <w:lang w:val="en-ID"/>
        </w:rPr>
        <w:t xml:space="preserve"> EGC</w:t>
      </w:r>
    </w:p>
    <w:p w:rsidR="00C7333E" w:rsidRDefault="00C7333E" w:rsidP="00C7333E">
      <w:pPr>
        <w:spacing w:after="0" w:line="360" w:lineRule="auto"/>
        <w:ind w:left="851" w:hanging="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Herlini (2012) </w:t>
      </w:r>
      <w:r>
        <w:rPr>
          <w:rFonts w:ascii="Times New Roman" w:hAnsi="Times New Roman" w:cs="Times New Roman"/>
          <w:i/>
          <w:sz w:val="24"/>
          <w:szCs w:val="24"/>
          <w:lang w:val="en-ID"/>
        </w:rPr>
        <w:t xml:space="preserve">Diabetes Melitus Indonesia Diduduki Peringkat ke-4 Dunia. </w:t>
      </w:r>
      <w:r>
        <w:rPr>
          <w:rFonts w:ascii="Times New Roman" w:hAnsi="Times New Roman" w:cs="Times New Roman"/>
          <w:sz w:val="24"/>
          <w:szCs w:val="24"/>
          <w:lang w:val="en-ID"/>
        </w:rPr>
        <w:t xml:space="preserve">Tersedia dalam </w:t>
      </w:r>
      <w:hyperlink r:id="rId9" w:history="1">
        <w:r w:rsidRPr="00F550A3">
          <w:rPr>
            <w:rStyle w:val="Hyperlink"/>
            <w:rFonts w:ascii="Times New Roman" w:hAnsi="Times New Roman" w:cs="Times New Roman"/>
            <w:sz w:val="24"/>
            <w:szCs w:val="24"/>
            <w:lang w:val="en-ID"/>
          </w:rPr>
          <w:t>http://health</w:t>
        </w:r>
      </w:hyperlink>
      <w:r>
        <w:rPr>
          <w:rFonts w:ascii="Times New Roman" w:hAnsi="Times New Roman" w:cs="Times New Roman"/>
          <w:sz w:val="24"/>
          <w:szCs w:val="24"/>
          <w:lang w:val="en-ID"/>
        </w:rPr>
        <w:t xml:space="preserve"> .liputan6.com/read/68590/diabetes-melitus-indonesia-duduki-peringkat-ke-4-dunia (Diakses 15 desember 2015).</w:t>
      </w:r>
    </w:p>
    <w:p w:rsidR="00C7333E" w:rsidRDefault="00C7333E" w:rsidP="00C7333E">
      <w:pPr>
        <w:spacing w:after="0" w:line="360" w:lineRule="auto"/>
        <w:ind w:left="851" w:hanging="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Kee, Joyce LeFever. 2007. </w:t>
      </w:r>
      <w:r>
        <w:rPr>
          <w:rFonts w:ascii="Times New Roman" w:hAnsi="Times New Roman" w:cs="Times New Roman"/>
          <w:i/>
          <w:sz w:val="24"/>
          <w:szCs w:val="24"/>
          <w:lang w:val="en-ID"/>
        </w:rPr>
        <w:t xml:space="preserve">Pedoman Pemeriksaan Laboratorium &amp; Diagnostik. </w:t>
      </w:r>
      <w:r>
        <w:rPr>
          <w:rFonts w:ascii="Times New Roman" w:hAnsi="Times New Roman" w:cs="Times New Roman"/>
          <w:sz w:val="24"/>
          <w:szCs w:val="24"/>
          <w:lang w:val="en-ID"/>
        </w:rPr>
        <w:t xml:space="preserve">Edisi 6. </w:t>
      </w:r>
      <w:proofErr w:type="gramStart"/>
      <w:r>
        <w:rPr>
          <w:rFonts w:ascii="Times New Roman" w:hAnsi="Times New Roman" w:cs="Times New Roman"/>
          <w:sz w:val="24"/>
          <w:szCs w:val="24"/>
          <w:lang w:val="en-ID"/>
        </w:rPr>
        <w:t>Jakarta :</w:t>
      </w:r>
      <w:proofErr w:type="gramEnd"/>
      <w:r>
        <w:rPr>
          <w:rFonts w:ascii="Times New Roman" w:hAnsi="Times New Roman" w:cs="Times New Roman"/>
          <w:sz w:val="24"/>
          <w:szCs w:val="24"/>
          <w:lang w:val="en-ID"/>
        </w:rPr>
        <w:t xml:space="preserve"> EGC</w:t>
      </w:r>
    </w:p>
    <w:p w:rsidR="00C7333E" w:rsidRDefault="00C7333E" w:rsidP="00C7333E">
      <w:pPr>
        <w:spacing w:after="0" w:line="360" w:lineRule="auto"/>
        <w:ind w:left="851" w:hanging="851"/>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Kepmenkes RI, Nomor 364/Menkes/Sk/III/2003, </w:t>
      </w:r>
      <w:r w:rsidRPr="003504D4">
        <w:rPr>
          <w:rFonts w:ascii="Times New Roman" w:hAnsi="Times New Roman" w:cs="Times New Roman"/>
          <w:i/>
          <w:sz w:val="24"/>
          <w:szCs w:val="24"/>
          <w:lang w:val="en-ID"/>
        </w:rPr>
        <w:t>Tentang Laboratorium Kesehatan.</w:t>
      </w:r>
    </w:p>
    <w:p w:rsidR="00C7333E" w:rsidRDefault="00C7333E" w:rsidP="00C7333E">
      <w:pPr>
        <w:spacing w:after="0" w:line="360" w:lineRule="auto"/>
        <w:ind w:left="851" w:hanging="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Maulana, M. 2008. </w:t>
      </w:r>
      <w:r>
        <w:rPr>
          <w:rFonts w:ascii="Times New Roman" w:hAnsi="Times New Roman" w:cs="Times New Roman"/>
          <w:i/>
          <w:sz w:val="24"/>
          <w:szCs w:val="24"/>
          <w:lang w:val="en-ID"/>
        </w:rPr>
        <w:t xml:space="preserve">Mengenal Diabetes Melitus Panduan Praktis Menangani Penyakit Kencing Manis. </w:t>
      </w:r>
      <w:proofErr w:type="gramStart"/>
      <w:r>
        <w:rPr>
          <w:rFonts w:ascii="Times New Roman" w:hAnsi="Times New Roman" w:cs="Times New Roman"/>
          <w:sz w:val="24"/>
          <w:szCs w:val="24"/>
          <w:lang w:val="en-ID"/>
        </w:rPr>
        <w:t>Jogjakarta :</w:t>
      </w:r>
      <w:proofErr w:type="gramEnd"/>
      <w:r>
        <w:rPr>
          <w:rFonts w:ascii="Times New Roman" w:hAnsi="Times New Roman" w:cs="Times New Roman"/>
          <w:sz w:val="24"/>
          <w:szCs w:val="24"/>
          <w:lang w:val="en-ID"/>
        </w:rPr>
        <w:t xml:space="preserve"> Katahati.</w:t>
      </w:r>
    </w:p>
    <w:p w:rsidR="00C7333E" w:rsidRDefault="00C7333E" w:rsidP="00C7333E">
      <w:pPr>
        <w:spacing w:after="0" w:line="360" w:lineRule="auto"/>
        <w:ind w:left="851" w:hanging="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Rave K, Nosek L, Posner J, Heise T, Roggen K, van Hoogdalem EJ. </w:t>
      </w:r>
      <w:r>
        <w:rPr>
          <w:rFonts w:ascii="Times New Roman" w:hAnsi="Times New Roman" w:cs="Times New Roman"/>
          <w:i/>
          <w:sz w:val="24"/>
          <w:szCs w:val="24"/>
          <w:lang w:val="en-ID"/>
        </w:rPr>
        <w:t>Renal glucose exretion as a function of blood concentration in subjects with type 2 diabetes – Result of a hyperglycaemic glucose clamp study.</w:t>
      </w:r>
      <w:r>
        <w:rPr>
          <w:rFonts w:ascii="Times New Roman" w:hAnsi="Times New Roman" w:cs="Times New Roman"/>
          <w:sz w:val="24"/>
          <w:szCs w:val="24"/>
          <w:lang w:val="en-ID"/>
        </w:rPr>
        <w:t xml:space="preserve"> Nephrol Dial Transplant. 2006;21(8):2166-71.</w:t>
      </w:r>
    </w:p>
    <w:p w:rsidR="00C7333E" w:rsidRDefault="00C7333E" w:rsidP="00C7333E">
      <w:pPr>
        <w:spacing w:after="0" w:line="360" w:lineRule="auto"/>
        <w:ind w:left="851" w:hanging="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Sacher, Ronald A &amp; Mc Pherson, Richard A. (2004) </w:t>
      </w:r>
      <w:r>
        <w:rPr>
          <w:rFonts w:ascii="Times New Roman" w:hAnsi="Times New Roman" w:cs="Times New Roman"/>
          <w:i/>
          <w:sz w:val="24"/>
          <w:szCs w:val="24"/>
          <w:lang w:val="en-ID"/>
        </w:rPr>
        <w:t xml:space="preserve">Tinjauan Klinis Hasil Pemeriksaan Laboratorium Edisi </w:t>
      </w:r>
      <w:r>
        <w:rPr>
          <w:rFonts w:ascii="Times New Roman" w:hAnsi="Times New Roman" w:cs="Times New Roman"/>
          <w:sz w:val="24"/>
          <w:szCs w:val="24"/>
          <w:lang w:val="en-ID"/>
        </w:rPr>
        <w:t xml:space="preserve">11. </w:t>
      </w:r>
      <w:proofErr w:type="gramStart"/>
      <w:r>
        <w:rPr>
          <w:rFonts w:ascii="Times New Roman" w:hAnsi="Times New Roman" w:cs="Times New Roman"/>
          <w:sz w:val="24"/>
          <w:szCs w:val="24"/>
          <w:lang w:val="en-ID"/>
        </w:rPr>
        <w:t>Jakarta :</w:t>
      </w:r>
      <w:proofErr w:type="gramEnd"/>
      <w:r>
        <w:rPr>
          <w:rFonts w:ascii="Times New Roman" w:hAnsi="Times New Roman" w:cs="Times New Roman"/>
          <w:sz w:val="24"/>
          <w:szCs w:val="24"/>
          <w:lang w:val="en-ID"/>
        </w:rPr>
        <w:t xml:space="preserve"> EGC.</w:t>
      </w:r>
    </w:p>
    <w:p w:rsidR="00C7333E" w:rsidRDefault="00C7333E" w:rsidP="00C7333E">
      <w:pPr>
        <w:spacing w:after="0" w:line="360" w:lineRule="auto"/>
        <w:ind w:left="851" w:hanging="851"/>
        <w:jc w:val="both"/>
        <w:rPr>
          <w:rFonts w:ascii="Times New Roman" w:hAnsi="Times New Roman" w:cs="Times New Roman"/>
          <w:sz w:val="24"/>
          <w:szCs w:val="24"/>
          <w:lang w:val="en-ID"/>
        </w:rPr>
      </w:pPr>
      <w:r>
        <w:rPr>
          <w:rFonts w:ascii="Times New Roman" w:hAnsi="Times New Roman" w:cs="Times New Roman"/>
          <w:sz w:val="24"/>
          <w:szCs w:val="24"/>
          <w:lang w:val="en-ID"/>
        </w:rPr>
        <w:t>Soewondo</w:t>
      </w:r>
      <w:proofErr w:type="gramStart"/>
      <w:r>
        <w:rPr>
          <w:rFonts w:ascii="Times New Roman" w:hAnsi="Times New Roman" w:cs="Times New Roman"/>
          <w:sz w:val="24"/>
          <w:szCs w:val="24"/>
          <w:lang w:val="en-ID"/>
        </w:rPr>
        <w:t>,P.2006</w:t>
      </w:r>
      <w:proofErr w:type="gramEnd"/>
      <w:r>
        <w:rPr>
          <w:rFonts w:ascii="Times New Roman" w:hAnsi="Times New Roman" w:cs="Times New Roman"/>
          <w:sz w:val="24"/>
          <w:szCs w:val="24"/>
          <w:lang w:val="en-ID"/>
        </w:rPr>
        <w:t xml:space="preserve">. Ketoasidosis Diabetik. </w:t>
      </w:r>
      <w:r>
        <w:rPr>
          <w:rFonts w:ascii="Times New Roman" w:hAnsi="Times New Roman" w:cs="Times New Roman"/>
          <w:i/>
          <w:sz w:val="24"/>
          <w:szCs w:val="24"/>
          <w:lang w:val="en-ID"/>
        </w:rPr>
        <w:t xml:space="preserve">Buku Ajar Ilmu Penyakit Dalam. Edisi IV. </w:t>
      </w:r>
      <w:proofErr w:type="gramStart"/>
      <w:r>
        <w:rPr>
          <w:rFonts w:ascii="Times New Roman" w:hAnsi="Times New Roman" w:cs="Times New Roman"/>
          <w:sz w:val="24"/>
          <w:szCs w:val="24"/>
          <w:lang w:val="en-ID"/>
        </w:rPr>
        <w:t>Jakarta :</w:t>
      </w:r>
      <w:proofErr w:type="gramEnd"/>
      <w:r>
        <w:rPr>
          <w:rFonts w:ascii="Times New Roman" w:hAnsi="Times New Roman" w:cs="Times New Roman"/>
          <w:sz w:val="24"/>
          <w:szCs w:val="24"/>
          <w:lang w:val="en-ID"/>
        </w:rPr>
        <w:t xml:space="preserve"> Fakultas Kedokteran Universitas Indonesia.</w:t>
      </w:r>
    </w:p>
    <w:p w:rsidR="00C7333E" w:rsidRDefault="00C7333E" w:rsidP="00C7333E">
      <w:pPr>
        <w:spacing w:after="0" w:line="360" w:lineRule="auto"/>
        <w:ind w:left="851" w:hanging="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Tandra, H. 2008. </w:t>
      </w:r>
      <w:r>
        <w:rPr>
          <w:rFonts w:ascii="Times New Roman" w:hAnsi="Times New Roman" w:cs="Times New Roman"/>
          <w:i/>
          <w:sz w:val="24"/>
          <w:szCs w:val="24"/>
          <w:lang w:val="en-ID"/>
        </w:rPr>
        <w:t xml:space="preserve"> Panduan Lengkap Mengenal dan Mengatasi Diabetes dengan Cepat dan Mudah. </w:t>
      </w:r>
      <w:proofErr w:type="gramStart"/>
      <w:r>
        <w:rPr>
          <w:rFonts w:ascii="Times New Roman" w:hAnsi="Times New Roman" w:cs="Times New Roman"/>
          <w:sz w:val="24"/>
          <w:szCs w:val="24"/>
          <w:lang w:val="en-ID"/>
        </w:rPr>
        <w:t>Jakarta :</w:t>
      </w:r>
      <w:proofErr w:type="gramEnd"/>
      <w:r>
        <w:rPr>
          <w:rFonts w:ascii="Times New Roman" w:hAnsi="Times New Roman" w:cs="Times New Roman"/>
          <w:sz w:val="24"/>
          <w:szCs w:val="24"/>
          <w:lang w:val="en-ID"/>
        </w:rPr>
        <w:t xml:space="preserve"> Gramedia Pustaka Utama</w:t>
      </w:r>
    </w:p>
    <w:p w:rsidR="00C7333E" w:rsidRPr="00F4392B" w:rsidRDefault="00C7333E" w:rsidP="00C7333E">
      <w:pPr>
        <w:spacing w:after="0" w:line="360" w:lineRule="auto"/>
        <w:ind w:left="851" w:hanging="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Tjokroprawito.A. </w:t>
      </w:r>
      <w:r>
        <w:rPr>
          <w:rFonts w:ascii="Times New Roman" w:hAnsi="Times New Roman" w:cs="Times New Roman"/>
          <w:i/>
          <w:sz w:val="24"/>
          <w:szCs w:val="24"/>
          <w:lang w:val="en-ID"/>
        </w:rPr>
        <w:t xml:space="preserve">Diabetes Melitus Klasifikasi dan Terapi. </w:t>
      </w:r>
      <w:r>
        <w:rPr>
          <w:rFonts w:ascii="Times New Roman" w:hAnsi="Times New Roman" w:cs="Times New Roman"/>
          <w:sz w:val="24"/>
          <w:szCs w:val="24"/>
          <w:lang w:val="en-ID"/>
        </w:rPr>
        <w:t>Edisi kedua Cetakan ketiga, PT Gramedia Utama, Jakarta 1989</w:t>
      </w:r>
    </w:p>
    <w:p w:rsidR="00C7333E" w:rsidRPr="001402C2" w:rsidRDefault="00C7333E" w:rsidP="001402C2"/>
    <w:sectPr w:rsidR="00C7333E" w:rsidRPr="001402C2" w:rsidSect="000D4D33">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33" w:rsidRDefault="000D4D33" w:rsidP="000D4D33">
      <w:pPr>
        <w:spacing w:after="0" w:line="240" w:lineRule="auto"/>
      </w:pPr>
      <w:r>
        <w:separator/>
      </w:r>
    </w:p>
  </w:endnote>
  <w:endnote w:type="continuationSeparator" w:id="0">
    <w:p w:rsidR="000D4D33" w:rsidRDefault="000D4D33" w:rsidP="000D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33" w:rsidRDefault="000D4D33" w:rsidP="000D4D33">
      <w:pPr>
        <w:spacing w:after="0" w:line="240" w:lineRule="auto"/>
      </w:pPr>
      <w:r>
        <w:separator/>
      </w:r>
    </w:p>
  </w:footnote>
  <w:footnote w:type="continuationSeparator" w:id="0">
    <w:p w:rsidR="000D4D33" w:rsidRDefault="000D4D33" w:rsidP="000D4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8AA"/>
    <w:multiLevelType w:val="hybridMultilevel"/>
    <w:tmpl w:val="49E2BB5A"/>
    <w:lvl w:ilvl="0" w:tplc="FE2EE69A">
      <w:start w:val="2"/>
      <w:numFmt w:val="decimal"/>
      <w:lvlText w:val="%1"/>
      <w:lvlJc w:val="left"/>
      <w:pPr>
        <w:ind w:left="840" w:hanging="360"/>
      </w:pPr>
      <w:rPr>
        <w:rFonts w:hint="default"/>
      </w:rPr>
    </w:lvl>
    <w:lvl w:ilvl="1" w:tplc="38090019" w:tentative="1">
      <w:start w:val="1"/>
      <w:numFmt w:val="lowerLetter"/>
      <w:lvlText w:val="%2."/>
      <w:lvlJc w:val="left"/>
      <w:pPr>
        <w:ind w:left="1560" w:hanging="360"/>
      </w:pPr>
    </w:lvl>
    <w:lvl w:ilvl="2" w:tplc="3809001B" w:tentative="1">
      <w:start w:val="1"/>
      <w:numFmt w:val="lowerRoman"/>
      <w:lvlText w:val="%3."/>
      <w:lvlJc w:val="right"/>
      <w:pPr>
        <w:ind w:left="2280" w:hanging="180"/>
      </w:pPr>
    </w:lvl>
    <w:lvl w:ilvl="3" w:tplc="3809000F" w:tentative="1">
      <w:start w:val="1"/>
      <w:numFmt w:val="decimal"/>
      <w:lvlText w:val="%4."/>
      <w:lvlJc w:val="left"/>
      <w:pPr>
        <w:ind w:left="3000" w:hanging="360"/>
      </w:pPr>
    </w:lvl>
    <w:lvl w:ilvl="4" w:tplc="38090019" w:tentative="1">
      <w:start w:val="1"/>
      <w:numFmt w:val="lowerLetter"/>
      <w:lvlText w:val="%5."/>
      <w:lvlJc w:val="left"/>
      <w:pPr>
        <w:ind w:left="3720" w:hanging="360"/>
      </w:pPr>
    </w:lvl>
    <w:lvl w:ilvl="5" w:tplc="3809001B" w:tentative="1">
      <w:start w:val="1"/>
      <w:numFmt w:val="lowerRoman"/>
      <w:lvlText w:val="%6."/>
      <w:lvlJc w:val="right"/>
      <w:pPr>
        <w:ind w:left="4440" w:hanging="180"/>
      </w:pPr>
    </w:lvl>
    <w:lvl w:ilvl="6" w:tplc="3809000F" w:tentative="1">
      <w:start w:val="1"/>
      <w:numFmt w:val="decimal"/>
      <w:lvlText w:val="%7."/>
      <w:lvlJc w:val="left"/>
      <w:pPr>
        <w:ind w:left="5160" w:hanging="360"/>
      </w:pPr>
    </w:lvl>
    <w:lvl w:ilvl="7" w:tplc="38090019" w:tentative="1">
      <w:start w:val="1"/>
      <w:numFmt w:val="lowerLetter"/>
      <w:lvlText w:val="%8."/>
      <w:lvlJc w:val="left"/>
      <w:pPr>
        <w:ind w:left="5880" w:hanging="360"/>
      </w:pPr>
    </w:lvl>
    <w:lvl w:ilvl="8" w:tplc="3809001B" w:tentative="1">
      <w:start w:val="1"/>
      <w:numFmt w:val="lowerRoman"/>
      <w:lvlText w:val="%9."/>
      <w:lvlJc w:val="right"/>
      <w:pPr>
        <w:ind w:left="6600" w:hanging="180"/>
      </w:pPr>
    </w:lvl>
  </w:abstractNum>
  <w:abstractNum w:abstractNumId="1">
    <w:nsid w:val="1C6E6206"/>
    <w:multiLevelType w:val="hybridMultilevel"/>
    <w:tmpl w:val="92509FF0"/>
    <w:lvl w:ilvl="0" w:tplc="6E44C224">
      <w:start w:val="2"/>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C41068F"/>
    <w:multiLevelType w:val="hybridMultilevel"/>
    <w:tmpl w:val="F71C9878"/>
    <w:lvl w:ilvl="0" w:tplc="316C8822">
      <w:start w:val="2"/>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nsid w:val="41C45114"/>
    <w:multiLevelType w:val="multilevel"/>
    <w:tmpl w:val="7DA0DEB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43C407A1"/>
    <w:multiLevelType w:val="multilevel"/>
    <w:tmpl w:val="7C7C48AA"/>
    <w:lvl w:ilvl="0">
      <w:start w:val="3"/>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451A4128"/>
    <w:multiLevelType w:val="multilevel"/>
    <w:tmpl w:val="4998B7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PMingLiU"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A06B22"/>
    <w:multiLevelType w:val="hybridMultilevel"/>
    <w:tmpl w:val="3D8ECBA4"/>
    <w:lvl w:ilvl="0" w:tplc="604002AE">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66941080"/>
    <w:multiLevelType w:val="multilevel"/>
    <w:tmpl w:val="06A8C69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69C61F83"/>
    <w:multiLevelType w:val="hybridMultilevel"/>
    <w:tmpl w:val="4E846D4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6BCC31EA"/>
    <w:multiLevelType w:val="hybridMultilevel"/>
    <w:tmpl w:val="BF9C7E74"/>
    <w:lvl w:ilvl="0" w:tplc="4E7A25DC">
      <w:start w:val="2"/>
      <w:numFmt w:val="decimal"/>
      <w:lvlText w:val="%1"/>
      <w:lvlJc w:val="left"/>
      <w:pPr>
        <w:ind w:left="840" w:hanging="360"/>
      </w:pPr>
      <w:rPr>
        <w:rFonts w:hint="default"/>
      </w:rPr>
    </w:lvl>
    <w:lvl w:ilvl="1" w:tplc="38090019" w:tentative="1">
      <w:start w:val="1"/>
      <w:numFmt w:val="lowerLetter"/>
      <w:lvlText w:val="%2."/>
      <w:lvlJc w:val="left"/>
      <w:pPr>
        <w:ind w:left="1560" w:hanging="360"/>
      </w:pPr>
    </w:lvl>
    <w:lvl w:ilvl="2" w:tplc="3809001B" w:tentative="1">
      <w:start w:val="1"/>
      <w:numFmt w:val="lowerRoman"/>
      <w:lvlText w:val="%3."/>
      <w:lvlJc w:val="right"/>
      <w:pPr>
        <w:ind w:left="2280" w:hanging="180"/>
      </w:pPr>
    </w:lvl>
    <w:lvl w:ilvl="3" w:tplc="3809000F" w:tentative="1">
      <w:start w:val="1"/>
      <w:numFmt w:val="decimal"/>
      <w:lvlText w:val="%4."/>
      <w:lvlJc w:val="left"/>
      <w:pPr>
        <w:ind w:left="3000" w:hanging="360"/>
      </w:pPr>
    </w:lvl>
    <w:lvl w:ilvl="4" w:tplc="38090019" w:tentative="1">
      <w:start w:val="1"/>
      <w:numFmt w:val="lowerLetter"/>
      <w:lvlText w:val="%5."/>
      <w:lvlJc w:val="left"/>
      <w:pPr>
        <w:ind w:left="3720" w:hanging="360"/>
      </w:pPr>
    </w:lvl>
    <w:lvl w:ilvl="5" w:tplc="3809001B" w:tentative="1">
      <w:start w:val="1"/>
      <w:numFmt w:val="lowerRoman"/>
      <w:lvlText w:val="%6."/>
      <w:lvlJc w:val="right"/>
      <w:pPr>
        <w:ind w:left="4440" w:hanging="180"/>
      </w:pPr>
    </w:lvl>
    <w:lvl w:ilvl="6" w:tplc="3809000F" w:tentative="1">
      <w:start w:val="1"/>
      <w:numFmt w:val="decimal"/>
      <w:lvlText w:val="%7."/>
      <w:lvlJc w:val="left"/>
      <w:pPr>
        <w:ind w:left="5160" w:hanging="360"/>
      </w:pPr>
    </w:lvl>
    <w:lvl w:ilvl="7" w:tplc="38090019" w:tentative="1">
      <w:start w:val="1"/>
      <w:numFmt w:val="lowerLetter"/>
      <w:lvlText w:val="%8."/>
      <w:lvlJc w:val="left"/>
      <w:pPr>
        <w:ind w:left="5880" w:hanging="360"/>
      </w:pPr>
    </w:lvl>
    <w:lvl w:ilvl="8" w:tplc="3809001B" w:tentative="1">
      <w:start w:val="1"/>
      <w:numFmt w:val="lowerRoman"/>
      <w:lvlText w:val="%9."/>
      <w:lvlJc w:val="right"/>
      <w:pPr>
        <w:ind w:left="6600" w:hanging="180"/>
      </w:pPr>
    </w:lvl>
  </w:abstractNum>
  <w:num w:numId="1">
    <w:abstractNumId w:val="8"/>
  </w:num>
  <w:num w:numId="2">
    <w:abstractNumId w:val="7"/>
  </w:num>
  <w:num w:numId="3">
    <w:abstractNumId w:val="4"/>
  </w:num>
  <w:num w:numId="4">
    <w:abstractNumId w:val="2"/>
  </w:num>
  <w:num w:numId="5">
    <w:abstractNumId w:val="0"/>
  </w:num>
  <w:num w:numId="6">
    <w:abstractNumId w:val="9"/>
  </w:num>
  <w:num w:numId="7">
    <w:abstractNumId w:val="6"/>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6658"/>
    <w:rsid w:val="00087E18"/>
    <w:rsid w:val="000D4D33"/>
    <w:rsid w:val="001402C2"/>
    <w:rsid w:val="002B1FFB"/>
    <w:rsid w:val="00333813"/>
    <w:rsid w:val="003D450A"/>
    <w:rsid w:val="003E2802"/>
    <w:rsid w:val="00461479"/>
    <w:rsid w:val="00546658"/>
    <w:rsid w:val="005F1A79"/>
    <w:rsid w:val="006C7A63"/>
    <w:rsid w:val="0090515B"/>
    <w:rsid w:val="0095658C"/>
    <w:rsid w:val="00984C8C"/>
    <w:rsid w:val="009E21F5"/>
    <w:rsid w:val="00A8367C"/>
    <w:rsid w:val="00AB0C47"/>
    <w:rsid w:val="00C149FC"/>
    <w:rsid w:val="00C7333E"/>
    <w:rsid w:val="00DD2D94"/>
    <w:rsid w:val="00F94FAA"/>
    <w:rsid w:val="00FE13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Straight Arrow Connector 6"/>
        <o:r id="V:Rule4" type="connector" idref="#Straight Arrow Connector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0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1402C2"/>
    <w:rPr>
      <w:rFonts w:ascii="Courier New" w:eastAsia="Times New Roman" w:hAnsi="Courier New" w:cs="Courier New"/>
      <w:sz w:val="20"/>
      <w:szCs w:val="20"/>
      <w:lang w:val="id-ID" w:eastAsia="id-ID"/>
    </w:rPr>
  </w:style>
  <w:style w:type="paragraph" w:styleId="ListParagraph">
    <w:name w:val="List Paragraph"/>
    <w:basedOn w:val="Normal"/>
    <w:uiPriority w:val="34"/>
    <w:qFormat/>
    <w:rsid w:val="003D450A"/>
    <w:pPr>
      <w:ind w:left="720"/>
      <w:contextualSpacing/>
    </w:pPr>
  </w:style>
  <w:style w:type="character" w:styleId="Hyperlink">
    <w:name w:val="Hyperlink"/>
    <w:uiPriority w:val="99"/>
    <w:unhideWhenUsed/>
    <w:rsid w:val="00C7333E"/>
    <w:rPr>
      <w:color w:val="0000FF"/>
      <w:u w:val="single"/>
    </w:rPr>
  </w:style>
  <w:style w:type="paragraph" w:styleId="BalloonText">
    <w:name w:val="Balloon Text"/>
    <w:basedOn w:val="Normal"/>
    <w:link w:val="BalloonTextChar"/>
    <w:uiPriority w:val="99"/>
    <w:semiHidden/>
    <w:unhideWhenUsed/>
    <w:rsid w:val="006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A63"/>
    <w:rPr>
      <w:rFonts w:ascii="Tahoma" w:hAnsi="Tahoma" w:cs="Tahoma"/>
      <w:sz w:val="16"/>
      <w:szCs w:val="16"/>
    </w:rPr>
  </w:style>
  <w:style w:type="paragraph" w:styleId="Header">
    <w:name w:val="header"/>
    <w:basedOn w:val="Normal"/>
    <w:link w:val="HeaderChar"/>
    <w:uiPriority w:val="99"/>
    <w:semiHidden/>
    <w:unhideWhenUsed/>
    <w:rsid w:val="000D4D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4D33"/>
  </w:style>
  <w:style w:type="paragraph" w:styleId="Footer">
    <w:name w:val="footer"/>
    <w:basedOn w:val="Normal"/>
    <w:link w:val="FooterChar"/>
    <w:uiPriority w:val="99"/>
    <w:unhideWhenUsed/>
    <w:rsid w:val="000D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D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8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10</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 nurianti</dc:creator>
  <cp:keywords/>
  <dc:description/>
  <cp:lastModifiedBy>HP</cp:lastModifiedBy>
  <cp:revision>9</cp:revision>
  <cp:lastPrinted>2018-08-31T09:30:00Z</cp:lastPrinted>
  <dcterms:created xsi:type="dcterms:W3CDTF">2018-08-18T15:18:00Z</dcterms:created>
  <dcterms:modified xsi:type="dcterms:W3CDTF">2018-09-03T10:40:00Z</dcterms:modified>
</cp:coreProperties>
</file>